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F2A" w:rsidRDefault="00B47F2A" w:rsidP="00177EFF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177EFF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Д О Г О В О </w:t>
      </w:r>
      <w:proofErr w:type="gramStart"/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</w:t>
      </w:r>
      <w:proofErr w:type="gramEnd"/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№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>_________ ____</w:t>
      </w:r>
    </w:p>
    <w:p w:rsidR="001A3982" w:rsidRPr="00413428" w:rsidRDefault="001A3982" w:rsidP="00177EFF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</w:t>
      </w: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ремонт грузовых вагонов</w:t>
      </w:r>
    </w:p>
    <w:p w:rsidR="001A3982" w:rsidRPr="00413428" w:rsidRDefault="001A3982" w:rsidP="00177EF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177EFF">
      <w:pPr>
        <w:tabs>
          <w:tab w:val="num" w:pos="0"/>
          <w:tab w:val="left" w:pos="709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г. Новокуйбышевск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</w:t>
      </w:r>
      <w:r w:rsidR="005E2C4B">
        <w:rPr>
          <w:rFonts w:ascii="Times New Roman" w:hAnsi="Times New Roman" w:cs="Times New Roman"/>
          <w:sz w:val="24"/>
          <w:szCs w:val="24"/>
          <w:lang w:eastAsia="ru-RU"/>
        </w:rPr>
        <w:t xml:space="preserve">«___»  __________  20 </w:t>
      </w:r>
      <w:r>
        <w:rPr>
          <w:rFonts w:ascii="Times New Roman" w:hAnsi="Times New Roman" w:cs="Times New Roman"/>
          <w:sz w:val="24"/>
          <w:szCs w:val="24"/>
          <w:lang w:eastAsia="ru-RU"/>
        </w:rPr>
        <w:t>_</w:t>
      </w:r>
      <w:r w:rsidR="00B47F2A">
        <w:rPr>
          <w:rFonts w:ascii="Times New Roman" w:hAnsi="Times New Roman" w:cs="Times New Roman"/>
          <w:sz w:val="24"/>
          <w:szCs w:val="24"/>
          <w:lang w:eastAsia="ru-RU"/>
        </w:rPr>
        <w:t>_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г.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:rsidR="006E7E36" w:rsidRPr="006E7E36" w:rsidRDefault="006E7E36" w:rsidP="00177EFF">
      <w:pPr>
        <w:tabs>
          <w:tab w:val="num" w:pos="0"/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7E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Акционерное общество «РН-Транс» (АО «РН-Транс»), именуемое в </w:t>
      </w:r>
      <w:proofErr w:type="gramStart"/>
      <w:r w:rsidRPr="006E7E3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дальнейшем</w:t>
      </w:r>
      <w:proofErr w:type="gramEnd"/>
      <w:r w:rsidRPr="006E7E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Заказчик, в лице Генерального директора Харченко Александра Марковича, действующего на основании Устава, с одной стороны, и </w:t>
      </w:r>
      <w:r w:rsidR="005E2C4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="003733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5E2C4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="0037333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373334" w:rsidRPr="006E7E36">
        <w:rPr>
          <w:rFonts w:ascii="Times New Roman" w:eastAsia="Times New Roman" w:hAnsi="Times New Roman" w:cs="Times New Roman"/>
          <w:sz w:val="24"/>
          <w:szCs w:val="24"/>
        </w:rPr>
        <w:t xml:space="preserve">, именуемое в дальнейшем Исполнитель, в лице </w:t>
      </w:r>
      <w:r w:rsidR="005E2C4B">
        <w:rPr>
          <w:rFonts w:ascii="Times New Roman" w:eastAsia="Times New Roman" w:hAnsi="Times New Roman" w:cs="Times New Roman"/>
          <w:sz w:val="24"/>
          <w:szCs w:val="24"/>
        </w:rPr>
        <w:t>_____________</w:t>
      </w:r>
      <w:r w:rsidR="00373334" w:rsidRPr="006E7E36">
        <w:rPr>
          <w:rFonts w:ascii="Times New Roman" w:eastAsia="Times New Roman" w:hAnsi="Times New Roman" w:cs="Times New Roman"/>
          <w:sz w:val="24"/>
          <w:szCs w:val="24"/>
        </w:rPr>
        <w:t xml:space="preserve">, действующего на основании </w:t>
      </w:r>
      <w:r w:rsidR="005E2C4B">
        <w:rPr>
          <w:rFonts w:ascii="Times New Roman" w:eastAsia="Times New Roman" w:hAnsi="Times New Roman" w:cs="Times New Roman"/>
          <w:sz w:val="24"/>
          <w:szCs w:val="24"/>
        </w:rPr>
        <w:t>______________</w:t>
      </w:r>
      <w:r w:rsidRPr="006E7E3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другой стороны, именуемые в дальнейшем СТОРОНЫ, заключили настоящий Договор о нижеследующем:</w:t>
      </w:r>
    </w:p>
    <w:p w:rsidR="001A3982" w:rsidRPr="00413428" w:rsidRDefault="001A3982" w:rsidP="00177EFF">
      <w:pPr>
        <w:tabs>
          <w:tab w:val="num" w:pos="0"/>
          <w:tab w:val="left" w:pos="709"/>
          <w:tab w:val="left" w:pos="1560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Default="001A3982" w:rsidP="00177EFF">
      <w:pPr>
        <w:numPr>
          <w:ilvl w:val="0"/>
          <w:numId w:val="22"/>
        </w:numPr>
        <w:tabs>
          <w:tab w:val="num" w:pos="0"/>
          <w:tab w:val="left" w:pos="709"/>
          <w:tab w:val="left" w:pos="1560"/>
        </w:tabs>
        <w:kinsoku w:val="0"/>
        <w:overflowPunct w:val="0"/>
        <w:autoSpaceDE w:val="0"/>
        <w:autoSpaceDN w:val="0"/>
        <w:adjustRightInd w:val="0"/>
        <w:spacing w:after="0"/>
        <w:ind w:firstLine="567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ТЕРМИНЫ И ОПРЕДЕЛЕНИЯ</w:t>
      </w:r>
    </w:p>
    <w:p w:rsidR="001A3982" w:rsidRPr="00BC13EA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Деповской ремонт грузового вагона (</w:t>
      </w:r>
      <w:proofErr w:type="gramStart"/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ДР</w:t>
      </w:r>
      <w:proofErr w:type="gramEnd"/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ремонт, выполняемый для восстановления исправности и частичного восстановления ресурса вагона с заменой или восстановлением составных частей ограниченной номенклатуры и контролем технического состояния. </w:t>
      </w:r>
    </w:p>
    <w:p w:rsidR="001A3982" w:rsidRPr="00BC13EA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BC13EA">
        <w:rPr>
          <w:rFonts w:ascii="Times New Roman" w:hAnsi="Times New Roman" w:cs="Times New Roman"/>
          <w:b/>
          <w:bCs/>
          <w:sz w:val="24"/>
          <w:szCs w:val="24"/>
        </w:rPr>
        <w:t>Капитальный ремонт грузового вагона (</w:t>
      </w:r>
      <w:proofErr w:type="gramStart"/>
      <w:r w:rsidRPr="00BC13EA">
        <w:rPr>
          <w:rFonts w:ascii="Times New Roman" w:hAnsi="Times New Roman" w:cs="Times New Roman"/>
          <w:b/>
          <w:bCs/>
          <w:sz w:val="24"/>
          <w:szCs w:val="24"/>
        </w:rPr>
        <w:t>КР</w:t>
      </w:r>
      <w:proofErr w:type="gramEnd"/>
      <w:r w:rsidRPr="00BC13EA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BC13EA">
        <w:rPr>
          <w:rFonts w:ascii="Times New Roman" w:hAnsi="Times New Roman" w:cs="Times New Roman"/>
          <w:sz w:val="24"/>
          <w:szCs w:val="24"/>
        </w:rPr>
        <w:t xml:space="preserve"> – ремонт, выполняемый для восстановления исправности полного или близкого к полному восстановлению ресурса вагона с заменой или восстановлением любых его частей, включая базовые.</w:t>
      </w:r>
    </w:p>
    <w:p w:rsidR="001A3982" w:rsidRPr="0041342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BC13E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Текущий ремонт (</w:t>
      </w:r>
      <w:proofErr w:type="gramStart"/>
      <w:r w:rsidRPr="00BC13E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ТР</w:t>
      </w:r>
      <w:proofErr w:type="gramEnd"/>
      <w:r w:rsidRPr="00BC13E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BC13EA">
        <w:rPr>
          <w:rFonts w:ascii="Times New Roman" w:hAnsi="Times New Roman" w:cs="Times New Roman"/>
          <w:sz w:val="24"/>
          <w:szCs w:val="24"/>
          <w:lang w:eastAsia="ru-RU"/>
        </w:rPr>
        <w:t xml:space="preserve"> – ремонт, выполняемый для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обеспечения или восстановления работоспособности вагона с заменой или восстановлением отдельных составных частей, отцепкой от состава или группы вагонов, переводом в нерабочий парк и подачей на специализированные пути.</w:t>
      </w:r>
    </w:p>
    <w:p w:rsidR="001A3982" w:rsidRPr="0041342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ВУ-19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акт о годности цистерны для ремонта удостоверяет взрывобезопасность воздушной среды внутри котла и является документом, разрешающим производство работ на котле цистерны с применением открытого огня.</w:t>
      </w:r>
    </w:p>
    <w:p w:rsidR="001A3982" w:rsidRPr="0041342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ВУ-22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дефектная ведомость на ремонт грузового вагона является документом, в </w:t>
      </w:r>
      <w:proofErr w:type="gramStart"/>
      <w:r w:rsidRPr="00413428">
        <w:rPr>
          <w:rFonts w:ascii="Times New Roman" w:hAnsi="Times New Roman" w:cs="Times New Roman"/>
          <w:sz w:val="24"/>
          <w:szCs w:val="24"/>
          <w:lang w:eastAsia="ru-RU"/>
        </w:rPr>
        <w:t>котором</w:t>
      </w:r>
      <w:proofErr w:type="gramEnd"/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записывается с натуры потребный объем ремонта вагона, и служит основанием для выписки требований на материалы и запасные части, а также для расценки выполненных работ.</w:t>
      </w:r>
    </w:p>
    <w:p w:rsidR="001A3982" w:rsidRPr="0041342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ВУ-23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уведомление на ремонт вагона является документом, удостоверяющим технически неисправное состояние вагона, и основанием для перечисления вагонов из парка исправных в парк неисправных, независимо от их местонахождения.</w:t>
      </w:r>
    </w:p>
    <w:p w:rsidR="001A3982" w:rsidRPr="0041342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ВУ-25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акт о повреждении вагона является документом, удостоверяющим повреждение вагона, и основанием для предъявления предприятиям или организациям, по вине которых допущено повреждение вагона, штрафа за повреждение и возмещения убытков, связанных с его ремонтом.</w:t>
      </w:r>
    </w:p>
    <w:p w:rsidR="001A3982" w:rsidRPr="0041342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ВУ-36М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уведомление о приемке вагона из ремонта является документом, удостоверяющим выполнение ремонта вагона в полном соответствии с правилами ремонта, техническими условиями, чертежами и пригодность вагона для дальнейшей эксплуатации. На основании уведомления отремонтированные вагоны снимаются с учета </w:t>
      </w:r>
      <w:proofErr w:type="gramStart"/>
      <w:r w:rsidRPr="00413428">
        <w:rPr>
          <w:rFonts w:ascii="Times New Roman" w:hAnsi="Times New Roman" w:cs="Times New Roman"/>
          <w:sz w:val="24"/>
          <w:szCs w:val="24"/>
          <w:lang w:eastAsia="ru-RU"/>
        </w:rPr>
        <w:t>неисправных</w:t>
      </w:r>
      <w:proofErr w:type="gramEnd"/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и перечисляются в парк исправных.</w:t>
      </w:r>
    </w:p>
    <w:p w:rsidR="001A3982" w:rsidRPr="0041342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ВУ-41М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акт-рекламация на вагоны, узлы, агрегаты, не выдержавшие гарантийного срока после ремонта (изготовления) составляется во всех случаях обнаружения дефектов, связанных с качеством ремонта (изготовления) и, подтверждающий неисправность и причину её возникновения.</w:t>
      </w:r>
    </w:p>
    <w:p w:rsidR="001A3982" w:rsidRPr="0041342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МХ-1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акт о передаче товарно-материальных ценностей на хранение.</w:t>
      </w:r>
    </w:p>
    <w:p w:rsidR="001A3982" w:rsidRPr="0041342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МХ-3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акт о возврате товарно-материальных ценностей, сданных на хранение.</w:t>
      </w:r>
    </w:p>
    <w:p w:rsidR="001A3982" w:rsidRPr="00413428" w:rsidRDefault="001A3982" w:rsidP="00177EFF">
      <w:p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360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Default="001A3982" w:rsidP="00177EFF">
      <w:pPr>
        <w:numPr>
          <w:ilvl w:val="0"/>
          <w:numId w:val="19"/>
        </w:numPr>
        <w:tabs>
          <w:tab w:val="num" w:pos="0"/>
          <w:tab w:val="left" w:pos="709"/>
          <w:tab w:val="left" w:pos="1560"/>
        </w:tabs>
        <w:kinsoku w:val="0"/>
        <w:overflowPunct w:val="0"/>
        <w:autoSpaceDE w:val="0"/>
        <w:autoSpaceDN w:val="0"/>
        <w:adjustRightInd w:val="0"/>
        <w:spacing w:after="0"/>
        <w:ind w:firstLine="567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ПРЕДМЕТ ДОГОВОРА</w:t>
      </w:r>
    </w:p>
    <w:p w:rsidR="00512807" w:rsidRDefault="00512807" w:rsidP="00512807">
      <w:pPr>
        <w:tabs>
          <w:tab w:val="left" w:pos="709"/>
          <w:tab w:val="left" w:pos="1560"/>
        </w:tabs>
        <w:kinsoku w:val="0"/>
        <w:overflowPunct w:val="0"/>
        <w:autoSpaceDE w:val="0"/>
        <w:autoSpaceDN w:val="0"/>
        <w:adjustRightInd w:val="0"/>
        <w:spacing w:after="0"/>
        <w:ind w:left="927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Заказчик поручает и обязуется оплатить, а Исполнитель принимает на себя обязательства ор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ганизовать и провести деповской 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ремонт грузовых </w:t>
      </w:r>
      <w:proofErr w:type="spellStart"/>
      <w:r w:rsidR="00266988">
        <w:rPr>
          <w:rFonts w:ascii="Times New Roman" w:hAnsi="Times New Roman" w:cs="Times New Roman"/>
          <w:sz w:val="24"/>
          <w:szCs w:val="24"/>
          <w:lang w:eastAsia="ru-RU"/>
        </w:rPr>
        <w:t>восьмиосных</w:t>
      </w:r>
      <w:proofErr w:type="spellEnd"/>
      <w:r w:rsidR="00266988">
        <w:rPr>
          <w:rFonts w:ascii="Times New Roman" w:hAnsi="Times New Roman" w:cs="Times New Roman"/>
          <w:sz w:val="24"/>
          <w:szCs w:val="24"/>
          <w:lang w:eastAsia="ru-RU"/>
        </w:rPr>
        <w:t xml:space="preserve"> вагонов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95C2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943BF">
        <w:rPr>
          <w:rFonts w:ascii="Times New Roman" w:hAnsi="Times New Roman" w:cs="Times New Roman"/>
          <w:sz w:val="24"/>
          <w:szCs w:val="24"/>
          <w:lang w:eastAsia="ru-RU"/>
        </w:rPr>
        <w:t>(далее – ремонт), принадлежащих Заказчику на праве собственности, аренды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или ином законном основании, в соответствии с письменными заявками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>Заказчика (далее – Заявки), составленными по форме Приложения № 1 к настоящему Договору.</w:t>
      </w:r>
    </w:p>
    <w:p w:rsidR="001A3982" w:rsidRPr="0041342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Исполнитель оказывает услуги по ответственному хранению и  погрузке, выгрузке узлов и деталей грузовых вагонов Заказчика. </w:t>
      </w:r>
    </w:p>
    <w:p w:rsidR="001A3982" w:rsidRPr="0041342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Исполнитель оказывает услуги по окраске грузовых вагонов и нанесению логотипа (фирменной символики) по заявке Заказчика. </w:t>
      </w:r>
    </w:p>
    <w:p w:rsidR="001A3982" w:rsidRPr="0041342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Исполнитель оказывает услуги по подаче и уборке грузовых вагонов Заказчика </w:t>
      </w:r>
      <w:proofErr w:type="gramStart"/>
      <w:r w:rsidRPr="00413428">
        <w:rPr>
          <w:rFonts w:ascii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413428">
        <w:rPr>
          <w:rFonts w:ascii="Times New Roman" w:hAnsi="Times New Roman" w:cs="Times New Roman"/>
          <w:sz w:val="24"/>
          <w:szCs w:val="24"/>
          <w:lang w:eastAsia="ru-RU"/>
        </w:rPr>
        <w:t>/</w:t>
      </w:r>
      <w:proofErr w:type="gramStart"/>
      <w:r w:rsidRPr="00413428">
        <w:rPr>
          <w:rFonts w:ascii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железнодорожных путей общего пользования на/с железнодорожные пути необщего пользования (тракционные пути) вагоноремонтных предприятий. </w:t>
      </w:r>
    </w:p>
    <w:p w:rsidR="001A3982" w:rsidRPr="0041342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Ремонт грузовых вагонов Заказчика производится на вагоноремонтных предприятиях</w:t>
      </w:r>
      <w:r w:rsidR="00B3089D">
        <w:rPr>
          <w:rFonts w:ascii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>, указанных в Приложении № 2 к настоящему Договору.</w:t>
      </w:r>
    </w:p>
    <w:p w:rsidR="001A3982" w:rsidRPr="00413428" w:rsidRDefault="001A3982" w:rsidP="00177EFF">
      <w:pPr>
        <w:tabs>
          <w:tab w:val="num" w:pos="0"/>
          <w:tab w:val="left" w:pos="709"/>
          <w:tab w:val="left" w:pos="1560"/>
        </w:tabs>
        <w:kinsoku w:val="0"/>
        <w:overflowPunct w:val="0"/>
        <w:autoSpaceDE w:val="0"/>
        <w:autoSpaceDN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3982" w:rsidRDefault="001A3982" w:rsidP="00177EFF">
      <w:pPr>
        <w:numPr>
          <w:ilvl w:val="0"/>
          <w:numId w:val="19"/>
        </w:numPr>
        <w:tabs>
          <w:tab w:val="num" w:pos="0"/>
          <w:tab w:val="left" w:pos="709"/>
          <w:tab w:val="left" w:pos="1560"/>
        </w:tabs>
        <w:kinsoku w:val="0"/>
        <w:overflowPunct w:val="0"/>
        <w:autoSpaceDE w:val="0"/>
        <w:autoSpaceDN w:val="0"/>
        <w:adjustRightInd w:val="0"/>
        <w:spacing w:after="0"/>
        <w:ind w:firstLine="567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ОБЯЗАННОСТИ СТОРОН </w:t>
      </w:r>
    </w:p>
    <w:p w:rsidR="00512807" w:rsidRDefault="00512807" w:rsidP="00512807">
      <w:pPr>
        <w:tabs>
          <w:tab w:val="left" w:pos="709"/>
          <w:tab w:val="left" w:pos="1560"/>
        </w:tabs>
        <w:kinsoku w:val="0"/>
        <w:overflowPunct w:val="0"/>
        <w:autoSpaceDE w:val="0"/>
        <w:autoSpaceDN w:val="0"/>
        <w:adjustRightInd w:val="0"/>
        <w:spacing w:after="0"/>
        <w:ind w:left="927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177EFF">
      <w:pPr>
        <w:numPr>
          <w:ilvl w:val="1"/>
          <w:numId w:val="19"/>
        </w:numPr>
        <w:tabs>
          <w:tab w:val="num" w:pos="0"/>
          <w:tab w:val="left" w:pos="567"/>
          <w:tab w:val="left" w:pos="709"/>
          <w:tab w:val="left" w:pos="1560"/>
        </w:tabs>
        <w:kinsoku w:val="0"/>
        <w:overflowPunct w:val="0"/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Исполнитель обязан:</w:t>
      </w:r>
    </w:p>
    <w:p w:rsidR="001A3982" w:rsidRPr="00413428" w:rsidRDefault="001A3982" w:rsidP="00177EFF">
      <w:pPr>
        <w:numPr>
          <w:ilvl w:val="0"/>
          <w:numId w:val="18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vanish/>
          <w:sz w:val="24"/>
          <w:szCs w:val="24"/>
          <w:lang w:eastAsia="ru-RU"/>
        </w:rPr>
      </w:pPr>
    </w:p>
    <w:p w:rsidR="001A3982" w:rsidRPr="00413428" w:rsidRDefault="001A3982" w:rsidP="00177EFF">
      <w:pPr>
        <w:numPr>
          <w:ilvl w:val="0"/>
          <w:numId w:val="18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vanish/>
          <w:sz w:val="24"/>
          <w:szCs w:val="24"/>
          <w:lang w:eastAsia="ru-RU"/>
        </w:rPr>
      </w:pPr>
    </w:p>
    <w:p w:rsidR="001A3982" w:rsidRPr="00413428" w:rsidRDefault="001A3982" w:rsidP="00177EFF">
      <w:pPr>
        <w:numPr>
          <w:ilvl w:val="0"/>
          <w:numId w:val="18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vanish/>
          <w:sz w:val="24"/>
          <w:szCs w:val="24"/>
          <w:lang w:eastAsia="ru-RU"/>
        </w:rPr>
      </w:pPr>
    </w:p>
    <w:p w:rsidR="001A3982" w:rsidRPr="00413428" w:rsidRDefault="001A3982" w:rsidP="00177EFF">
      <w:pPr>
        <w:numPr>
          <w:ilvl w:val="1"/>
          <w:numId w:val="18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vanish/>
          <w:sz w:val="24"/>
          <w:szCs w:val="24"/>
          <w:lang w:eastAsia="ru-RU"/>
        </w:rPr>
      </w:pPr>
    </w:p>
    <w:p w:rsidR="001A3982" w:rsidRPr="00957C85" w:rsidRDefault="001A3982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7C85">
        <w:rPr>
          <w:rFonts w:ascii="Times New Roman" w:hAnsi="Times New Roman" w:cs="Times New Roman"/>
          <w:sz w:val="24"/>
          <w:szCs w:val="24"/>
          <w:lang w:eastAsia="ru-RU"/>
        </w:rPr>
        <w:t>3.1.1.</w:t>
      </w:r>
      <w:r w:rsidRPr="00957C85">
        <w:rPr>
          <w:rFonts w:ascii="Times New Roman" w:hAnsi="Times New Roman" w:cs="Times New Roman"/>
          <w:sz w:val="24"/>
          <w:szCs w:val="24"/>
          <w:lang w:eastAsia="ru-RU"/>
        </w:rPr>
        <w:tab/>
        <w:t>Согласовать и направить Заказчику в течение 5 (Пяти) календарных дней с момента подписания настоящего Договора ориентировочный график подачи грузовых вагонов в ремонт. Форм</w:t>
      </w:r>
      <w:r w:rsidR="00266988">
        <w:rPr>
          <w:rFonts w:ascii="Times New Roman" w:hAnsi="Times New Roman" w:cs="Times New Roman"/>
          <w:sz w:val="24"/>
          <w:szCs w:val="24"/>
          <w:lang w:eastAsia="ru-RU"/>
        </w:rPr>
        <w:t>а графика – указана в Приложение</w:t>
      </w:r>
      <w:r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№ 3 к настоящему Договору.</w:t>
      </w:r>
    </w:p>
    <w:p w:rsidR="004560DE" w:rsidRDefault="001A3982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7C85">
        <w:rPr>
          <w:rFonts w:ascii="Times New Roman" w:hAnsi="Times New Roman" w:cs="Times New Roman"/>
          <w:sz w:val="24"/>
          <w:szCs w:val="24"/>
          <w:lang w:eastAsia="ru-RU"/>
        </w:rPr>
        <w:t>3.1.2.</w:t>
      </w:r>
      <w:r w:rsidRPr="00957C8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4560DE" w:rsidRPr="00957C85">
        <w:rPr>
          <w:rFonts w:ascii="Times New Roman" w:hAnsi="Times New Roman" w:cs="Times New Roman"/>
          <w:sz w:val="24"/>
          <w:szCs w:val="24"/>
          <w:lang w:eastAsia="ru-RU"/>
        </w:rPr>
        <w:t>Производить ремонт</w:t>
      </w:r>
      <w:r w:rsidR="000A75A1">
        <w:rPr>
          <w:rFonts w:ascii="Times New Roman" w:hAnsi="Times New Roman" w:cs="Times New Roman"/>
          <w:sz w:val="24"/>
          <w:szCs w:val="24"/>
          <w:lang w:eastAsia="ru-RU"/>
        </w:rPr>
        <w:t xml:space="preserve"> грузовых вагонов в соответствие</w:t>
      </w:r>
      <w:r w:rsidR="004560DE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с требованиями утвержденных и действующих на момент подписания Сторонами и в течение всего срока действия</w:t>
      </w:r>
      <w:r w:rsidR="00613700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настоящего Договора руководящего документа </w:t>
      </w:r>
      <w:r w:rsidR="004560DE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«Грузовые вагоны железных дорог колеи 1520 мм. Рук</w:t>
      </w:r>
      <w:r w:rsidR="00613700">
        <w:rPr>
          <w:rFonts w:ascii="Times New Roman" w:hAnsi="Times New Roman" w:cs="Times New Roman"/>
          <w:sz w:val="24"/>
          <w:szCs w:val="24"/>
          <w:lang w:eastAsia="ru-RU"/>
        </w:rPr>
        <w:t xml:space="preserve">оводство по деповскому ремонту» </w:t>
      </w:r>
      <w:r w:rsidR="004560DE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с использованием собственных материалов и запасных частей</w:t>
      </w:r>
      <w:r w:rsidR="004560DE" w:rsidRPr="004560DE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4560DE" w:rsidRPr="004560DE">
        <w:rPr>
          <w:rFonts w:ascii="Times New Roman" w:hAnsi="Times New Roman" w:cs="Times New Roman"/>
          <w:sz w:val="24"/>
          <w:szCs w:val="24"/>
        </w:rPr>
        <w:t xml:space="preserve"> Исполнитель обязан </w:t>
      </w:r>
      <w:r w:rsidR="004560DE" w:rsidRPr="004560DE">
        <w:rPr>
          <w:rFonts w:ascii="Times New Roman" w:hAnsi="Times New Roman" w:cs="Times New Roman"/>
          <w:sz w:val="24"/>
          <w:szCs w:val="24"/>
          <w:lang w:eastAsia="ru-RU"/>
        </w:rPr>
        <w:t>осмотреть каждый грузовой вагон при постановке в ремонт на предмет определения объема работ и оформить дефектную ведомость формы ВУ-22 с отражением</w:t>
      </w:r>
      <w:r w:rsidR="00A528CD">
        <w:rPr>
          <w:rFonts w:ascii="Times New Roman" w:hAnsi="Times New Roman" w:cs="Times New Roman"/>
          <w:sz w:val="24"/>
          <w:szCs w:val="24"/>
          <w:lang w:eastAsia="ru-RU"/>
        </w:rPr>
        <w:t xml:space="preserve"> в ней перечня ремонтных работ по форме Приложения № 4. </w:t>
      </w:r>
    </w:p>
    <w:p w:rsidR="00F24040" w:rsidRPr="00957C85" w:rsidRDefault="001A3982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7C85">
        <w:rPr>
          <w:rFonts w:ascii="Times New Roman" w:hAnsi="Times New Roman" w:cs="Times New Roman"/>
          <w:sz w:val="24"/>
          <w:szCs w:val="24"/>
          <w:lang w:eastAsia="ru-RU"/>
        </w:rPr>
        <w:t>3.1.3.</w:t>
      </w:r>
      <w:r w:rsidRPr="00957C85">
        <w:rPr>
          <w:rFonts w:ascii="Times New Roman" w:hAnsi="Times New Roman" w:cs="Times New Roman"/>
          <w:sz w:val="24"/>
          <w:szCs w:val="24"/>
          <w:lang w:eastAsia="ru-RU"/>
        </w:rPr>
        <w:tab/>
      </w:r>
      <w:proofErr w:type="gramStart"/>
      <w:r w:rsidR="00F24040" w:rsidRPr="00957C85">
        <w:rPr>
          <w:rFonts w:ascii="Times New Roman" w:hAnsi="Times New Roman" w:cs="Times New Roman"/>
          <w:sz w:val="24"/>
          <w:szCs w:val="24"/>
          <w:lang w:eastAsia="ru-RU"/>
        </w:rPr>
        <w:t>Производить окраску  грузовых вагонов в соответствии с требованиями Руководящего документа «Инструкции по окрашиванию грузовых вагонов при плановых видах ремонта» №655-2010 ПКБ ЦВ-ВНИИЖТ с изменениями и дополнениями, а также «Руководства по оформлению желез</w:t>
      </w:r>
      <w:r w:rsidR="00F24040">
        <w:rPr>
          <w:rFonts w:ascii="Times New Roman" w:hAnsi="Times New Roman" w:cs="Times New Roman"/>
          <w:sz w:val="24"/>
          <w:szCs w:val="24"/>
          <w:lang w:eastAsia="ru-RU"/>
        </w:rPr>
        <w:t xml:space="preserve">нодорожного подвижного состава </w:t>
      </w:r>
      <w:r w:rsidR="00F24040" w:rsidRPr="00957C85">
        <w:rPr>
          <w:rFonts w:ascii="Times New Roman" w:hAnsi="Times New Roman" w:cs="Times New Roman"/>
          <w:sz w:val="24"/>
          <w:szCs w:val="24"/>
          <w:lang w:eastAsia="ru-RU"/>
        </w:rPr>
        <w:t>АО «РН-Транс» № Р-ОМ-0011-2012 версия 1.00, утвержденного при</w:t>
      </w:r>
      <w:r w:rsidR="00F24040">
        <w:rPr>
          <w:rFonts w:ascii="Times New Roman" w:hAnsi="Times New Roman" w:cs="Times New Roman"/>
          <w:sz w:val="24"/>
          <w:szCs w:val="24"/>
          <w:lang w:eastAsia="ru-RU"/>
        </w:rPr>
        <w:t xml:space="preserve">казом от 08.10.2012 № РНТ/П-162, </w:t>
      </w:r>
      <w:r w:rsidR="00F24040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с предварительной дробеструйной очисткой</w:t>
      </w:r>
      <w:r w:rsidR="00F24040" w:rsidRPr="00F24040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  <w:r w:rsidR="00F24040" w:rsidRPr="00F24040">
        <w:rPr>
          <w:rFonts w:ascii="Times New Roman" w:hAnsi="Times New Roman" w:cs="Times New Roman"/>
          <w:sz w:val="24"/>
          <w:szCs w:val="24"/>
          <w:lang w:eastAsia="ru-RU"/>
        </w:rPr>
        <w:t xml:space="preserve">  На каждый вагон составлять и направлять Заказчику акт приема-передачи оказанных услуг по окраске вагонов (Приложение  №24).</w:t>
      </w:r>
    </w:p>
    <w:p w:rsidR="00F24040" w:rsidRPr="00957C85" w:rsidRDefault="001A3982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7C85">
        <w:rPr>
          <w:rFonts w:ascii="Times New Roman" w:hAnsi="Times New Roman" w:cs="Times New Roman"/>
          <w:sz w:val="24"/>
          <w:szCs w:val="24"/>
          <w:lang w:eastAsia="ru-RU"/>
        </w:rPr>
        <w:t>3.1.4.</w:t>
      </w:r>
      <w:r w:rsidR="00F24040" w:rsidRPr="00F2404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F24040" w:rsidRPr="00D71E93">
        <w:rPr>
          <w:rFonts w:ascii="Times New Roman" w:hAnsi="Times New Roman" w:cs="Times New Roman"/>
          <w:sz w:val="24"/>
          <w:szCs w:val="24"/>
          <w:lang w:eastAsia="ru-RU"/>
        </w:rPr>
        <w:t xml:space="preserve">Производить ремонт колесных пар в соответствии с Руководящим документом по ремонту и техническому обслуживанию колесных пар с буксовыми узлами грузовых вагонов магистральных железных дорог колеи 1520 (1524 мм), введенным в действие с 01.01.2018г., со всеми изменениями и дополнениями, нормативными правовыми актами МПС России и другой нормативно-технической документацией с использованием материалов и запасных частей </w:t>
      </w:r>
      <w:r w:rsidR="00B21F73">
        <w:rPr>
          <w:rFonts w:ascii="Times New Roman" w:hAnsi="Times New Roman" w:cs="Times New Roman"/>
          <w:sz w:val="24"/>
          <w:szCs w:val="24"/>
          <w:lang w:eastAsia="ru-RU"/>
        </w:rPr>
        <w:t>Исполнителя</w:t>
      </w:r>
      <w:r w:rsidR="00F24040" w:rsidRPr="00D71E93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1A3982" w:rsidRPr="00957C85" w:rsidRDefault="001A3982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7C85">
        <w:rPr>
          <w:rFonts w:ascii="Times New Roman" w:hAnsi="Times New Roman" w:cs="Times New Roman"/>
          <w:sz w:val="24"/>
          <w:szCs w:val="24"/>
          <w:lang w:eastAsia="ru-RU"/>
        </w:rPr>
        <w:t>3.1.5.</w:t>
      </w:r>
      <w:r w:rsidRPr="00957C85">
        <w:rPr>
          <w:rFonts w:ascii="Times New Roman" w:hAnsi="Times New Roman" w:cs="Times New Roman"/>
          <w:sz w:val="24"/>
          <w:szCs w:val="24"/>
          <w:lang w:eastAsia="ru-RU"/>
        </w:rPr>
        <w:tab/>
      </w:r>
      <w:proofErr w:type="gramStart"/>
      <w:r w:rsidR="00F24040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Производить фотографирование каждого вагона независимо от вида требуемого ремонта (общий вид с четырех сторон) после прибытия его на станцию проведения ремонта и подачи на пути необщего пользования вагоноремонтного предприятия до момента постановки на </w:t>
      </w:r>
      <w:r w:rsidR="00F24040" w:rsidRPr="00957C85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позиции ремонта и направлять фотоматериал на электронный адрес Заказчика GafarovAR@nkrm.rosneft.ru в сроки, позволяющие Заказчику принять решение о необходимости окраски данного вагона.</w:t>
      </w:r>
      <w:proofErr w:type="gramEnd"/>
    </w:p>
    <w:p w:rsidR="001A3982" w:rsidRPr="00957C85" w:rsidRDefault="001A3982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432">
        <w:rPr>
          <w:rFonts w:ascii="Times New Roman" w:hAnsi="Times New Roman" w:cs="Times New Roman"/>
          <w:sz w:val="24"/>
          <w:szCs w:val="24"/>
          <w:lang w:eastAsia="ru-RU"/>
        </w:rPr>
        <w:t>3.1.6.</w:t>
      </w:r>
      <w:r w:rsidRPr="005F7432">
        <w:rPr>
          <w:rFonts w:ascii="Times New Roman" w:hAnsi="Times New Roman" w:cs="Times New Roman"/>
          <w:sz w:val="24"/>
          <w:szCs w:val="24"/>
          <w:lang w:eastAsia="ru-RU"/>
        </w:rPr>
        <w:tab/>
      </w:r>
      <w:proofErr w:type="gramStart"/>
      <w:r w:rsidRPr="005F7432">
        <w:rPr>
          <w:rFonts w:ascii="Times New Roman" w:hAnsi="Times New Roman" w:cs="Times New Roman"/>
          <w:sz w:val="24"/>
          <w:szCs w:val="24"/>
          <w:lang w:eastAsia="ru-RU"/>
        </w:rPr>
        <w:t>Производить фотографирование каждого вагона</w:t>
      </w:r>
      <w:r w:rsidR="00141D62" w:rsidRPr="005F743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F7432" w:rsidRPr="005F7432">
        <w:rPr>
          <w:rFonts w:ascii="Times New Roman" w:hAnsi="Times New Roman" w:cs="Times New Roman"/>
          <w:sz w:val="24"/>
          <w:szCs w:val="24"/>
          <w:lang w:eastAsia="ru-RU"/>
        </w:rPr>
        <w:t xml:space="preserve"> после окончания оказания услуг </w:t>
      </w:r>
      <w:r w:rsidR="00141D62" w:rsidRPr="005F7432">
        <w:rPr>
          <w:rFonts w:ascii="Times New Roman" w:hAnsi="Times New Roman" w:cs="Times New Roman"/>
          <w:sz w:val="24"/>
          <w:szCs w:val="24"/>
          <w:lang w:eastAsia="ru-RU"/>
        </w:rPr>
        <w:t xml:space="preserve">-  </w:t>
      </w:r>
      <w:r w:rsidR="006B3D34" w:rsidRPr="005F7432">
        <w:rPr>
          <w:rFonts w:ascii="Times New Roman" w:hAnsi="Times New Roman" w:cs="Times New Roman"/>
          <w:sz w:val="24"/>
          <w:szCs w:val="24"/>
          <w:lang w:eastAsia="ru-RU"/>
        </w:rPr>
        <w:t>верхнего загрузочного люка</w:t>
      </w:r>
      <w:r w:rsidR="00E313D7" w:rsidRPr="005F7432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5F743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70C28" w:rsidRPr="005F7432">
        <w:rPr>
          <w:rFonts w:ascii="Times New Roman" w:hAnsi="Times New Roman" w:cs="Times New Roman"/>
          <w:sz w:val="24"/>
          <w:szCs w:val="24"/>
          <w:lang w:eastAsia="ru-RU"/>
        </w:rPr>
        <w:t xml:space="preserve">устройств для подключения заземления,  </w:t>
      </w:r>
      <w:r w:rsidR="00510B2C" w:rsidRPr="005F7432">
        <w:rPr>
          <w:rFonts w:ascii="Times New Roman" w:hAnsi="Times New Roman" w:cs="Times New Roman"/>
          <w:sz w:val="24"/>
          <w:szCs w:val="24"/>
          <w:lang w:eastAsia="ru-RU"/>
        </w:rPr>
        <w:t xml:space="preserve">общий вид с четырех сторон </w:t>
      </w:r>
      <w:r w:rsidR="006B3D34" w:rsidRPr="005F7432">
        <w:rPr>
          <w:rFonts w:ascii="Times New Roman" w:hAnsi="Times New Roman" w:cs="Times New Roman"/>
          <w:sz w:val="24"/>
          <w:szCs w:val="24"/>
          <w:lang w:eastAsia="ru-RU"/>
        </w:rPr>
        <w:t>после выполненной дробеструйной очистки котла, после нанесения грунтовочного слоя</w:t>
      </w:r>
      <w:r w:rsidR="00E313D7" w:rsidRPr="005F7432">
        <w:rPr>
          <w:rFonts w:ascii="Times New Roman" w:hAnsi="Times New Roman" w:cs="Times New Roman"/>
          <w:sz w:val="24"/>
          <w:szCs w:val="24"/>
          <w:lang w:eastAsia="ru-RU"/>
        </w:rPr>
        <w:t xml:space="preserve">, после </w:t>
      </w:r>
      <w:r w:rsidR="005F7432" w:rsidRPr="005F7432">
        <w:rPr>
          <w:rFonts w:ascii="Times New Roman" w:hAnsi="Times New Roman" w:cs="Times New Roman"/>
          <w:sz w:val="24"/>
          <w:szCs w:val="24"/>
          <w:lang w:eastAsia="ru-RU"/>
        </w:rPr>
        <w:t>проведения окраски</w:t>
      </w:r>
      <w:r w:rsidR="00E313D7" w:rsidRPr="005F7432">
        <w:rPr>
          <w:rFonts w:ascii="Times New Roman" w:hAnsi="Times New Roman" w:cs="Times New Roman"/>
          <w:sz w:val="24"/>
          <w:szCs w:val="24"/>
          <w:lang w:eastAsia="ru-RU"/>
        </w:rPr>
        <w:t xml:space="preserve"> независимо от вида произведенного ремонта</w:t>
      </w:r>
      <w:r w:rsidRPr="005F743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10B2C" w:rsidRPr="005F7432">
        <w:rPr>
          <w:rFonts w:ascii="Times New Roman" w:hAnsi="Times New Roman" w:cs="Times New Roman"/>
          <w:sz w:val="24"/>
          <w:szCs w:val="24"/>
          <w:lang w:eastAsia="ru-RU"/>
        </w:rPr>
        <w:t xml:space="preserve">с возможностью идентификации номера вагона </w:t>
      </w:r>
      <w:r w:rsidRPr="005F7432">
        <w:rPr>
          <w:rFonts w:ascii="Times New Roman" w:hAnsi="Times New Roman" w:cs="Times New Roman"/>
          <w:sz w:val="24"/>
          <w:szCs w:val="24"/>
          <w:lang w:eastAsia="ru-RU"/>
        </w:rPr>
        <w:t xml:space="preserve">и направлять </w:t>
      </w:r>
      <w:r w:rsidR="00187A0E" w:rsidRPr="005F7432">
        <w:rPr>
          <w:rFonts w:ascii="Times New Roman" w:hAnsi="Times New Roman" w:cs="Times New Roman"/>
          <w:sz w:val="24"/>
          <w:szCs w:val="24"/>
          <w:lang w:eastAsia="ru-RU"/>
        </w:rPr>
        <w:t xml:space="preserve">фотоматериал </w:t>
      </w:r>
      <w:r w:rsidR="005A2173" w:rsidRPr="005F7432">
        <w:rPr>
          <w:rFonts w:ascii="Times New Roman" w:hAnsi="Times New Roman" w:cs="Times New Roman"/>
          <w:sz w:val="24"/>
          <w:szCs w:val="24"/>
          <w:lang w:eastAsia="ru-RU"/>
        </w:rPr>
        <w:t xml:space="preserve">до  момента принятия оказанных услуг Заказчиком </w:t>
      </w:r>
      <w:r w:rsidR="00187A0E" w:rsidRPr="005F7432">
        <w:rPr>
          <w:rFonts w:ascii="Times New Roman" w:hAnsi="Times New Roman" w:cs="Times New Roman"/>
          <w:sz w:val="24"/>
          <w:szCs w:val="24"/>
          <w:lang w:eastAsia="ru-RU"/>
        </w:rPr>
        <w:t xml:space="preserve">на электронный адрес Заказчика -  </w:t>
      </w:r>
      <w:hyperlink r:id="rId9" w:history="1">
        <w:r w:rsidR="00187A0E" w:rsidRPr="005F7432">
          <w:rPr>
            <w:rStyle w:val="aa"/>
            <w:rFonts w:ascii="Times New Roman" w:hAnsi="Times New Roman" w:cs="Times New Roman"/>
            <w:sz w:val="24"/>
            <w:szCs w:val="24"/>
            <w:lang w:eastAsia="ru-RU"/>
          </w:rPr>
          <w:t>GafarovAR@nkrm.rosneft.ru</w:t>
        </w:r>
      </w:hyperlink>
      <w:r w:rsidR="00187A0E" w:rsidRPr="005F7432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87A0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41D6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</w:p>
    <w:p w:rsidR="001A3982" w:rsidRPr="00957C85" w:rsidRDefault="00D26F0C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E039F">
        <w:rPr>
          <w:rFonts w:ascii="Times New Roman" w:hAnsi="Times New Roman" w:cs="Times New Roman"/>
          <w:sz w:val="24"/>
          <w:szCs w:val="24"/>
          <w:lang w:eastAsia="ru-RU"/>
        </w:rPr>
        <w:t>3.1.7.</w:t>
      </w:r>
      <w:r w:rsidRPr="002E039F">
        <w:rPr>
          <w:rFonts w:ascii="Times New Roman" w:hAnsi="Times New Roman" w:cs="Times New Roman"/>
          <w:sz w:val="24"/>
          <w:szCs w:val="24"/>
          <w:lang w:eastAsia="ru-RU"/>
        </w:rPr>
        <w:tab/>
        <w:t>По окончании ремонта оформить  и направить Заказчику в двух экземплярах оригинал паспорта вагона ф. ВУ-4М.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1A3982" w:rsidRPr="00957C85" w:rsidRDefault="001A3982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7C85">
        <w:rPr>
          <w:rFonts w:ascii="Times New Roman" w:hAnsi="Times New Roman" w:cs="Times New Roman"/>
          <w:sz w:val="24"/>
          <w:szCs w:val="24"/>
          <w:lang w:eastAsia="ru-RU"/>
        </w:rPr>
        <w:t>3.1.8.</w:t>
      </w:r>
      <w:r w:rsidRPr="00957C85">
        <w:rPr>
          <w:rFonts w:ascii="Times New Roman" w:hAnsi="Times New Roman" w:cs="Times New Roman"/>
          <w:sz w:val="24"/>
          <w:szCs w:val="24"/>
          <w:lang w:eastAsia="ru-RU"/>
        </w:rPr>
        <w:tab/>
        <w:t>Производить испытание предохранительно-впус</w:t>
      </w:r>
      <w:r w:rsidR="007A3522">
        <w:rPr>
          <w:rFonts w:ascii="Times New Roman" w:hAnsi="Times New Roman" w:cs="Times New Roman"/>
          <w:sz w:val="24"/>
          <w:szCs w:val="24"/>
          <w:lang w:eastAsia="ru-RU"/>
        </w:rPr>
        <w:t xml:space="preserve">кного клапана на каждом вагоне  и  </w:t>
      </w:r>
      <w:r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предоставлять </w:t>
      </w:r>
      <w:r w:rsidR="007A3522">
        <w:rPr>
          <w:rFonts w:ascii="Times New Roman" w:hAnsi="Times New Roman" w:cs="Times New Roman"/>
          <w:sz w:val="24"/>
          <w:szCs w:val="24"/>
          <w:lang w:eastAsia="ru-RU"/>
        </w:rPr>
        <w:t>Заказчику</w:t>
      </w:r>
      <w:r w:rsidR="007A352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57C85">
        <w:rPr>
          <w:rFonts w:ascii="Times New Roman" w:hAnsi="Times New Roman" w:cs="Times New Roman"/>
          <w:sz w:val="24"/>
          <w:szCs w:val="24"/>
          <w:lang w:eastAsia="ru-RU"/>
        </w:rPr>
        <w:t>акт об испытании предохранительно-впускного клапана.</w:t>
      </w:r>
    </w:p>
    <w:p w:rsidR="001A3982" w:rsidRDefault="001A3982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7C85">
        <w:rPr>
          <w:rFonts w:ascii="Times New Roman" w:hAnsi="Times New Roman" w:cs="Times New Roman"/>
          <w:sz w:val="24"/>
          <w:szCs w:val="24"/>
          <w:lang w:eastAsia="ru-RU"/>
        </w:rPr>
        <w:t>3.1.9.</w:t>
      </w:r>
      <w:r w:rsidRPr="00957C85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Обеспечить ввод информации в систему ЭТРАН о наличии Договора на ремонт грузовых вагонов Заказчика не позднее 25 (Двадцать пятого) числа месяца предшествующего месяцу оказания работ. </w:t>
      </w:r>
    </w:p>
    <w:p w:rsidR="001A3982" w:rsidRPr="00957C85" w:rsidRDefault="00A528CD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3.1.10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ab/>
        <w:t>На каждый отремонтированный грузовой вагон оформлять и направлять Заказчику акт формы ВУ-36М, оформленный по ф</w:t>
      </w:r>
      <w:r w:rsidR="00111CCC">
        <w:rPr>
          <w:rFonts w:ascii="Times New Roman" w:hAnsi="Times New Roman" w:cs="Times New Roman"/>
          <w:sz w:val="24"/>
          <w:szCs w:val="24"/>
          <w:lang w:eastAsia="ru-RU"/>
        </w:rPr>
        <w:t>орме, указанной в Приложении № 5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Договору.</w:t>
      </w:r>
    </w:p>
    <w:p w:rsidR="001A3982" w:rsidRPr="00957C85" w:rsidRDefault="00A528CD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3.1.11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ab/>
        <w:t>На каждый отремонтированный грузовой вагон оформлять и направлять Заказчику листок учета комплектации грузового вагона оформленный по ф</w:t>
      </w:r>
      <w:r w:rsidR="00111CCC">
        <w:rPr>
          <w:rFonts w:ascii="Times New Roman" w:hAnsi="Times New Roman" w:cs="Times New Roman"/>
          <w:sz w:val="24"/>
          <w:szCs w:val="24"/>
          <w:lang w:eastAsia="ru-RU"/>
        </w:rPr>
        <w:t>орме, указанной в Приложении № 6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Договору.</w:t>
      </w:r>
    </w:p>
    <w:p w:rsidR="001A3982" w:rsidRPr="00957C85" w:rsidRDefault="00A528CD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3.1.12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ab/>
        <w:t>На каждый отремонтированный грузовой вагон оформлять и направлять Заказчику удостоверение о производстве технического освидетельствования котла (кузова) рабочего и конструктивного оборудования вагона (контейнера) для опасных грузов.</w:t>
      </w:r>
      <w:r w:rsidR="00C4003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4003E" w:rsidRPr="00111CCC">
        <w:rPr>
          <w:rFonts w:ascii="Times New Roman" w:hAnsi="Times New Roman" w:cs="Times New Roman"/>
          <w:sz w:val="24"/>
          <w:szCs w:val="24"/>
          <w:lang w:eastAsia="ru-RU"/>
        </w:rPr>
        <w:t>Направлять Заказчику фотоматериал грузового вагона с подключённой установкой для пневматического испытания котла.</w:t>
      </w:r>
    </w:p>
    <w:p w:rsidR="001A3982" w:rsidRDefault="00A528CD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3.1.13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Производить модернизацию </w:t>
      </w:r>
      <w:r w:rsidR="007A352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по проекту ПКБ ЦВ № М1698 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>тележек грузовых вагонов</w:t>
      </w:r>
      <w:r w:rsidR="007A3522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A206DD">
        <w:rPr>
          <w:rFonts w:ascii="Times New Roman" w:hAnsi="Times New Roman" w:cs="Times New Roman"/>
          <w:sz w:val="24"/>
          <w:szCs w:val="24"/>
          <w:lang w:eastAsia="ru-RU"/>
        </w:rPr>
        <w:t xml:space="preserve">вновь </w:t>
      </w:r>
      <w:r w:rsidR="007A3522">
        <w:rPr>
          <w:rFonts w:ascii="Times New Roman" w:hAnsi="Times New Roman" w:cs="Times New Roman"/>
          <w:sz w:val="24"/>
          <w:szCs w:val="24"/>
          <w:lang w:eastAsia="ru-RU"/>
        </w:rPr>
        <w:t xml:space="preserve">переводимых на систему оперативного контроля и управления подачей в ремонт грузовых вагонов с учетом фактически выполненного объема работ, 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A3522">
        <w:rPr>
          <w:rFonts w:ascii="Times New Roman" w:hAnsi="Times New Roman" w:cs="Times New Roman"/>
          <w:sz w:val="24"/>
          <w:szCs w:val="24"/>
          <w:lang w:eastAsia="ru-RU"/>
        </w:rPr>
        <w:t xml:space="preserve">только 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по </w:t>
      </w:r>
      <w:r w:rsidR="007A3522">
        <w:rPr>
          <w:rFonts w:ascii="Times New Roman" w:hAnsi="Times New Roman" w:cs="Times New Roman"/>
          <w:sz w:val="24"/>
          <w:szCs w:val="24"/>
          <w:lang w:eastAsia="ru-RU"/>
        </w:rPr>
        <w:t xml:space="preserve">письменной 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>заявке Заказчика.</w:t>
      </w:r>
    </w:p>
    <w:p w:rsidR="001A3982" w:rsidRPr="00957C85" w:rsidRDefault="00A528CD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3.1.14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ab/>
        <w:t>Принимать на ответственное хранение колесные пары</w:t>
      </w:r>
      <w:r w:rsidR="007A3522">
        <w:rPr>
          <w:rFonts w:ascii="Times New Roman" w:hAnsi="Times New Roman" w:cs="Times New Roman"/>
          <w:sz w:val="24"/>
          <w:szCs w:val="24"/>
          <w:lang w:eastAsia="ru-RU"/>
        </w:rPr>
        <w:t xml:space="preserve"> и её элементы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, боковые рамы, </w:t>
      </w:r>
      <w:proofErr w:type="spellStart"/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>надрессорные</w:t>
      </w:r>
      <w:proofErr w:type="spellEnd"/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балки, поглощающие аппараты, соединительные балки</w:t>
      </w:r>
      <w:r w:rsidR="007A3522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принадлежащие  Заказчику, с оформлением Акта приемки-передачи товарно-материальных ценностей  на хранение </w:t>
      </w:r>
      <w:r w:rsidR="00111CCC">
        <w:rPr>
          <w:rFonts w:ascii="Times New Roman" w:hAnsi="Times New Roman" w:cs="Times New Roman"/>
          <w:sz w:val="24"/>
          <w:szCs w:val="24"/>
          <w:lang w:eastAsia="ru-RU"/>
        </w:rPr>
        <w:t>по форме № МХ-1 (Приложение № 15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Договору). </w:t>
      </w:r>
    </w:p>
    <w:p w:rsidR="001A3982" w:rsidRPr="00957C85" w:rsidRDefault="00111CCC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3.1.15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ab/>
        <w:t>Датой начала хранения колесных пар</w:t>
      </w:r>
      <w:r w:rsidR="007A3522">
        <w:rPr>
          <w:rFonts w:ascii="Times New Roman" w:hAnsi="Times New Roman" w:cs="Times New Roman"/>
          <w:sz w:val="24"/>
          <w:szCs w:val="24"/>
          <w:lang w:eastAsia="ru-RU"/>
        </w:rPr>
        <w:t xml:space="preserve"> и их элементов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, боковых рам, </w:t>
      </w:r>
      <w:proofErr w:type="spellStart"/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поглощающих аппаратов, соединительных балок</w:t>
      </w:r>
      <w:r w:rsidR="00A206D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74287">
        <w:rPr>
          <w:rFonts w:ascii="Times New Roman" w:hAnsi="Times New Roman" w:cs="Times New Roman"/>
          <w:sz w:val="24"/>
          <w:szCs w:val="24"/>
          <w:lang w:eastAsia="ru-RU"/>
        </w:rPr>
        <w:t xml:space="preserve">является 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>дата оформления Акта приемки-передачи товарно-материальных ценносте</w:t>
      </w:r>
      <w:r w:rsidR="000118BF">
        <w:rPr>
          <w:rFonts w:ascii="Times New Roman" w:hAnsi="Times New Roman" w:cs="Times New Roman"/>
          <w:sz w:val="24"/>
          <w:szCs w:val="24"/>
          <w:lang w:eastAsia="ru-RU"/>
        </w:rPr>
        <w:t>й по форме МХ-1 (Приложение № 15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Договору). Для неремонтопригодных узлов дата начала хранения определяется по </w:t>
      </w:r>
      <w:r w:rsidR="007A3522">
        <w:rPr>
          <w:rFonts w:ascii="Times New Roman" w:hAnsi="Times New Roman" w:cs="Times New Roman"/>
          <w:sz w:val="24"/>
          <w:szCs w:val="24"/>
          <w:lang w:eastAsia="ru-RU"/>
        </w:rPr>
        <w:t>дате составления акта замены-установки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узлов и деталей грузовых вагонов (дате выпуска вагона из ремонта). Для узлов и деталей, предоставленных Заказчиком, дата начала хранения  определяется по дате доставки в вагоноремонтное предприятие. </w:t>
      </w:r>
    </w:p>
    <w:p w:rsidR="001A3982" w:rsidRPr="00957C85" w:rsidRDefault="00111CCC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3.1.16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ab/>
        <w:t>При ремонте грузовых вагонов самостоятельно и за свой счет организовать замену неремонтопригодных узлов и деталей грузовых вагонов</w:t>
      </w:r>
      <w:r w:rsidR="007A3522">
        <w:rPr>
          <w:rFonts w:ascii="Times New Roman" w:hAnsi="Times New Roman" w:cs="Times New Roman"/>
          <w:sz w:val="24"/>
          <w:szCs w:val="24"/>
          <w:lang w:eastAsia="ru-RU"/>
        </w:rPr>
        <w:t xml:space="preserve"> с оформлением </w:t>
      </w:r>
      <w:r w:rsidR="007A3522" w:rsidRPr="00957C85">
        <w:rPr>
          <w:rFonts w:ascii="Times New Roman" w:hAnsi="Times New Roman" w:cs="Times New Roman"/>
          <w:sz w:val="24"/>
          <w:szCs w:val="24"/>
          <w:lang w:eastAsia="ru-RU"/>
        </w:rPr>
        <w:t>акт</w:t>
      </w:r>
      <w:r w:rsidR="007A3522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7A352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замены – установки узлов и деталей грузового вагона по </w:t>
      </w:r>
      <w:r w:rsidR="000118BF">
        <w:rPr>
          <w:rFonts w:ascii="Times New Roman" w:hAnsi="Times New Roman" w:cs="Times New Roman"/>
          <w:sz w:val="24"/>
          <w:szCs w:val="24"/>
          <w:lang w:eastAsia="ru-RU"/>
        </w:rPr>
        <w:t>форме указанной в Приложении № 7</w:t>
      </w:r>
      <w:r w:rsidR="007A3522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Договору. </w:t>
      </w:r>
      <w:proofErr w:type="gramStart"/>
      <w:r w:rsidR="007A3522">
        <w:rPr>
          <w:rFonts w:ascii="Times New Roman" w:hAnsi="Times New Roman" w:cs="Times New Roman"/>
          <w:sz w:val="24"/>
          <w:szCs w:val="24"/>
          <w:lang w:eastAsia="ru-RU"/>
        </w:rPr>
        <w:t xml:space="preserve">В  </w:t>
      </w:r>
      <w:r w:rsidR="007A352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случае  перестановки с вагона на вагон собственности/аренды Заказчика колесных пар, боковых рам, </w:t>
      </w:r>
      <w:proofErr w:type="spellStart"/>
      <w:r w:rsidR="007A3522" w:rsidRPr="00957C85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="007A352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A3522" w:rsidRPr="00957C85">
        <w:rPr>
          <w:rFonts w:ascii="Times New Roman" w:hAnsi="Times New Roman" w:cs="Times New Roman"/>
          <w:sz w:val="24"/>
          <w:szCs w:val="24"/>
          <w:lang w:eastAsia="ru-RU"/>
        </w:rPr>
        <w:t>балок, поглощающих аппаратов, соединительных балок</w:t>
      </w:r>
      <w:r w:rsidR="007A3522">
        <w:rPr>
          <w:rFonts w:ascii="Times New Roman" w:hAnsi="Times New Roman" w:cs="Times New Roman"/>
          <w:sz w:val="24"/>
          <w:szCs w:val="24"/>
          <w:lang w:eastAsia="ru-RU"/>
        </w:rPr>
        <w:t xml:space="preserve"> также </w:t>
      </w:r>
      <w:r w:rsidR="007A352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оформляется акт замены-установки узлов и деталей грузового вагона</w:t>
      </w:r>
      <w:r w:rsidR="007A3522" w:rsidRPr="00957C85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Замена неремонтопригодных  колесных пар, </w:t>
      </w:r>
      <w:proofErr w:type="spellStart"/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боковых рам, поглощающих аппаратов, соединительных балок предварительно согласовывается с Заказчиком по средствам факсимильной, электронной связи. </w:t>
      </w:r>
    </w:p>
    <w:p w:rsidR="001A3982" w:rsidRPr="00DC5006" w:rsidRDefault="00111CCC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3.1.17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Составлять и направлять Заказчику акт-рекламацию формы ВУ-41М на неремонтопригодные колесные пары, боковые рамы, </w:t>
      </w:r>
      <w:proofErr w:type="spellStart"/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>надрессорные</w:t>
      </w:r>
      <w:proofErr w:type="spellEnd"/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балки, поглощающие аппараты, соединительные балки, находящиеся на гарантийной ответственности завода-изготовителя. Порядок действий Исполнителя при расследовании предусмотрен </w:t>
      </w:r>
      <w:r w:rsidR="001A3982" w:rsidRPr="00DC5006">
        <w:rPr>
          <w:rFonts w:ascii="Times New Roman" w:hAnsi="Times New Roman" w:cs="Times New Roman"/>
          <w:sz w:val="24"/>
          <w:szCs w:val="24"/>
          <w:lang w:eastAsia="ru-RU"/>
        </w:rPr>
        <w:t>«Регламентом расследования причин отцепки грузового вагона и ведения рек</w:t>
      </w:r>
      <w:r w:rsidR="009772E8" w:rsidRPr="00DC5006">
        <w:rPr>
          <w:rFonts w:ascii="Times New Roman" w:hAnsi="Times New Roman" w:cs="Times New Roman"/>
          <w:sz w:val="24"/>
          <w:szCs w:val="24"/>
          <w:lang w:eastAsia="ru-RU"/>
        </w:rPr>
        <w:t>л</w:t>
      </w:r>
      <w:r w:rsidR="00607B99" w:rsidRPr="00DC5006">
        <w:rPr>
          <w:rFonts w:ascii="Times New Roman" w:hAnsi="Times New Roman" w:cs="Times New Roman"/>
          <w:sz w:val="24"/>
          <w:szCs w:val="24"/>
          <w:lang w:eastAsia="ru-RU"/>
        </w:rPr>
        <w:t xml:space="preserve">амационной работы», утвержденный Президентом НП «ОПЖТ» В.А. Гапановичем </w:t>
      </w:r>
      <w:r w:rsidR="00F21861">
        <w:rPr>
          <w:rFonts w:ascii="Times New Roman" w:hAnsi="Times New Roman" w:cs="Times New Roman"/>
          <w:sz w:val="24"/>
          <w:szCs w:val="24"/>
          <w:lang w:eastAsia="ru-RU"/>
        </w:rPr>
        <w:t>18.03.2020</w:t>
      </w:r>
      <w:r w:rsidR="00607B99" w:rsidRPr="00DC5006">
        <w:rPr>
          <w:rFonts w:ascii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1A3982" w:rsidRPr="00957C85" w:rsidRDefault="00111CCC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3.1.18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Передавать Заказчику колесные пары, боковые рамы, </w:t>
      </w:r>
      <w:proofErr w:type="spellStart"/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>надрессорные</w:t>
      </w:r>
      <w:proofErr w:type="spellEnd"/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балки, поглощающие аппараты, соединительные балки с оформлением  Акта формы № МХ-3 о возврате товарно-материальных ценностей, сдан</w:t>
      </w:r>
      <w:r w:rsidR="000118BF">
        <w:rPr>
          <w:rFonts w:ascii="Times New Roman" w:hAnsi="Times New Roman" w:cs="Times New Roman"/>
          <w:sz w:val="24"/>
          <w:szCs w:val="24"/>
          <w:lang w:eastAsia="ru-RU"/>
        </w:rPr>
        <w:t>ных на хранение (Приложение № 16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</w:t>
      </w:r>
      <w:r w:rsidR="00CD1459">
        <w:rPr>
          <w:rFonts w:ascii="Times New Roman" w:hAnsi="Times New Roman" w:cs="Times New Roman"/>
          <w:sz w:val="24"/>
          <w:szCs w:val="24"/>
          <w:lang w:eastAsia="ru-RU"/>
        </w:rPr>
        <w:t xml:space="preserve"> в течение срока,  указанного в заявке Заказчика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. Датой окончания хранения является дата оформления акта о возврате товарно-материальных ценностей, сданных на хранение (определяется по дате вывоза с территории вагоноремонтного предприятия).  </w:t>
      </w:r>
      <w:r w:rsidR="00D26F0C">
        <w:rPr>
          <w:rFonts w:ascii="Times New Roman" w:hAnsi="Times New Roman" w:cs="Times New Roman"/>
          <w:sz w:val="24"/>
          <w:szCs w:val="24"/>
          <w:lang w:eastAsia="ru-RU"/>
        </w:rPr>
        <w:t xml:space="preserve">Разукомплектование колесных пар собственности Заказчика без письменного с ним согласования запрещается. </w:t>
      </w:r>
    </w:p>
    <w:p w:rsidR="001A3982" w:rsidRPr="00957C85" w:rsidRDefault="00111CCC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3.1.19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ab/>
        <w:t>По окончании ремонта оформлять комплект документов, подтверждающих факт оказания услуг согласно предмету настоящего Договора и направлять их Заказчику в сроки, указанные в п.6.1 и п. 6.2 настоящего Договора.</w:t>
      </w:r>
    </w:p>
    <w:p w:rsidR="001A3982" w:rsidRPr="00B63A04" w:rsidRDefault="00111CCC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63A04">
        <w:rPr>
          <w:rFonts w:ascii="Times New Roman" w:hAnsi="Times New Roman" w:cs="Times New Roman"/>
          <w:sz w:val="24"/>
          <w:szCs w:val="24"/>
          <w:lang w:eastAsia="ru-RU"/>
        </w:rPr>
        <w:t>3.1.20</w:t>
      </w:r>
      <w:r w:rsidR="001A3982" w:rsidRPr="00B63A04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B63A04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461E68" w:rsidRPr="00B63A04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1A3982" w:rsidRPr="00B63A04">
        <w:rPr>
          <w:rFonts w:ascii="Times New Roman" w:hAnsi="Times New Roman" w:cs="Times New Roman"/>
          <w:sz w:val="24"/>
          <w:szCs w:val="24"/>
          <w:lang w:eastAsia="ru-RU"/>
        </w:rPr>
        <w:t>исьменно по средствам факсимильной или электронной связи сообщать Заказчику об окончании ремонта каждого грузового вагона собственности</w:t>
      </w:r>
      <w:r w:rsidR="00B96C98" w:rsidRPr="00B63A04">
        <w:rPr>
          <w:rFonts w:ascii="Times New Roman" w:hAnsi="Times New Roman" w:cs="Times New Roman"/>
          <w:sz w:val="24"/>
          <w:szCs w:val="24"/>
          <w:lang w:eastAsia="ru-RU"/>
        </w:rPr>
        <w:t>/аренды  Заказчика, в течение 2-х</w:t>
      </w:r>
      <w:r w:rsidR="001A3982" w:rsidRPr="00B63A0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96C98" w:rsidRPr="00B63A04">
        <w:rPr>
          <w:rFonts w:ascii="Times New Roman" w:hAnsi="Times New Roman" w:cs="Times New Roman"/>
          <w:sz w:val="24"/>
          <w:szCs w:val="24"/>
          <w:lang w:eastAsia="ru-RU"/>
        </w:rPr>
        <w:t>часов с момента окончания работ</w:t>
      </w:r>
      <w:r w:rsidR="00D50FCA" w:rsidRPr="00B63A04">
        <w:rPr>
          <w:rFonts w:ascii="Times New Roman" w:hAnsi="Times New Roman" w:cs="Times New Roman"/>
          <w:sz w:val="24"/>
          <w:szCs w:val="24"/>
          <w:lang w:eastAsia="ru-RU"/>
        </w:rPr>
        <w:t xml:space="preserve"> (до момента выпуска вагона из ремонта)</w:t>
      </w:r>
      <w:r w:rsidR="00EC02D8" w:rsidRPr="00B63A04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B96C98" w:rsidRPr="00B63A0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1A3982" w:rsidRPr="00B63A04" w:rsidRDefault="00111CCC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63A04">
        <w:rPr>
          <w:rFonts w:ascii="Times New Roman" w:hAnsi="Times New Roman" w:cs="Times New Roman"/>
          <w:sz w:val="24"/>
          <w:szCs w:val="24"/>
          <w:lang w:eastAsia="ru-RU"/>
        </w:rPr>
        <w:t>3.1.21</w:t>
      </w:r>
      <w:r w:rsidR="00B63A04" w:rsidRPr="00B63A04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B63A04">
        <w:rPr>
          <w:rFonts w:ascii="Times New Roman" w:hAnsi="Times New Roman" w:cs="Times New Roman"/>
          <w:sz w:val="24"/>
          <w:szCs w:val="24"/>
          <w:lang w:eastAsia="ru-RU"/>
        </w:rPr>
        <w:t>После оформления акта формы ВУ-36М на каждый грузовой вагон передавать сообщения 1354, 4624 в Главный вычислительный центр – филиал ОАО «РЖД» в течение одних календарных суток от даты, указанной в акте формы ВУ-36М.</w:t>
      </w:r>
    </w:p>
    <w:p w:rsidR="001A3982" w:rsidRPr="00DD3AE5" w:rsidRDefault="00111CCC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D3AE5">
        <w:rPr>
          <w:rFonts w:ascii="Times New Roman" w:hAnsi="Times New Roman" w:cs="Times New Roman"/>
          <w:sz w:val="24"/>
          <w:szCs w:val="24"/>
          <w:lang w:eastAsia="ru-RU"/>
        </w:rPr>
        <w:t>3.1.22</w:t>
      </w:r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ab/>
        <w:t>Возмещать Заказчику расходы на организацию текущего ремонта грузовых вагонов Заказчика, отцепленных по технологическим неисправностям, после проведенного рем</w:t>
      </w:r>
      <w:r w:rsidR="00B63A04" w:rsidRPr="00DD3AE5">
        <w:rPr>
          <w:rFonts w:ascii="Times New Roman" w:hAnsi="Times New Roman" w:cs="Times New Roman"/>
          <w:sz w:val="24"/>
          <w:szCs w:val="24"/>
          <w:lang w:eastAsia="ru-RU"/>
        </w:rPr>
        <w:t>онта Исполнителем в соответствие</w:t>
      </w:r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 xml:space="preserve"> с положениями раздела 7 настоящего Договора.</w:t>
      </w:r>
    </w:p>
    <w:p w:rsidR="001A3982" w:rsidRPr="00DD3AE5" w:rsidRDefault="00111CCC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D3AE5">
        <w:rPr>
          <w:rFonts w:ascii="Times New Roman" w:hAnsi="Times New Roman" w:cs="Times New Roman"/>
          <w:sz w:val="24"/>
          <w:szCs w:val="24"/>
          <w:lang w:eastAsia="ru-RU"/>
        </w:rPr>
        <w:t>3.1.23</w:t>
      </w:r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В трехсуточный срок с даты подписания настоящего договора предоставить Заказчику сведения по ответственным лицам (Ф.И.О., контактный телефон, адрес электронной почты, должность) для решения оперативных вопросов, возникающих в </w:t>
      </w:r>
      <w:proofErr w:type="gramStart"/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>процессе</w:t>
      </w:r>
      <w:proofErr w:type="gramEnd"/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 xml:space="preserve"> исполнения настоящего договора. </w:t>
      </w:r>
    </w:p>
    <w:p w:rsidR="001A3982" w:rsidRPr="00DD3AE5" w:rsidRDefault="00111CCC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D3AE5">
        <w:rPr>
          <w:rFonts w:ascii="Times New Roman" w:hAnsi="Times New Roman" w:cs="Times New Roman"/>
          <w:sz w:val="24"/>
          <w:szCs w:val="24"/>
          <w:lang w:eastAsia="ru-RU"/>
        </w:rPr>
        <w:t>3.1.24</w:t>
      </w:r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ab/>
        <w:t>Список Субподрядчиков (</w:t>
      </w:r>
      <w:proofErr w:type="spellStart"/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 xml:space="preserve">), согласованных на момент заключения настоящего Договора, а также  состав и объем предоставляемых или работ </w:t>
      </w:r>
      <w:r w:rsidR="000118BF" w:rsidRPr="00DD3AE5">
        <w:rPr>
          <w:rFonts w:ascii="Times New Roman" w:hAnsi="Times New Roman" w:cs="Times New Roman"/>
          <w:sz w:val="24"/>
          <w:szCs w:val="24"/>
          <w:lang w:eastAsia="ru-RU"/>
        </w:rPr>
        <w:t xml:space="preserve">и услуг указан в </w:t>
      </w:r>
      <w:proofErr w:type="gramStart"/>
      <w:r w:rsidR="000118BF" w:rsidRPr="00DD3AE5">
        <w:rPr>
          <w:rFonts w:ascii="Times New Roman" w:hAnsi="Times New Roman" w:cs="Times New Roman"/>
          <w:sz w:val="24"/>
          <w:szCs w:val="24"/>
          <w:lang w:eastAsia="ru-RU"/>
        </w:rPr>
        <w:t>Приложении</w:t>
      </w:r>
      <w:proofErr w:type="gramEnd"/>
      <w:r w:rsidR="000118BF" w:rsidRPr="00DD3AE5">
        <w:rPr>
          <w:rFonts w:ascii="Times New Roman" w:hAnsi="Times New Roman" w:cs="Times New Roman"/>
          <w:sz w:val="24"/>
          <w:szCs w:val="24"/>
          <w:lang w:eastAsia="ru-RU"/>
        </w:rPr>
        <w:t xml:space="preserve"> № 22</w:t>
      </w:r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Договору. Для привлечения дополнительных Субподрядчиков (</w:t>
      </w:r>
      <w:proofErr w:type="spellStart"/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 xml:space="preserve">), Исполнителю необходимо выполнить </w:t>
      </w:r>
      <w:r w:rsidR="000118BF" w:rsidRPr="00DD3AE5">
        <w:rPr>
          <w:rFonts w:ascii="Times New Roman" w:hAnsi="Times New Roman" w:cs="Times New Roman"/>
          <w:sz w:val="24"/>
          <w:szCs w:val="24"/>
          <w:lang w:eastAsia="ru-RU"/>
        </w:rPr>
        <w:t>требование, указанное в п.3.1.25</w:t>
      </w:r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настоящего раздела.</w:t>
      </w:r>
    </w:p>
    <w:p w:rsidR="001A3982" w:rsidRPr="00DD3AE5" w:rsidRDefault="000118BF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D3AE5">
        <w:rPr>
          <w:rFonts w:ascii="Times New Roman" w:hAnsi="Times New Roman" w:cs="Times New Roman"/>
          <w:sz w:val="24"/>
          <w:szCs w:val="24"/>
          <w:lang w:eastAsia="ru-RU"/>
        </w:rPr>
        <w:t>3.1.25</w:t>
      </w:r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ab/>
        <w:t>От Исполнителя ожидается, что основная часть работ/услуг по Договору будет выполняться с использованием собственного оборудования и персонала Исполнителя, в частности:</w:t>
      </w:r>
    </w:p>
    <w:p w:rsidR="001A3982" w:rsidRPr="00DD3AE5" w:rsidRDefault="001A3982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D3AE5">
        <w:rPr>
          <w:rFonts w:ascii="Times New Roman" w:hAnsi="Times New Roman" w:cs="Times New Roman"/>
          <w:sz w:val="24"/>
          <w:szCs w:val="24"/>
          <w:lang w:eastAsia="ru-RU"/>
        </w:rPr>
        <w:t>- проведение деповского ремонта вагонов, принадлежащих Заказчику на праве собственности, аренды или ином законном основании;</w:t>
      </w:r>
    </w:p>
    <w:p w:rsidR="001A3982" w:rsidRPr="00DD3AE5" w:rsidRDefault="001A3982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D3AE5">
        <w:rPr>
          <w:rFonts w:ascii="Times New Roman" w:hAnsi="Times New Roman" w:cs="Times New Roman"/>
          <w:sz w:val="24"/>
          <w:szCs w:val="24"/>
          <w:lang w:eastAsia="ru-RU"/>
        </w:rPr>
        <w:t>- оказывает услуги по ответственному хранению и погрузке, выгрузке узлов и деталей грузовых вагонов Заказчика;</w:t>
      </w:r>
    </w:p>
    <w:p w:rsidR="001A3982" w:rsidRPr="00DD3AE5" w:rsidRDefault="001A3982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D3AE5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- оказывает услуги по подаче и уборке грузовых вагонов Заказчика </w:t>
      </w:r>
      <w:proofErr w:type="gramStart"/>
      <w:r w:rsidRPr="00DD3AE5">
        <w:rPr>
          <w:rFonts w:ascii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DD3AE5">
        <w:rPr>
          <w:rFonts w:ascii="Times New Roman" w:hAnsi="Times New Roman" w:cs="Times New Roman"/>
          <w:sz w:val="24"/>
          <w:szCs w:val="24"/>
          <w:lang w:eastAsia="ru-RU"/>
        </w:rPr>
        <w:t>/</w:t>
      </w:r>
      <w:proofErr w:type="gramStart"/>
      <w:r w:rsidRPr="00DD3AE5">
        <w:rPr>
          <w:rFonts w:ascii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DD3AE5">
        <w:rPr>
          <w:rFonts w:ascii="Times New Roman" w:hAnsi="Times New Roman" w:cs="Times New Roman"/>
          <w:sz w:val="24"/>
          <w:szCs w:val="24"/>
          <w:lang w:eastAsia="ru-RU"/>
        </w:rPr>
        <w:t xml:space="preserve"> железнодорожных путей общего пользования на/с железнодорожные пути необщего пользования (тракционные пути) вагоноремонтных предприятий.</w:t>
      </w:r>
    </w:p>
    <w:p w:rsidR="001A3982" w:rsidRPr="00DD3AE5" w:rsidRDefault="000118BF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D3AE5">
        <w:rPr>
          <w:rFonts w:ascii="Times New Roman" w:hAnsi="Times New Roman" w:cs="Times New Roman"/>
          <w:sz w:val="24"/>
          <w:szCs w:val="24"/>
          <w:lang w:eastAsia="ru-RU"/>
        </w:rPr>
        <w:t>3.1.26</w:t>
      </w:r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>. Исполнитель вправе привлекать для выполнения работ/услуг Субподрядчиков (</w:t>
      </w:r>
      <w:proofErr w:type="spellStart"/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>) только при условии получения предварительного письменного согласия Заказчика на привлечение конкретного Субподрядчика (</w:t>
      </w:r>
      <w:proofErr w:type="spellStart"/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>Субисполнителя</w:t>
      </w:r>
      <w:proofErr w:type="spellEnd"/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>) для выполнения работ/услуг.</w:t>
      </w:r>
    </w:p>
    <w:p w:rsidR="001A3982" w:rsidRPr="00DD3AE5" w:rsidRDefault="001A3982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D3AE5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proofErr w:type="gramStart"/>
      <w:r w:rsidRPr="00DD3AE5">
        <w:rPr>
          <w:rFonts w:ascii="Times New Roman" w:hAnsi="Times New Roman" w:cs="Times New Roman"/>
          <w:sz w:val="24"/>
          <w:szCs w:val="24"/>
          <w:lang w:eastAsia="ru-RU"/>
        </w:rPr>
        <w:t>При привлечении Субподрядчиков (</w:t>
      </w:r>
      <w:proofErr w:type="spellStart"/>
      <w:r w:rsidRPr="00DD3AE5">
        <w:rPr>
          <w:rFonts w:ascii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Pr="00DD3AE5">
        <w:rPr>
          <w:rFonts w:ascii="Times New Roman" w:hAnsi="Times New Roman" w:cs="Times New Roman"/>
          <w:sz w:val="24"/>
          <w:szCs w:val="24"/>
          <w:lang w:eastAsia="ru-RU"/>
        </w:rPr>
        <w:t>) Исполнитель предоставляет Заказчику информацию о договоре с Субподрядчиком/</w:t>
      </w:r>
      <w:proofErr w:type="spellStart"/>
      <w:r w:rsidRPr="00DD3AE5">
        <w:rPr>
          <w:rFonts w:ascii="Times New Roman" w:hAnsi="Times New Roman" w:cs="Times New Roman"/>
          <w:sz w:val="24"/>
          <w:szCs w:val="24"/>
          <w:lang w:eastAsia="ru-RU"/>
        </w:rPr>
        <w:t>Субисполнителем</w:t>
      </w:r>
      <w:proofErr w:type="spellEnd"/>
      <w:r w:rsidRPr="00DD3AE5">
        <w:rPr>
          <w:rFonts w:ascii="Times New Roman" w:hAnsi="Times New Roman" w:cs="Times New Roman"/>
          <w:sz w:val="24"/>
          <w:szCs w:val="24"/>
          <w:lang w:eastAsia="ru-RU"/>
        </w:rPr>
        <w:t xml:space="preserve"> в течение 2 (Двух) рабочих дней с момента его заключения и в объеме, предусмотренном Приказом Минфина России  от 29.12.2014 № 173н «О порядке формирования информации и документов, а также обмена информацией и документами между заказчиком и Федеральным казначейством в целях ведения реестра договоров, заключенных заказчиками по результатам закупки».</w:t>
      </w:r>
      <w:proofErr w:type="gramEnd"/>
    </w:p>
    <w:p w:rsidR="001A3982" w:rsidRPr="00AF36B8" w:rsidRDefault="001A3982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61E68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   </w:t>
      </w:r>
      <w:proofErr w:type="gramStart"/>
      <w:r w:rsidRPr="00AF36B8">
        <w:rPr>
          <w:rFonts w:ascii="Times New Roman" w:hAnsi="Times New Roman" w:cs="Times New Roman"/>
          <w:sz w:val="24"/>
          <w:szCs w:val="24"/>
          <w:lang w:eastAsia="ru-RU"/>
        </w:rPr>
        <w:t>В случае если привлекаемые Субподрядчики (</w:t>
      </w:r>
      <w:proofErr w:type="spellStart"/>
      <w:r w:rsidRPr="00AF36B8">
        <w:rPr>
          <w:rFonts w:ascii="Times New Roman" w:hAnsi="Times New Roman" w:cs="Times New Roman"/>
          <w:sz w:val="24"/>
          <w:szCs w:val="24"/>
          <w:lang w:eastAsia="ru-RU"/>
        </w:rPr>
        <w:t>Субисполнители</w:t>
      </w:r>
      <w:proofErr w:type="spellEnd"/>
      <w:r w:rsidRPr="00AF36B8">
        <w:rPr>
          <w:rFonts w:ascii="Times New Roman" w:hAnsi="Times New Roman" w:cs="Times New Roman"/>
          <w:sz w:val="24"/>
          <w:szCs w:val="24"/>
          <w:lang w:eastAsia="ru-RU"/>
        </w:rPr>
        <w:t>) относятся к субъектам  малого и среднего предпринимательства Исполнитель вместе с информацией, указанной в настоящем пункте, предоставляет Заказчику декларацию о соответствии привлекаемого Субподрядчика (</w:t>
      </w:r>
      <w:proofErr w:type="spellStart"/>
      <w:r w:rsidRPr="00AF36B8">
        <w:rPr>
          <w:rFonts w:ascii="Times New Roman" w:hAnsi="Times New Roman" w:cs="Times New Roman"/>
          <w:sz w:val="24"/>
          <w:szCs w:val="24"/>
          <w:lang w:eastAsia="ru-RU"/>
        </w:rPr>
        <w:t>Субисполнителя</w:t>
      </w:r>
      <w:proofErr w:type="spellEnd"/>
      <w:r w:rsidRPr="00AF36B8">
        <w:rPr>
          <w:rFonts w:ascii="Times New Roman" w:hAnsi="Times New Roman" w:cs="Times New Roman"/>
          <w:sz w:val="24"/>
          <w:szCs w:val="24"/>
          <w:lang w:eastAsia="ru-RU"/>
        </w:rPr>
        <w:t>) критериям отнесения к субъектам малого и среднего предпринимательства, установленным статьей 4 Федерального закона Российской Федерации от 24.07.2007 № 209-ФЗ «О развитии малого и среднего предпринимательства в Российской Федерации», форма которой установлена Положением</w:t>
      </w:r>
      <w:proofErr w:type="gramEnd"/>
      <w:r w:rsidRPr="00AF36B8">
        <w:rPr>
          <w:rFonts w:ascii="Times New Roman" w:hAnsi="Times New Roman" w:cs="Times New Roman"/>
          <w:sz w:val="24"/>
          <w:szCs w:val="24"/>
          <w:lang w:eastAsia="ru-RU"/>
        </w:rPr>
        <w:t xml:space="preserve"> Заказчика «О закупке товаров, работ, услуг».</w:t>
      </w:r>
    </w:p>
    <w:p w:rsidR="001A3982" w:rsidRPr="00AF36B8" w:rsidRDefault="000118BF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F36B8">
        <w:rPr>
          <w:rFonts w:ascii="Times New Roman" w:hAnsi="Times New Roman" w:cs="Times New Roman"/>
          <w:sz w:val="24"/>
          <w:szCs w:val="24"/>
          <w:lang w:eastAsia="ru-RU"/>
        </w:rPr>
        <w:t>3.1.27</w:t>
      </w:r>
      <w:r w:rsidR="001A3982" w:rsidRPr="00AF36B8">
        <w:rPr>
          <w:rFonts w:ascii="Times New Roman" w:hAnsi="Times New Roman" w:cs="Times New Roman"/>
          <w:sz w:val="24"/>
          <w:szCs w:val="24"/>
          <w:lang w:eastAsia="ru-RU"/>
        </w:rPr>
        <w:t>. Исполнитель обязуется представить Заказчику копии всех необходимых лицензий, допусков и разрешений Субподрядчиков (</w:t>
      </w:r>
      <w:proofErr w:type="spellStart"/>
      <w:r w:rsidR="001A3982" w:rsidRPr="00AF36B8">
        <w:rPr>
          <w:rFonts w:ascii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1A3982" w:rsidRPr="00AF36B8">
        <w:rPr>
          <w:rFonts w:ascii="Times New Roman" w:hAnsi="Times New Roman" w:cs="Times New Roman"/>
          <w:sz w:val="24"/>
          <w:szCs w:val="24"/>
          <w:lang w:eastAsia="ru-RU"/>
        </w:rPr>
        <w:t>), до их привлечения к работе по настоящему Договору.</w:t>
      </w:r>
    </w:p>
    <w:p w:rsidR="001A3982" w:rsidRPr="00F51463" w:rsidRDefault="000118BF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51463">
        <w:rPr>
          <w:rFonts w:ascii="Times New Roman" w:hAnsi="Times New Roman" w:cs="Times New Roman"/>
          <w:sz w:val="24"/>
          <w:szCs w:val="24"/>
          <w:lang w:eastAsia="ru-RU"/>
        </w:rPr>
        <w:t>3.1.28</w:t>
      </w:r>
      <w:r w:rsidR="001A3982" w:rsidRPr="00F51463">
        <w:rPr>
          <w:rFonts w:ascii="Times New Roman" w:hAnsi="Times New Roman" w:cs="Times New Roman"/>
          <w:sz w:val="24"/>
          <w:szCs w:val="24"/>
          <w:lang w:eastAsia="ru-RU"/>
        </w:rPr>
        <w:t>. Исполнитель во всех случаях несет перед Заказчиком ответственность за неисполнение  или ненадлежащее исполнение обязательств Субподрядчика (</w:t>
      </w:r>
      <w:proofErr w:type="spellStart"/>
      <w:r w:rsidR="001A3982" w:rsidRPr="00F51463">
        <w:rPr>
          <w:rFonts w:ascii="Times New Roman" w:hAnsi="Times New Roman" w:cs="Times New Roman"/>
          <w:sz w:val="24"/>
          <w:szCs w:val="24"/>
          <w:lang w:eastAsia="ru-RU"/>
        </w:rPr>
        <w:t>Субисполнителя</w:t>
      </w:r>
      <w:proofErr w:type="spellEnd"/>
      <w:r w:rsidR="001A3982" w:rsidRPr="00F51463">
        <w:rPr>
          <w:rFonts w:ascii="Times New Roman" w:hAnsi="Times New Roman" w:cs="Times New Roman"/>
          <w:sz w:val="24"/>
          <w:szCs w:val="24"/>
          <w:lang w:eastAsia="ru-RU"/>
        </w:rPr>
        <w:t xml:space="preserve">) как за свои собственные действия. </w:t>
      </w:r>
    </w:p>
    <w:p w:rsidR="001A3982" w:rsidRPr="00F51463" w:rsidRDefault="000118BF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51463">
        <w:rPr>
          <w:rFonts w:ascii="Times New Roman" w:hAnsi="Times New Roman" w:cs="Times New Roman"/>
          <w:sz w:val="24"/>
          <w:szCs w:val="24"/>
          <w:lang w:eastAsia="ru-RU"/>
        </w:rPr>
        <w:t>3.1.29</w:t>
      </w:r>
      <w:r w:rsidR="001A3982" w:rsidRPr="00F51463">
        <w:rPr>
          <w:rFonts w:ascii="Times New Roman" w:hAnsi="Times New Roman" w:cs="Times New Roman"/>
          <w:sz w:val="24"/>
          <w:szCs w:val="24"/>
          <w:lang w:eastAsia="ru-RU"/>
        </w:rPr>
        <w:t>. Исполнитель обязан включить в заключаемые  с Субподрядчиками (</w:t>
      </w:r>
      <w:proofErr w:type="spellStart"/>
      <w:r w:rsidR="001A3982" w:rsidRPr="00F51463">
        <w:rPr>
          <w:rFonts w:ascii="Times New Roman" w:hAnsi="Times New Roman" w:cs="Times New Roman"/>
          <w:sz w:val="24"/>
          <w:szCs w:val="24"/>
          <w:lang w:eastAsia="ru-RU"/>
        </w:rPr>
        <w:t>Субисполнителями</w:t>
      </w:r>
      <w:proofErr w:type="spellEnd"/>
      <w:r w:rsidR="001A3982" w:rsidRPr="00F51463">
        <w:rPr>
          <w:rFonts w:ascii="Times New Roman" w:hAnsi="Times New Roman" w:cs="Times New Roman"/>
          <w:sz w:val="24"/>
          <w:szCs w:val="24"/>
          <w:lang w:eastAsia="ru-RU"/>
        </w:rPr>
        <w:t>) договоры у</w:t>
      </w:r>
      <w:r w:rsidRPr="00F51463">
        <w:rPr>
          <w:rFonts w:ascii="Times New Roman" w:hAnsi="Times New Roman" w:cs="Times New Roman"/>
          <w:sz w:val="24"/>
          <w:szCs w:val="24"/>
          <w:lang w:eastAsia="ru-RU"/>
        </w:rPr>
        <w:t>словия, предусмотренные п. 3.1.3</w:t>
      </w:r>
      <w:r w:rsidR="001A3982" w:rsidRPr="00F51463">
        <w:rPr>
          <w:rFonts w:ascii="Times New Roman" w:hAnsi="Times New Roman" w:cs="Times New Roman"/>
          <w:sz w:val="24"/>
          <w:szCs w:val="24"/>
          <w:lang w:eastAsia="ru-RU"/>
        </w:rPr>
        <w:t xml:space="preserve">    настоящего Договора, и осуществлять контроль их исполнения.  Исполнитель обязан в течение 2 (Двух) рабочих дней с момента заключения предоставить копии договоров, а также всех дополнительных соглашений к ним, заключенных им с таким Субподрядчиком (</w:t>
      </w:r>
      <w:proofErr w:type="spellStart"/>
      <w:r w:rsidR="001A3982" w:rsidRPr="00F51463">
        <w:rPr>
          <w:rFonts w:ascii="Times New Roman" w:hAnsi="Times New Roman" w:cs="Times New Roman"/>
          <w:sz w:val="24"/>
          <w:szCs w:val="24"/>
          <w:lang w:eastAsia="ru-RU"/>
        </w:rPr>
        <w:t>Субисполнителем</w:t>
      </w:r>
      <w:proofErr w:type="spellEnd"/>
      <w:r w:rsidR="001A3982" w:rsidRPr="00F51463">
        <w:rPr>
          <w:rFonts w:ascii="Times New Roman" w:hAnsi="Times New Roman" w:cs="Times New Roman"/>
          <w:sz w:val="24"/>
          <w:szCs w:val="24"/>
          <w:lang w:eastAsia="ru-RU"/>
        </w:rPr>
        <w:t>) и, в случае наличия у Заказчика замечаний по тексту, обеспечить внесение в договор с Субподрядчиком (</w:t>
      </w:r>
      <w:proofErr w:type="spellStart"/>
      <w:r w:rsidR="001A3982" w:rsidRPr="00F51463">
        <w:rPr>
          <w:rFonts w:ascii="Times New Roman" w:hAnsi="Times New Roman" w:cs="Times New Roman"/>
          <w:sz w:val="24"/>
          <w:szCs w:val="24"/>
          <w:lang w:eastAsia="ru-RU"/>
        </w:rPr>
        <w:t>Субисполнителем</w:t>
      </w:r>
      <w:proofErr w:type="spellEnd"/>
      <w:r w:rsidR="001A3982" w:rsidRPr="00F51463">
        <w:rPr>
          <w:rFonts w:ascii="Times New Roman" w:hAnsi="Times New Roman" w:cs="Times New Roman"/>
          <w:sz w:val="24"/>
          <w:szCs w:val="24"/>
          <w:lang w:eastAsia="ru-RU"/>
        </w:rPr>
        <w:t>) соответствующих изменений.</w:t>
      </w:r>
    </w:p>
    <w:p w:rsidR="00420ECE" w:rsidRPr="00F51463" w:rsidRDefault="000118BF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51463">
        <w:rPr>
          <w:rFonts w:ascii="Times New Roman" w:hAnsi="Times New Roman" w:cs="Times New Roman"/>
          <w:sz w:val="24"/>
          <w:szCs w:val="24"/>
          <w:lang w:eastAsia="ru-RU"/>
        </w:rPr>
        <w:t>3.1.30</w:t>
      </w:r>
      <w:r w:rsidR="00420ECE" w:rsidRPr="00F51463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420ECE" w:rsidRPr="00F51463">
        <w:rPr>
          <w:rFonts w:ascii="Times New Roman" w:hAnsi="Times New Roman" w:cs="Times New Roman"/>
          <w:sz w:val="24"/>
          <w:szCs w:val="24"/>
          <w:lang w:eastAsia="ru-RU"/>
        </w:rPr>
        <w:t xml:space="preserve">Заказчик в целях достоверного представления информации о финансовом положении </w:t>
      </w:r>
      <w:r w:rsidR="00F51463" w:rsidRPr="00F51463">
        <w:rPr>
          <w:rFonts w:ascii="Times New Roman" w:hAnsi="Times New Roman" w:cs="Times New Roman"/>
          <w:sz w:val="24"/>
          <w:szCs w:val="24"/>
          <w:lang w:eastAsia="ru-RU"/>
        </w:rPr>
        <w:t>Исполнителя</w:t>
      </w:r>
      <w:r w:rsidR="00420ECE" w:rsidRPr="00F51463">
        <w:rPr>
          <w:rFonts w:ascii="Times New Roman" w:hAnsi="Times New Roman" w:cs="Times New Roman"/>
          <w:sz w:val="24"/>
          <w:szCs w:val="24"/>
          <w:lang w:eastAsia="ru-RU"/>
        </w:rPr>
        <w:t xml:space="preserve"> вправе требовать предоставления бухгалтерской (фин</w:t>
      </w:r>
      <w:r w:rsidR="00F51463" w:rsidRPr="00F51463">
        <w:rPr>
          <w:rFonts w:ascii="Times New Roman" w:hAnsi="Times New Roman" w:cs="Times New Roman"/>
          <w:sz w:val="24"/>
          <w:szCs w:val="24"/>
          <w:lang w:eastAsia="ru-RU"/>
        </w:rPr>
        <w:t>ансовой) отчётности, а Исполнитель</w:t>
      </w:r>
      <w:r w:rsidR="00420ECE" w:rsidRPr="00F51463">
        <w:rPr>
          <w:rFonts w:ascii="Times New Roman" w:hAnsi="Times New Roman" w:cs="Times New Roman"/>
          <w:sz w:val="24"/>
          <w:szCs w:val="24"/>
          <w:lang w:eastAsia="ru-RU"/>
        </w:rPr>
        <w:t xml:space="preserve"> обязан предоставить указанную информацию по письменному запросу (по запросу по электронной почте) Заказчику, направленному по ре</w:t>
      </w:r>
      <w:r w:rsidR="00F51463" w:rsidRPr="00F51463">
        <w:rPr>
          <w:rFonts w:ascii="Times New Roman" w:hAnsi="Times New Roman" w:cs="Times New Roman"/>
          <w:sz w:val="24"/>
          <w:szCs w:val="24"/>
          <w:lang w:eastAsia="ru-RU"/>
        </w:rPr>
        <w:t>квизитам, указанным в Разделе 15</w:t>
      </w:r>
      <w:r w:rsidR="00420ECE" w:rsidRPr="00F51463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настоящего Договора, в течение 10 (десяти) рабочих дней с даты получения соответствующего запроса.</w:t>
      </w:r>
      <w:proofErr w:type="gramEnd"/>
      <w:r w:rsidR="00420ECE" w:rsidRPr="00F5146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420ECE" w:rsidRPr="00F51463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отчетную. </w:t>
      </w:r>
      <w:proofErr w:type="gramEnd"/>
    </w:p>
    <w:p w:rsidR="00420ECE" w:rsidRPr="00F51463" w:rsidRDefault="00420ECE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51463">
        <w:rPr>
          <w:rFonts w:ascii="Times New Roman" w:hAnsi="Times New Roman" w:cs="Times New Roman"/>
          <w:sz w:val="24"/>
          <w:szCs w:val="24"/>
          <w:lang w:eastAsia="ru-RU"/>
        </w:rPr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ОКУД. </w:t>
      </w:r>
    </w:p>
    <w:p w:rsidR="00420ECE" w:rsidRPr="00F51463" w:rsidRDefault="00420ECE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5146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Годовая бухгалтерская (финансовая) отчетность предоставляется с отметкой налогового органа о принятии. </w:t>
      </w:r>
      <w:proofErr w:type="gramStart"/>
      <w:r w:rsidRPr="00F51463">
        <w:rPr>
          <w:rFonts w:ascii="Times New Roman" w:hAnsi="Times New Roman" w:cs="Times New Roman"/>
          <w:sz w:val="24"/>
          <w:szCs w:val="24"/>
          <w:lang w:eastAsia="ru-RU"/>
        </w:rPr>
        <w:t>В случае отсутствия на момент получения запроса Заказчика 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3 (трех) рабочих дней с даты получения соответствующей отметки.</w:t>
      </w:r>
      <w:proofErr w:type="gramEnd"/>
    </w:p>
    <w:p w:rsidR="00420ECE" w:rsidRPr="00127465" w:rsidRDefault="000118BF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61E68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      </w:t>
      </w:r>
      <w:r w:rsidRPr="00127465">
        <w:rPr>
          <w:rFonts w:ascii="Times New Roman" w:hAnsi="Times New Roman" w:cs="Times New Roman"/>
          <w:sz w:val="24"/>
          <w:szCs w:val="24"/>
          <w:lang w:eastAsia="ru-RU"/>
        </w:rPr>
        <w:t>3.1.31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Исполнитель 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заверяет и гарантирует, что является надлежащим </w:t>
      </w:r>
      <w:proofErr w:type="gramStart"/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>образом</w:t>
      </w:r>
      <w:proofErr w:type="gramEnd"/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 учрежденным и зарегистрированным юридическим лицом; уплачивает все налоги и сборы в соответствии с действующим законодательством, а также ведет и своевременно подает в налоговые и иные государственные органы налоговую, статистическую и иную государственную отчетность в соответствии с применимым действующим законодательством РФ; все операции </w:t>
      </w:r>
      <w:r w:rsidRPr="00127465">
        <w:rPr>
          <w:rFonts w:ascii="Times New Roman" w:hAnsi="Times New Roman" w:cs="Times New Roman"/>
          <w:sz w:val="24"/>
          <w:szCs w:val="24"/>
          <w:lang w:eastAsia="ru-RU"/>
        </w:rPr>
        <w:t>Исполнителя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  по реализации услуг по устранению неисправностей, выявленных в процессе подготовки к погрузке вагонов  в адрес Заказчика, полностью отражаются в бухгалтерской, налоговой, статистической и любой иной отчетности, обязанность по ведению которой возлагается действующим законодательством на </w:t>
      </w:r>
      <w:r w:rsidR="00504DC5" w:rsidRPr="00127465">
        <w:rPr>
          <w:rFonts w:ascii="Times New Roman" w:hAnsi="Times New Roman" w:cs="Times New Roman"/>
          <w:sz w:val="24"/>
          <w:szCs w:val="24"/>
          <w:lang w:eastAsia="ru-RU"/>
        </w:rPr>
        <w:t>Исполнителя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504DC5" w:rsidRPr="00127465">
        <w:rPr>
          <w:rFonts w:ascii="Times New Roman" w:hAnsi="Times New Roman" w:cs="Times New Roman"/>
          <w:sz w:val="24"/>
          <w:szCs w:val="24"/>
          <w:lang w:eastAsia="ru-RU"/>
        </w:rPr>
        <w:t>Исполнитель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 гарантирует и обязуется своевременно отражать в налоговой отчетности налог на добавленную стоимость, предъявленный Заказчиком в составе цены (стоимости) на услуги по устранению неисправностей, выявленных в процессе подготовки к погрузке вагонов.</w:t>
      </w:r>
    </w:p>
    <w:p w:rsidR="00420ECE" w:rsidRPr="00127465" w:rsidRDefault="00504DC5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      3.1.32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.В случаи внесения </w:t>
      </w:r>
      <w:r w:rsidRPr="00127465">
        <w:rPr>
          <w:rFonts w:ascii="Times New Roman" w:hAnsi="Times New Roman" w:cs="Times New Roman"/>
          <w:sz w:val="24"/>
          <w:szCs w:val="24"/>
          <w:lang w:eastAsia="ru-RU"/>
        </w:rPr>
        <w:t>Исполнителем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 исправлений в ранее выставленные в адрес Заказчика счета-фактуры (корректировочные счета-фактуры) </w:t>
      </w:r>
      <w:r w:rsidRPr="00127465">
        <w:rPr>
          <w:rFonts w:ascii="Times New Roman" w:hAnsi="Times New Roman" w:cs="Times New Roman"/>
          <w:sz w:val="24"/>
          <w:szCs w:val="24"/>
          <w:lang w:eastAsia="ru-RU"/>
        </w:rPr>
        <w:t>Исполнитель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 обязуется оперативно уточнять свои налоговые обязательства по НДС.</w:t>
      </w:r>
    </w:p>
    <w:p w:rsidR="00420ECE" w:rsidRPr="00127465" w:rsidRDefault="00504DC5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      3.1.33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Исполнитель 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обязан предоставлять по запросу  Заказчика   информацию о включении им в налоговую отчетность по НДС операций по реализации в адрес Заказчика услуг по   </w:t>
      </w:r>
      <w:r w:rsidR="00547EA8">
        <w:rPr>
          <w:rFonts w:ascii="Times New Roman" w:hAnsi="Times New Roman" w:cs="Times New Roman"/>
          <w:sz w:val="24"/>
          <w:szCs w:val="24"/>
          <w:lang w:eastAsia="ru-RU"/>
        </w:rPr>
        <w:t>проведению деповского ремонта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 вагонов, в том числе выписку из книги продаж за период реализации услуг по </w:t>
      </w:r>
      <w:proofErr w:type="spellStart"/>
      <w:r w:rsidR="00547EA8" w:rsidRPr="00127465">
        <w:rPr>
          <w:rFonts w:ascii="Times New Roman" w:hAnsi="Times New Roman" w:cs="Times New Roman"/>
          <w:sz w:val="24"/>
          <w:szCs w:val="24"/>
          <w:lang w:eastAsia="ru-RU"/>
        </w:rPr>
        <w:t>по</w:t>
      </w:r>
      <w:proofErr w:type="spellEnd"/>
      <w:r w:rsidR="00547EA8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="00547EA8">
        <w:rPr>
          <w:rFonts w:ascii="Times New Roman" w:hAnsi="Times New Roman" w:cs="Times New Roman"/>
          <w:sz w:val="24"/>
          <w:szCs w:val="24"/>
          <w:lang w:eastAsia="ru-RU"/>
        </w:rPr>
        <w:t>проведению деповского ремонта</w:t>
      </w:r>
      <w:r w:rsidR="00547EA8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 вагонов 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>в течение 15 дней со дня получения такого запроса по форме/в формате, указанной (-ом) в</w:t>
      </w:r>
      <w:proofErr w:type="gramEnd"/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>запросе</w:t>
      </w:r>
      <w:proofErr w:type="gramEnd"/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.  </w:t>
      </w:r>
    </w:p>
    <w:p w:rsidR="00420ECE" w:rsidRPr="00127465" w:rsidRDefault="00504DC5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      3.1.34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127465">
        <w:rPr>
          <w:rFonts w:ascii="Times New Roman" w:hAnsi="Times New Roman" w:cs="Times New Roman"/>
          <w:sz w:val="24"/>
          <w:szCs w:val="24"/>
          <w:lang w:eastAsia="ru-RU"/>
        </w:rPr>
        <w:t>Исполнитель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 обязуется обеспечить выполнение требований, </w:t>
      </w:r>
      <w:r w:rsidRPr="00127465">
        <w:rPr>
          <w:rFonts w:ascii="Times New Roman" w:hAnsi="Times New Roman" w:cs="Times New Roman"/>
          <w:sz w:val="24"/>
          <w:szCs w:val="24"/>
          <w:lang w:eastAsia="ru-RU"/>
        </w:rPr>
        <w:t>предусмотренных Приложением № 25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 к Договору.</w:t>
      </w:r>
    </w:p>
    <w:p w:rsidR="00420ECE" w:rsidRPr="00127465" w:rsidRDefault="00504DC5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      3.1.35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.Не позднее 15-го числа месяца, следующего за кварталом выполнения работ (оказания услуг) </w:t>
      </w:r>
      <w:r w:rsidRPr="00127465">
        <w:rPr>
          <w:rFonts w:ascii="Times New Roman" w:hAnsi="Times New Roman" w:cs="Times New Roman"/>
          <w:sz w:val="24"/>
          <w:szCs w:val="24"/>
          <w:lang w:eastAsia="ru-RU"/>
        </w:rPr>
        <w:t>Исполнитель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 направляет в адрес Заказчика 2 (два) экземпляра акта сверки остатков ТМЦ, оформленного по форме ФМУ-97.</w:t>
      </w:r>
    </w:p>
    <w:p w:rsidR="001A3982" w:rsidRPr="00830466" w:rsidRDefault="001A3982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A3982" w:rsidRPr="00A9473B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9473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 обязан:</w:t>
      </w:r>
    </w:p>
    <w:p w:rsidR="001A3982" w:rsidRPr="00A9473B" w:rsidRDefault="001A3982" w:rsidP="00177EFF">
      <w:pPr>
        <w:numPr>
          <w:ilvl w:val="0"/>
          <w:numId w:val="17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vanish/>
          <w:sz w:val="24"/>
          <w:szCs w:val="24"/>
          <w:lang w:eastAsia="ru-RU"/>
        </w:rPr>
      </w:pPr>
    </w:p>
    <w:p w:rsidR="001A3982" w:rsidRPr="00A9473B" w:rsidRDefault="001A3982" w:rsidP="00177EFF">
      <w:pPr>
        <w:numPr>
          <w:ilvl w:val="0"/>
          <w:numId w:val="17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vanish/>
          <w:sz w:val="24"/>
          <w:szCs w:val="24"/>
          <w:lang w:eastAsia="ru-RU"/>
        </w:rPr>
      </w:pPr>
    </w:p>
    <w:p w:rsidR="001A3982" w:rsidRPr="00A9473B" w:rsidRDefault="001A3982" w:rsidP="00177EFF">
      <w:pPr>
        <w:numPr>
          <w:ilvl w:val="0"/>
          <w:numId w:val="17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vanish/>
          <w:sz w:val="24"/>
          <w:szCs w:val="24"/>
          <w:lang w:eastAsia="ru-RU"/>
        </w:rPr>
      </w:pPr>
    </w:p>
    <w:p w:rsidR="001A3982" w:rsidRPr="00A9473B" w:rsidRDefault="001A3982" w:rsidP="00177EFF">
      <w:pPr>
        <w:numPr>
          <w:ilvl w:val="1"/>
          <w:numId w:val="17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vanish/>
          <w:sz w:val="24"/>
          <w:szCs w:val="24"/>
          <w:lang w:eastAsia="ru-RU"/>
        </w:rPr>
      </w:pPr>
    </w:p>
    <w:p w:rsidR="001A3982" w:rsidRPr="00A9473B" w:rsidRDefault="001A3982" w:rsidP="00177EFF">
      <w:pPr>
        <w:numPr>
          <w:ilvl w:val="2"/>
          <w:numId w:val="17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73B">
        <w:rPr>
          <w:rFonts w:ascii="Times New Roman" w:hAnsi="Times New Roman" w:cs="Times New Roman"/>
          <w:sz w:val="24"/>
          <w:szCs w:val="24"/>
          <w:lang w:eastAsia="ru-RU"/>
        </w:rPr>
        <w:t>Организовывать доставку грузовых вагонов на железнодорожную станцию проведения ремонта и возврат их из ремонта своими силами и за свой счёт.</w:t>
      </w:r>
    </w:p>
    <w:p w:rsidR="001A3982" w:rsidRPr="00A9473B" w:rsidRDefault="001A3982" w:rsidP="00177EFF">
      <w:pPr>
        <w:numPr>
          <w:ilvl w:val="2"/>
          <w:numId w:val="17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73B">
        <w:rPr>
          <w:rFonts w:ascii="Times New Roman" w:hAnsi="Times New Roman" w:cs="Times New Roman"/>
          <w:sz w:val="24"/>
          <w:szCs w:val="24"/>
          <w:lang w:eastAsia="ru-RU"/>
        </w:rPr>
        <w:t xml:space="preserve">Направлять Исполнителю </w:t>
      </w:r>
      <w:r w:rsidR="00B77926" w:rsidRPr="00A9473B">
        <w:rPr>
          <w:rFonts w:ascii="Times New Roman" w:hAnsi="Times New Roman" w:cs="Times New Roman"/>
          <w:sz w:val="24"/>
          <w:szCs w:val="24"/>
          <w:lang w:eastAsia="ru-RU"/>
        </w:rPr>
        <w:t xml:space="preserve">уведомление </w:t>
      </w:r>
      <w:r w:rsidRPr="00A947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D47A0" w:rsidRPr="00A9473B">
        <w:rPr>
          <w:rFonts w:ascii="Times New Roman" w:hAnsi="Times New Roman" w:cs="Times New Roman"/>
          <w:sz w:val="24"/>
          <w:szCs w:val="24"/>
          <w:lang w:eastAsia="ru-RU"/>
        </w:rPr>
        <w:t xml:space="preserve">на каждый отправленный в его адрес вагон  по форме Приложения № 1. </w:t>
      </w:r>
    </w:p>
    <w:p w:rsidR="001A3982" w:rsidRPr="00A9473B" w:rsidRDefault="001A3982" w:rsidP="00177EFF">
      <w:pPr>
        <w:numPr>
          <w:ilvl w:val="2"/>
          <w:numId w:val="17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73B">
        <w:rPr>
          <w:rFonts w:ascii="Times New Roman" w:hAnsi="Times New Roman" w:cs="Times New Roman"/>
          <w:sz w:val="24"/>
          <w:szCs w:val="24"/>
          <w:lang w:eastAsia="ru-RU"/>
        </w:rPr>
        <w:t>Направлять Исполнителю на согласование ориентировочный график подачи грузовых вагонов в ремонт на 20</w:t>
      </w:r>
      <w:r w:rsidR="00973B74" w:rsidRPr="00A9473B">
        <w:rPr>
          <w:rFonts w:ascii="Times New Roman" w:hAnsi="Times New Roman" w:cs="Times New Roman"/>
          <w:sz w:val="24"/>
          <w:szCs w:val="24"/>
          <w:lang w:eastAsia="ru-RU"/>
        </w:rPr>
        <w:t>21-2022</w:t>
      </w:r>
      <w:r w:rsidRPr="00A9473B">
        <w:rPr>
          <w:rFonts w:ascii="Times New Roman" w:hAnsi="Times New Roman" w:cs="Times New Roman"/>
          <w:sz w:val="24"/>
          <w:szCs w:val="24"/>
          <w:lang w:eastAsia="ru-RU"/>
        </w:rPr>
        <w:t xml:space="preserve"> год.</w:t>
      </w:r>
    </w:p>
    <w:p w:rsidR="001A3982" w:rsidRPr="00A9473B" w:rsidRDefault="001A3982" w:rsidP="00177EFF">
      <w:pPr>
        <w:numPr>
          <w:ilvl w:val="2"/>
          <w:numId w:val="17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73B">
        <w:rPr>
          <w:rFonts w:ascii="Times New Roman" w:hAnsi="Times New Roman" w:cs="Times New Roman"/>
          <w:sz w:val="24"/>
          <w:szCs w:val="24"/>
          <w:lang w:eastAsia="ru-RU"/>
        </w:rPr>
        <w:t xml:space="preserve">Своевременно и в полном </w:t>
      </w:r>
      <w:proofErr w:type="gramStart"/>
      <w:r w:rsidRPr="00A9473B">
        <w:rPr>
          <w:rFonts w:ascii="Times New Roman" w:hAnsi="Times New Roman" w:cs="Times New Roman"/>
          <w:sz w:val="24"/>
          <w:szCs w:val="24"/>
          <w:lang w:eastAsia="ru-RU"/>
        </w:rPr>
        <w:t>объёме</w:t>
      </w:r>
      <w:proofErr w:type="gramEnd"/>
      <w:r w:rsidRPr="00A9473B">
        <w:rPr>
          <w:rFonts w:ascii="Times New Roman" w:hAnsi="Times New Roman" w:cs="Times New Roman"/>
          <w:sz w:val="24"/>
          <w:szCs w:val="24"/>
          <w:lang w:eastAsia="ru-RU"/>
        </w:rPr>
        <w:t xml:space="preserve"> оплачивать ремонт грузовых вагонов и иные работы в порядке, предусмотренном условиями настоящего Договора.</w:t>
      </w:r>
    </w:p>
    <w:p w:rsidR="001A3982" w:rsidRPr="00A9473B" w:rsidRDefault="001A3982" w:rsidP="00177EFF">
      <w:pPr>
        <w:numPr>
          <w:ilvl w:val="2"/>
          <w:numId w:val="17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73B">
        <w:rPr>
          <w:rFonts w:ascii="Times New Roman" w:hAnsi="Times New Roman" w:cs="Times New Roman"/>
          <w:sz w:val="24"/>
          <w:szCs w:val="24"/>
          <w:lang w:eastAsia="ru-RU"/>
        </w:rPr>
        <w:t>Направлять в ремонт грузовые вагоны</w:t>
      </w:r>
      <w:r w:rsidR="00A9473B">
        <w:rPr>
          <w:rFonts w:ascii="Times New Roman" w:hAnsi="Times New Roman" w:cs="Times New Roman"/>
          <w:sz w:val="24"/>
          <w:szCs w:val="24"/>
          <w:lang w:eastAsia="ru-RU"/>
        </w:rPr>
        <w:t xml:space="preserve">-цистерны </w:t>
      </w:r>
      <w:r w:rsidRPr="00A9473B">
        <w:rPr>
          <w:rFonts w:ascii="Times New Roman" w:hAnsi="Times New Roman" w:cs="Times New Roman"/>
          <w:sz w:val="24"/>
          <w:szCs w:val="24"/>
          <w:lang w:eastAsia="ru-RU"/>
        </w:rPr>
        <w:t xml:space="preserve"> с предоставлением Исполнителю акта о годности цистерны для ремонта формы ВУ-19. </w:t>
      </w:r>
    </w:p>
    <w:p w:rsidR="001A3982" w:rsidRPr="00CC230F" w:rsidRDefault="001A3982" w:rsidP="00177EFF">
      <w:pPr>
        <w:numPr>
          <w:ilvl w:val="2"/>
          <w:numId w:val="17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C230F">
        <w:rPr>
          <w:rFonts w:ascii="Times New Roman" w:hAnsi="Times New Roman" w:cs="Times New Roman"/>
          <w:sz w:val="24"/>
          <w:szCs w:val="24"/>
          <w:lang w:eastAsia="ru-RU"/>
        </w:rPr>
        <w:t xml:space="preserve">В трехсуточный срок с даты подписания настоящего договора предоставить Исполнителю сведения по ответственным лицам (Ф.И.О., контактный телефон, адрес электронной почты, должность) для решения оперативных вопросов, возникающих в </w:t>
      </w:r>
      <w:proofErr w:type="gramStart"/>
      <w:r w:rsidRPr="00CC230F">
        <w:rPr>
          <w:rFonts w:ascii="Times New Roman" w:hAnsi="Times New Roman" w:cs="Times New Roman"/>
          <w:sz w:val="24"/>
          <w:szCs w:val="24"/>
          <w:lang w:eastAsia="ru-RU"/>
        </w:rPr>
        <w:t>процессе</w:t>
      </w:r>
      <w:proofErr w:type="gramEnd"/>
      <w:r w:rsidRPr="00CC230F">
        <w:rPr>
          <w:rFonts w:ascii="Times New Roman" w:hAnsi="Times New Roman" w:cs="Times New Roman"/>
          <w:sz w:val="24"/>
          <w:szCs w:val="24"/>
          <w:lang w:eastAsia="ru-RU"/>
        </w:rPr>
        <w:t xml:space="preserve"> исполнения настоящего договора.</w:t>
      </w:r>
    </w:p>
    <w:p w:rsidR="00101C02" w:rsidRPr="00CC230F" w:rsidRDefault="00471CDC" w:rsidP="00177EFF">
      <w:pPr>
        <w:numPr>
          <w:ilvl w:val="2"/>
          <w:numId w:val="17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C230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В течение</w:t>
      </w:r>
      <w:r w:rsidR="001D73A7" w:rsidRPr="00CC230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9473B" w:rsidRPr="00CC230F">
        <w:rPr>
          <w:rFonts w:ascii="Times New Roman" w:hAnsi="Times New Roman" w:cs="Times New Roman"/>
          <w:sz w:val="24"/>
          <w:szCs w:val="24"/>
          <w:lang w:eastAsia="ru-RU"/>
        </w:rPr>
        <w:t xml:space="preserve">1 (одних) </w:t>
      </w:r>
      <w:r w:rsidRPr="00CC230F">
        <w:rPr>
          <w:rFonts w:ascii="Times New Roman" w:hAnsi="Times New Roman" w:cs="Times New Roman"/>
          <w:sz w:val="24"/>
          <w:szCs w:val="24"/>
          <w:lang w:eastAsia="ru-RU"/>
        </w:rPr>
        <w:t xml:space="preserve">с момента получения от Исполнителя </w:t>
      </w:r>
      <w:r w:rsidR="00EC580A" w:rsidRPr="00CC230F">
        <w:rPr>
          <w:rFonts w:ascii="Times New Roman" w:hAnsi="Times New Roman" w:cs="Times New Roman"/>
          <w:sz w:val="24"/>
          <w:szCs w:val="24"/>
          <w:lang w:eastAsia="ru-RU"/>
        </w:rPr>
        <w:t xml:space="preserve">уведомления об окончании ремонта </w:t>
      </w:r>
      <w:r w:rsidR="001D73A7" w:rsidRPr="00CC230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53BC0" w:rsidRPr="00CC230F">
        <w:rPr>
          <w:rFonts w:ascii="Times New Roman" w:hAnsi="Times New Roman" w:cs="Times New Roman"/>
          <w:sz w:val="24"/>
          <w:szCs w:val="24"/>
          <w:lang w:eastAsia="ru-RU"/>
        </w:rPr>
        <w:t xml:space="preserve">направить уведомление Исполнителю </w:t>
      </w:r>
      <w:r w:rsidR="00AF4E1B" w:rsidRPr="00CC230F">
        <w:rPr>
          <w:rFonts w:ascii="Times New Roman" w:hAnsi="Times New Roman" w:cs="Times New Roman"/>
          <w:sz w:val="24"/>
          <w:szCs w:val="24"/>
          <w:lang w:eastAsia="ru-RU"/>
        </w:rPr>
        <w:t xml:space="preserve">о проведении комиссионного осмотра </w:t>
      </w:r>
      <w:r w:rsidR="00101C02" w:rsidRPr="00CC230F">
        <w:rPr>
          <w:rFonts w:ascii="Times New Roman" w:hAnsi="Times New Roman" w:cs="Times New Roman"/>
          <w:sz w:val="24"/>
          <w:szCs w:val="24"/>
          <w:lang w:eastAsia="ru-RU"/>
        </w:rPr>
        <w:t xml:space="preserve">качества  и объема оказанных </w:t>
      </w:r>
      <w:r w:rsidR="00CC230F" w:rsidRPr="00CC230F">
        <w:rPr>
          <w:rFonts w:ascii="Times New Roman" w:hAnsi="Times New Roman" w:cs="Times New Roman"/>
          <w:sz w:val="24"/>
          <w:szCs w:val="24"/>
          <w:lang w:eastAsia="ru-RU"/>
        </w:rPr>
        <w:t xml:space="preserve">услуг. </w:t>
      </w:r>
    </w:p>
    <w:p w:rsidR="00104A32" w:rsidRPr="00FD4CCC" w:rsidRDefault="00104A32" w:rsidP="00177EFF">
      <w:pPr>
        <w:numPr>
          <w:ilvl w:val="2"/>
          <w:numId w:val="17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D4CCC">
        <w:rPr>
          <w:rFonts w:ascii="Times New Roman" w:hAnsi="Times New Roman" w:cs="Times New Roman"/>
          <w:sz w:val="24"/>
          <w:szCs w:val="24"/>
          <w:lang w:eastAsia="ru-RU"/>
        </w:rPr>
        <w:t xml:space="preserve">Уведомить </w:t>
      </w:r>
      <w:r w:rsidR="00E64F46">
        <w:rPr>
          <w:rFonts w:ascii="Times New Roman" w:hAnsi="Times New Roman" w:cs="Times New Roman"/>
          <w:sz w:val="24"/>
          <w:szCs w:val="24"/>
          <w:lang w:eastAsia="ru-RU"/>
        </w:rPr>
        <w:t>Исполнителя</w:t>
      </w:r>
      <w:r w:rsidRPr="00FD4CCC">
        <w:rPr>
          <w:rFonts w:ascii="Times New Roman" w:hAnsi="Times New Roman" w:cs="Times New Roman"/>
          <w:sz w:val="24"/>
          <w:szCs w:val="24"/>
          <w:lang w:eastAsia="ru-RU"/>
        </w:rPr>
        <w:t xml:space="preserve"> о реализации третьим лицам узлов, деталей, колесных пар, находящихся на хранении в Депо </w:t>
      </w:r>
      <w:r w:rsidR="00E64F46">
        <w:rPr>
          <w:rFonts w:ascii="Times New Roman" w:hAnsi="Times New Roman" w:cs="Times New Roman"/>
          <w:sz w:val="24"/>
          <w:szCs w:val="24"/>
          <w:lang w:eastAsia="ru-RU"/>
        </w:rPr>
        <w:t>Исполнителя</w:t>
      </w:r>
      <w:r w:rsidRPr="00FD4CCC">
        <w:rPr>
          <w:rFonts w:ascii="Times New Roman" w:hAnsi="Times New Roman" w:cs="Times New Roman"/>
          <w:sz w:val="24"/>
          <w:szCs w:val="24"/>
          <w:lang w:eastAsia="ru-RU"/>
        </w:rPr>
        <w:t xml:space="preserve">, с указанием покупателя и его реквизитов в течение 3 (трех) рабочих дней </w:t>
      </w:r>
      <w:proofErr w:type="gramStart"/>
      <w:r w:rsidRPr="00FD4CCC">
        <w:rPr>
          <w:rFonts w:ascii="Times New Roman" w:hAnsi="Times New Roman" w:cs="Times New Roman"/>
          <w:sz w:val="24"/>
          <w:szCs w:val="24"/>
          <w:lang w:eastAsia="ru-RU"/>
        </w:rPr>
        <w:t>с даты реализации</w:t>
      </w:r>
      <w:proofErr w:type="gramEnd"/>
      <w:r w:rsidRPr="00FD4CCC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104A32" w:rsidRPr="00FD4CCC" w:rsidRDefault="00104A32" w:rsidP="00177EFF">
      <w:pPr>
        <w:numPr>
          <w:ilvl w:val="2"/>
          <w:numId w:val="17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D4CCC">
        <w:rPr>
          <w:rFonts w:ascii="Times New Roman" w:hAnsi="Times New Roman" w:cs="Times New Roman"/>
          <w:sz w:val="24"/>
          <w:szCs w:val="24"/>
          <w:lang w:eastAsia="ru-RU"/>
        </w:rPr>
        <w:t xml:space="preserve">В течение 3 (трех) рабочих дней с момента получения от </w:t>
      </w:r>
      <w:r w:rsidR="00E64F46">
        <w:rPr>
          <w:rFonts w:ascii="Times New Roman" w:hAnsi="Times New Roman" w:cs="Times New Roman"/>
          <w:sz w:val="24"/>
          <w:szCs w:val="24"/>
          <w:lang w:eastAsia="ru-RU"/>
        </w:rPr>
        <w:t>Исполнителя</w:t>
      </w:r>
      <w:r w:rsidRPr="00FD4CCC">
        <w:rPr>
          <w:rFonts w:ascii="Times New Roman" w:hAnsi="Times New Roman" w:cs="Times New Roman"/>
          <w:sz w:val="24"/>
          <w:szCs w:val="24"/>
          <w:lang w:eastAsia="ru-RU"/>
        </w:rPr>
        <w:t xml:space="preserve"> с</w:t>
      </w:r>
      <w:r w:rsidR="00E64F46">
        <w:rPr>
          <w:rFonts w:ascii="Times New Roman" w:hAnsi="Times New Roman" w:cs="Times New Roman"/>
          <w:sz w:val="24"/>
          <w:szCs w:val="24"/>
          <w:lang w:eastAsia="ru-RU"/>
        </w:rPr>
        <w:t xml:space="preserve">огласовать и вернуть  Исполнителя </w:t>
      </w:r>
      <w:r w:rsidRPr="00FD4CCC">
        <w:rPr>
          <w:rFonts w:ascii="Times New Roman" w:hAnsi="Times New Roman" w:cs="Times New Roman"/>
          <w:sz w:val="24"/>
          <w:szCs w:val="24"/>
          <w:lang w:eastAsia="ru-RU"/>
        </w:rPr>
        <w:t xml:space="preserve"> 1 (один) экземпляр акта сверки остатков ТМЦ.</w:t>
      </w:r>
    </w:p>
    <w:p w:rsidR="00D80BD8" w:rsidRPr="00FD4CCC" w:rsidRDefault="00DB12F0" w:rsidP="00177EFF">
      <w:pPr>
        <w:pStyle w:val="af7"/>
        <w:numPr>
          <w:ilvl w:val="1"/>
          <w:numId w:val="17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4CCC">
        <w:rPr>
          <w:rFonts w:ascii="Times New Roman" w:hAnsi="Times New Roman" w:cs="Times New Roman"/>
          <w:b/>
          <w:sz w:val="24"/>
          <w:szCs w:val="24"/>
        </w:rPr>
        <w:t>Заказчик в</w:t>
      </w:r>
      <w:r w:rsidR="00D80BD8" w:rsidRPr="00FD4CCC">
        <w:rPr>
          <w:rFonts w:ascii="Times New Roman" w:hAnsi="Times New Roman" w:cs="Times New Roman"/>
          <w:b/>
          <w:sz w:val="24"/>
          <w:szCs w:val="24"/>
        </w:rPr>
        <w:t>праве:</w:t>
      </w:r>
    </w:p>
    <w:p w:rsidR="00D80BD8" w:rsidRPr="00FD4CCC" w:rsidRDefault="00D80BD8" w:rsidP="00177EFF">
      <w:pPr>
        <w:pStyle w:val="af7"/>
        <w:numPr>
          <w:ilvl w:val="2"/>
          <w:numId w:val="17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CCC">
        <w:rPr>
          <w:rFonts w:ascii="Times New Roman" w:hAnsi="Times New Roman" w:cs="Times New Roman"/>
          <w:sz w:val="24"/>
          <w:szCs w:val="24"/>
        </w:rPr>
        <w:t xml:space="preserve">Предоставить </w:t>
      </w:r>
      <w:r w:rsidR="00376297" w:rsidRPr="00FD4CCC">
        <w:rPr>
          <w:rFonts w:ascii="Times New Roman" w:hAnsi="Times New Roman" w:cs="Times New Roman"/>
          <w:sz w:val="24"/>
          <w:szCs w:val="24"/>
        </w:rPr>
        <w:t>Исполнителю</w:t>
      </w:r>
      <w:r w:rsidRPr="00FD4CCC">
        <w:rPr>
          <w:rFonts w:ascii="Times New Roman" w:hAnsi="Times New Roman" w:cs="Times New Roman"/>
          <w:sz w:val="24"/>
          <w:szCs w:val="24"/>
        </w:rPr>
        <w:t xml:space="preserve"> для ремонта вагонов собственные запасные части. </w:t>
      </w:r>
    </w:p>
    <w:p w:rsidR="001A3982" w:rsidRPr="00FD4CCC" w:rsidRDefault="001A3982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C1A55" w:rsidRPr="00FD4CCC" w:rsidRDefault="001A3982" w:rsidP="00177EFF">
      <w:pPr>
        <w:numPr>
          <w:ilvl w:val="0"/>
          <w:numId w:val="19"/>
        </w:numPr>
        <w:tabs>
          <w:tab w:val="num" w:pos="0"/>
          <w:tab w:val="left" w:pos="709"/>
          <w:tab w:val="left" w:pos="1560"/>
        </w:tabs>
        <w:kinsoku w:val="0"/>
        <w:overflowPunct w:val="0"/>
        <w:autoSpaceDE w:val="0"/>
        <w:autoSpaceDN w:val="0"/>
        <w:adjustRightInd w:val="0"/>
        <w:spacing w:after="0"/>
        <w:ind w:left="284" w:firstLine="567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D4CC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СРОКИ </w:t>
      </w:r>
      <w:r w:rsidR="00BC1A55" w:rsidRPr="00FD4CC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ОКАЗАНИЯ УСЛУГ  ПО ПЛАНОВЫМ</w:t>
      </w:r>
      <w:r w:rsidRPr="00FD4CC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C1A55" w:rsidRPr="00FD4CC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ВИДАМ </w:t>
      </w:r>
    </w:p>
    <w:p w:rsidR="001A3982" w:rsidRDefault="00BC1A55" w:rsidP="00177EFF">
      <w:pPr>
        <w:tabs>
          <w:tab w:val="left" w:pos="709"/>
          <w:tab w:val="left" w:pos="1560"/>
        </w:tabs>
        <w:kinsoku w:val="0"/>
        <w:overflowPunct w:val="0"/>
        <w:autoSpaceDE w:val="0"/>
        <w:autoSpaceDN w:val="0"/>
        <w:adjustRightInd w:val="0"/>
        <w:spacing w:after="0"/>
        <w:ind w:left="851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D4CC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РЕМОНТА</w:t>
      </w:r>
      <w:r w:rsidR="001A3982" w:rsidRPr="00FD4CC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ВАГОНОВ</w:t>
      </w:r>
    </w:p>
    <w:p w:rsidR="00512807" w:rsidRDefault="00512807" w:rsidP="00177EFF">
      <w:pPr>
        <w:tabs>
          <w:tab w:val="left" w:pos="709"/>
          <w:tab w:val="left" w:pos="1560"/>
        </w:tabs>
        <w:kinsoku w:val="0"/>
        <w:overflowPunct w:val="0"/>
        <w:autoSpaceDE w:val="0"/>
        <w:autoSpaceDN w:val="0"/>
        <w:adjustRightInd w:val="0"/>
        <w:spacing w:after="0"/>
        <w:ind w:left="851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91E1D" w:rsidRPr="00FD4CCC" w:rsidRDefault="00B91E1D" w:rsidP="00177EFF">
      <w:pPr>
        <w:pStyle w:val="af7"/>
        <w:numPr>
          <w:ilvl w:val="1"/>
          <w:numId w:val="19"/>
        </w:numPr>
        <w:tabs>
          <w:tab w:val="left" w:pos="709"/>
        </w:tabs>
        <w:kinsoku w:val="0"/>
        <w:overflowPunct w:val="0"/>
        <w:autoSpaceDE w:val="0"/>
        <w:autoSpaceDN w:val="0"/>
        <w:spacing w:before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4CCC">
        <w:rPr>
          <w:rFonts w:ascii="Times New Roman" w:eastAsia="Times New Roman" w:hAnsi="Times New Roman"/>
          <w:sz w:val="24"/>
          <w:szCs w:val="24"/>
        </w:rPr>
        <w:t xml:space="preserve">Срок </w:t>
      </w:r>
      <w:r w:rsidR="00241286" w:rsidRPr="00FD4CCC">
        <w:rPr>
          <w:rFonts w:ascii="Times New Roman" w:eastAsia="Times New Roman" w:hAnsi="Times New Roman"/>
          <w:sz w:val="24"/>
          <w:szCs w:val="24"/>
        </w:rPr>
        <w:t xml:space="preserve"> выполнения </w:t>
      </w:r>
      <w:r w:rsidRPr="00FD4CCC">
        <w:rPr>
          <w:rFonts w:ascii="Times New Roman" w:eastAsia="Times New Roman" w:hAnsi="Times New Roman"/>
          <w:sz w:val="24"/>
          <w:szCs w:val="24"/>
        </w:rPr>
        <w:t xml:space="preserve">деповского </w:t>
      </w:r>
      <w:r w:rsidR="00241286" w:rsidRPr="00FD4CCC">
        <w:rPr>
          <w:rFonts w:ascii="Times New Roman" w:eastAsia="Times New Roman" w:hAnsi="Times New Roman"/>
          <w:sz w:val="24"/>
          <w:szCs w:val="24"/>
        </w:rPr>
        <w:t xml:space="preserve"> ремонта грузовых вагонов </w:t>
      </w:r>
      <w:r w:rsidRPr="00FD4CCC">
        <w:rPr>
          <w:rFonts w:ascii="Times New Roman" w:eastAsia="Times New Roman" w:hAnsi="Times New Roman"/>
          <w:sz w:val="24"/>
          <w:szCs w:val="24"/>
        </w:rPr>
        <w:t xml:space="preserve">без производства окраски  кузова </w:t>
      </w:r>
      <w:r w:rsidR="00F662B3" w:rsidRPr="00FD4CCC">
        <w:rPr>
          <w:rFonts w:ascii="Times New Roman" w:eastAsia="Times New Roman" w:hAnsi="Times New Roman"/>
          <w:sz w:val="24"/>
          <w:szCs w:val="24"/>
        </w:rPr>
        <w:t>исчисляе</w:t>
      </w:r>
      <w:r w:rsidR="00241286" w:rsidRPr="00FD4CCC">
        <w:rPr>
          <w:rFonts w:ascii="Times New Roman" w:eastAsia="Times New Roman" w:hAnsi="Times New Roman"/>
          <w:sz w:val="24"/>
          <w:szCs w:val="24"/>
        </w:rPr>
        <w:t xml:space="preserve">тся   с момента подачи вагонов на пути необщего пользования ремонтного предприятия до даты  </w:t>
      </w:r>
      <w:r w:rsidR="00AB6DA5" w:rsidRPr="00FD4CCC">
        <w:rPr>
          <w:rFonts w:ascii="Times New Roman" w:eastAsia="Times New Roman" w:hAnsi="Times New Roman" w:cs="Times New Roman"/>
          <w:sz w:val="24"/>
          <w:szCs w:val="24"/>
        </w:rPr>
        <w:t xml:space="preserve">окончания ремонта (дата акта формы ВУ-36М) </w:t>
      </w:r>
      <w:r w:rsidR="00F662B3" w:rsidRPr="00FD4CCC">
        <w:rPr>
          <w:rFonts w:ascii="Times New Roman" w:eastAsia="Times New Roman" w:hAnsi="Times New Roman" w:cs="Times New Roman"/>
          <w:sz w:val="24"/>
          <w:szCs w:val="24"/>
        </w:rPr>
        <w:t>и не превышае</w:t>
      </w:r>
      <w:r w:rsidR="00241286" w:rsidRPr="00FD4CCC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FD4CCC">
        <w:rPr>
          <w:rFonts w:ascii="Times New Roman" w:hAnsi="Times New Roman" w:cs="Times New Roman"/>
          <w:sz w:val="24"/>
          <w:szCs w:val="24"/>
        </w:rPr>
        <w:t xml:space="preserve"> </w:t>
      </w:r>
      <w:r w:rsidR="00241286" w:rsidRPr="00FD4CCC">
        <w:rPr>
          <w:rFonts w:ascii="Times New Roman" w:hAnsi="Times New Roman" w:cs="Times New Roman"/>
          <w:sz w:val="24"/>
          <w:szCs w:val="24"/>
        </w:rPr>
        <w:t>7 (семи</w:t>
      </w:r>
      <w:r w:rsidR="001A3982" w:rsidRPr="00FD4CCC">
        <w:rPr>
          <w:rFonts w:ascii="Times New Roman" w:hAnsi="Times New Roman" w:cs="Times New Roman"/>
          <w:sz w:val="24"/>
          <w:szCs w:val="24"/>
        </w:rPr>
        <w:t>)</w:t>
      </w:r>
      <w:r w:rsidR="00241286" w:rsidRPr="00FD4CCC">
        <w:rPr>
          <w:rFonts w:ascii="Times New Roman" w:hAnsi="Times New Roman" w:cs="Times New Roman"/>
          <w:sz w:val="24"/>
          <w:szCs w:val="24"/>
        </w:rPr>
        <w:t xml:space="preserve"> суток</w:t>
      </w:r>
      <w:r w:rsidR="006B3D34" w:rsidRPr="00FD4CCC">
        <w:rPr>
          <w:rFonts w:ascii="Times New Roman" w:hAnsi="Times New Roman" w:cs="Times New Roman"/>
          <w:sz w:val="24"/>
          <w:szCs w:val="24"/>
        </w:rPr>
        <w:t xml:space="preserve">. </w:t>
      </w:r>
      <w:r w:rsidR="00241286" w:rsidRPr="00FD4C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4550" w:rsidRPr="00FD4CCC" w:rsidRDefault="002120FE" w:rsidP="00177EFF">
      <w:pPr>
        <w:pStyle w:val="af7"/>
        <w:numPr>
          <w:ilvl w:val="1"/>
          <w:numId w:val="19"/>
        </w:numPr>
        <w:tabs>
          <w:tab w:val="left" w:pos="0"/>
        </w:tabs>
        <w:kinsoku w:val="0"/>
        <w:overflowPunct w:val="0"/>
        <w:autoSpaceDE w:val="0"/>
        <w:autoSpaceDN w:val="0"/>
        <w:spacing w:before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4C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D4CCC">
        <w:rPr>
          <w:rFonts w:ascii="Times New Roman" w:hAnsi="Times New Roman" w:cs="Times New Roman"/>
          <w:sz w:val="24"/>
          <w:szCs w:val="24"/>
        </w:rPr>
        <w:t xml:space="preserve">Срок выполнения деповского ремонта  грузового вагона с окраской кузова  исчисляется  с </w:t>
      </w:r>
      <w:r w:rsidR="006B3D34" w:rsidRPr="00FD4CCC">
        <w:rPr>
          <w:rFonts w:ascii="Times New Roman" w:eastAsia="Times New Roman" w:hAnsi="Times New Roman"/>
          <w:sz w:val="24"/>
          <w:szCs w:val="24"/>
        </w:rPr>
        <w:t xml:space="preserve"> момента подачи вагонов на пути необщего пользования ремонтного предприятия до даты  </w:t>
      </w:r>
      <w:r w:rsidR="006B3D34" w:rsidRPr="00FD4CCC">
        <w:rPr>
          <w:rFonts w:ascii="Times New Roman" w:eastAsia="Times New Roman" w:hAnsi="Times New Roman" w:cs="Times New Roman"/>
          <w:sz w:val="24"/>
          <w:szCs w:val="24"/>
        </w:rPr>
        <w:t xml:space="preserve">окончания ремонта (дата акта формы ВУ-36М) или даты составления Акта сдачи-приемки </w:t>
      </w:r>
      <w:r w:rsidR="006D4120" w:rsidRPr="00FD4CCC">
        <w:rPr>
          <w:rFonts w:ascii="Times New Roman" w:eastAsia="Times New Roman" w:hAnsi="Times New Roman" w:cs="Times New Roman"/>
          <w:sz w:val="24"/>
          <w:szCs w:val="24"/>
        </w:rPr>
        <w:t xml:space="preserve">оказанных услуг </w:t>
      </w:r>
      <w:r w:rsidR="00C4084E" w:rsidRPr="00FD4CCC">
        <w:rPr>
          <w:rFonts w:ascii="Times New Roman" w:eastAsia="Times New Roman" w:hAnsi="Times New Roman" w:cs="Times New Roman"/>
          <w:sz w:val="24"/>
          <w:szCs w:val="24"/>
        </w:rPr>
        <w:t xml:space="preserve"> по окраске грузового вагона (Приложение №25)</w:t>
      </w:r>
      <w:r w:rsidR="006A4550" w:rsidRPr="00FD4CCC">
        <w:rPr>
          <w:rFonts w:ascii="Times New Roman" w:eastAsia="Times New Roman" w:hAnsi="Times New Roman" w:cs="Times New Roman"/>
          <w:sz w:val="24"/>
          <w:szCs w:val="24"/>
        </w:rPr>
        <w:t xml:space="preserve">, в зависимости от того, что наступит позднее </w:t>
      </w:r>
      <w:r w:rsidR="00C4084E" w:rsidRPr="00FD4CCC">
        <w:rPr>
          <w:rFonts w:ascii="Times New Roman" w:eastAsia="Times New Roman" w:hAnsi="Times New Roman" w:cs="Times New Roman"/>
          <w:sz w:val="24"/>
          <w:szCs w:val="24"/>
        </w:rPr>
        <w:t xml:space="preserve"> (определяется по крайней дате составления документов) и не превыша</w:t>
      </w:r>
      <w:r w:rsidR="006A4550" w:rsidRPr="00FD4CCC">
        <w:rPr>
          <w:rFonts w:ascii="Times New Roman" w:eastAsia="Times New Roman" w:hAnsi="Times New Roman" w:cs="Times New Roman"/>
          <w:sz w:val="24"/>
          <w:szCs w:val="24"/>
        </w:rPr>
        <w:t>е</w:t>
      </w:r>
      <w:r w:rsidR="00C4084E" w:rsidRPr="00FD4CCC">
        <w:rPr>
          <w:rFonts w:ascii="Times New Roman" w:eastAsia="Times New Roman" w:hAnsi="Times New Roman" w:cs="Times New Roman"/>
          <w:sz w:val="24"/>
          <w:szCs w:val="24"/>
        </w:rPr>
        <w:t xml:space="preserve">т </w:t>
      </w:r>
      <w:r w:rsidR="00241286" w:rsidRPr="00FD4CCC">
        <w:rPr>
          <w:rFonts w:ascii="Times New Roman" w:hAnsi="Times New Roman" w:cs="Times New Roman"/>
          <w:sz w:val="24"/>
          <w:szCs w:val="24"/>
        </w:rPr>
        <w:t>9</w:t>
      </w:r>
      <w:r w:rsidR="001A3982" w:rsidRPr="00FD4CCC">
        <w:rPr>
          <w:rFonts w:ascii="Times New Roman" w:hAnsi="Times New Roman" w:cs="Times New Roman"/>
          <w:sz w:val="24"/>
          <w:szCs w:val="24"/>
        </w:rPr>
        <w:t xml:space="preserve"> (</w:t>
      </w:r>
      <w:r w:rsidR="00241286" w:rsidRPr="00FD4CCC">
        <w:rPr>
          <w:rFonts w:ascii="Times New Roman" w:hAnsi="Times New Roman" w:cs="Times New Roman"/>
          <w:sz w:val="24"/>
          <w:szCs w:val="24"/>
        </w:rPr>
        <w:t>девяти</w:t>
      </w:r>
      <w:r w:rsidR="001A3982" w:rsidRPr="00FD4CCC">
        <w:rPr>
          <w:rFonts w:ascii="Times New Roman" w:hAnsi="Times New Roman" w:cs="Times New Roman"/>
          <w:sz w:val="24"/>
          <w:szCs w:val="24"/>
        </w:rPr>
        <w:t>) суток</w:t>
      </w:r>
      <w:r w:rsidR="006A4550" w:rsidRPr="00FD4CC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664171" w:rsidRPr="003E0523" w:rsidRDefault="001A3982" w:rsidP="00177EFF">
      <w:pPr>
        <w:pStyle w:val="af7"/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before="0" w:line="276" w:lineRule="auto"/>
        <w:ind w:left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E0523">
        <w:rPr>
          <w:rFonts w:ascii="Times New Roman" w:hAnsi="Times New Roman" w:cs="Times New Roman"/>
          <w:color w:val="FF0000"/>
          <w:sz w:val="24"/>
          <w:szCs w:val="24"/>
          <w:highlight w:val="yellow"/>
        </w:rPr>
        <w:t xml:space="preserve"> </w:t>
      </w:r>
    </w:p>
    <w:p w:rsidR="001A3982" w:rsidRDefault="001A3982" w:rsidP="00177EFF">
      <w:pPr>
        <w:numPr>
          <w:ilvl w:val="0"/>
          <w:numId w:val="19"/>
        </w:numPr>
        <w:tabs>
          <w:tab w:val="num" w:pos="0"/>
          <w:tab w:val="left" w:pos="709"/>
          <w:tab w:val="left" w:pos="1560"/>
        </w:tabs>
        <w:kinsoku w:val="0"/>
        <w:overflowPunct w:val="0"/>
        <w:autoSpaceDE w:val="0"/>
        <w:autoSpaceDN w:val="0"/>
        <w:adjustRightInd w:val="0"/>
        <w:spacing w:after="0"/>
        <w:ind w:left="284" w:firstLine="567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156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СТОИМОСТЬ </w:t>
      </w:r>
      <w:r w:rsidR="00BC1A55" w:rsidRPr="00DB156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ОКАЗАННЫХ </w:t>
      </w:r>
      <w:r w:rsidR="00F04A89" w:rsidRPr="00DB156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УСЛУГ </w:t>
      </w:r>
      <w:r w:rsidRPr="00DB156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И ПОРЯДОК РАСЧЁТОВ</w:t>
      </w:r>
    </w:p>
    <w:p w:rsidR="00512807" w:rsidRDefault="00512807" w:rsidP="00512807">
      <w:pPr>
        <w:tabs>
          <w:tab w:val="left" w:pos="709"/>
          <w:tab w:val="left" w:pos="1560"/>
        </w:tabs>
        <w:kinsoku w:val="0"/>
        <w:overflowPunct w:val="0"/>
        <w:autoSpaceDE w:val="0"/>
        <w:autoSpaceDN w:val="0"/>
        <w:adjustRightInd w:val="0"/>
        <w:spacing w:after="0"/>
        <w:ind w:left="851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0306C" w:rsidRPr="00DB156D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DB156D">
        <w:rPr>
          <w:rFonts w:ascii="Times New Roman" w:hAnsi="Times New Roman" w:cs="Times New Roman"/>
          <w:sz w:val="24"/>
          <w:szCs w:val="24"/>
          <w:lang w:eastAsia="ru-RU"/>
        </w:rPr>
        <w:t>Стоимость работ по организации и прове</w:t>
      </w:r>
      <w:r w:rsidR="00055E2B" w:rsidRPr="00DB156D">
        <w:rPr>
          <w:rFonts w:ascii="Times New Roman" w:hAnsi="Times New Roman" w:cs="Times New Roman"/>
          <w:sz w:val="24"/>
          <w:szCs w:val="24"/>
          <w:lang w:eastAsia="ru-RU"/>
        </w:rPr>
        <w:t xml:space="preserve">дению ремонта грузовых вагонов </w:t>
      </w:r>
      <w:r w:rsidRPr="00DB156D">
        <w:rPr>
          <w:rFonts w:ascii="Times New Roman" w:hAnsi="Times New Roman" w:cs="Times New Roman"/>
          <w:sz w:val="24"/>
          <w:szCs w:val="24"/>
          <w:lang w:eastAsia="ru-RU"/>
        </w:rPr>
        <w:t xml:space="preserve">Заказчика включает в себя базовую фиксированную ставку, которая указывается отдельной строкой </w:t>
      </w:r>
      <w:r w:rsidR="00DB156D" w:rsidRPr="00DB156D">
        <w:rPr>
          <w:rFonts w:ascii="Times New Roman" w:hAnsi="Times New Roman" w:cs="Times New Roman"/>
          <w:sz w:val="24"/>
          <w:szCs w:val="24"/>
          <w:lang w:eastAsia="ru-RU"/>
        </w:rPr>
        <w:t>в счете-фактуре (Приложение № 8</w:t>
      </w:r>
      <w:r w:rsidRPr="00DB156D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Договору), а также стоимость услуг по замене колесных пар, боковых рам, </w:t>
      </w:r>
      <w:proofErr w:type="spellStart"/>
      <w:r w:rsidRPr="00DB156D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Pr="00DB156D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поглощающих </w:t>
      </w:r>
      <w:r w:rsidR="00A206DD" w:rsidRPr="00DB156D">
        <w:rPr>
          <w:rFonts w:ascii="Times New Roman" w:hAnsi="Times New Roman" w:cs="Times New Roman"/>
          <w:sz w:val="24"/>
          <w:szCs w:val="24"/>
          <w:lang w:eastAsia="ru-RU"/>
        </w:rPr>
        <w:t>аппаратов, соединительных балок</w:t>
      </w:r>
      <w:r w:rsidR="00800283" w:rsidRPr="00DB156D">
        <w:rPr>
          <w:rFonts w:ascii="Times New Roman" w:hAnsi="Times New Roman" w:cs="Times New Roman"/>
          <w:sz w:val="24"/>
          <w:szCs w:val="24"/>
          <w:lang w:eastAsia="ru-RU"/>
        </w:rPr>
        <w:t>, включая стоимость перечисленных узлов и деталей</w:t>
      </w:r>
      <w:r w:rsidR="00DB156D" w:rsidRPr="00DB156D">
        <w:rPr>
          <w:rFonts w:ascii="Times New Roman" w:hAnsi="Times New Roman" w:cs="Times New Roman"/>
          <w:sz w:val="24"/>
          <w:szCs w:val="24"/>
          <w:lang w:eastAsia="ru-RU"/>
        </w:rPr>
        <w:t xml:space="preserve"> (Приложение № 9</w:t>
      </w:r>
      <w:r w:rsidR="00800283" w:rsidRPr="00DB156D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Договору).</w:t>
      </w:r>
      <w:proofErr w:type="gramEnd"/>
      <w:r w:rsidR="00A206DD" w:rsidRPr="00DB156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90306C" w:rsidRPr="00DB156D">
        <w:rPr>
          <w:rFonts w:ascii="Times New Roman" w:hAnsi="Times New Roman" w:cs="Times New Roman"/>
          <w:sz w:val="24"/>
          <w:szCs w:val="24"/>
          <w:lang w:eastAsia="ru-RU"/>
        </w:rPr>
        <w:t>Стоимость базовой фиксированной ставки  включает в себя стоимость ремонта, проводимого в соответствии с требованиями Руководств</w:t>
      </w:r>
      <w:r w:rsidR="00FF43D1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90306C" w:rsidRPr="00DB156D">
        <w:rPr>
          <w:rFonts w:ascii="Times New Roman" w:hAnsi="Times New Roman" w:cs="Times New Roman"/>
          <w:sz w:val="24"/>
          <w:szCs w:val="24"/>
          <w:lang w:eastAsia="ru-RU"/>
        </w:rPr>
        <w:t xml:space="preserve"> по деповскому ремонту грузовых вагонов, с учетом стоимости всех узлов и деталей, за исключением стоимости услуг по замене узлов и дета</w:t>
      </w:r>
      <w:r w:rsidR="00DB156D" w:rsidRPr="00DB156D">
        <w:rPr>
          <w:rFonts w:ascii="Times New Roman" w:hAnsi="Times New Roman" w:cs="Times New Roman"/>
          <w:sz w:val="24"/>
          <w:szCs w:val="24"/>
          <w:lang w:eastAsia="ru-RU"/>
        </w:rPr>
        <w:t>лей, указанных в Приложении № 9</w:t>
      </w:r>
      <w:r w:rsidR="0090306C" w:rsidRPr="00DB156D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Договору, а также  стоимость работ по модернизации всех узлов и деталей грузовых вагонов с учетом </w:t>
      </w:r>
      <w:r w:rsidR="00B96907" w:rsidRPr="00DB156D">
        <w:rPr>
          <w:rFonts w:ascii="Times New Roman" w:hAnsi="Times New Roman" w:cs="Times New Roman"/>
          <w:sz w:val="24"/>
          <w:szCs w:val="24"/>
          <w:lang w:eastAsia="ru-RU"/>
        </w:rPr>
        <w:t>стоимости модернизируемых узлов</w:t>
      </w:r>
      <w:proofErr w:type="gramEnd"/>
      <w:r w:rsidR="00B96907" w:rsidRPr="00DB156D">
        <w:rPr>
          <w:rFonts w:ascii="Times New Roman" w:hAnsi="Times New Roman" w:cs="Times New Roman"/>
          <w:sz w:val="24"/>
          <w:szCs w:val="24"/>
          <w:lang w:eastAsia="ru-RU"/>
        </w:rPr>
        <w:t xml:space="preserve"> и деталей.</w:t>
      </w:r>
    </w:p>
    <w:p w:rsidR="001A3982" w:rsidRPr="00ED5562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D5562">
        <w:rPr>
          <w:rFonts w:ascii="Times New Roman" w:hAnsi="Times New Roman" w:cs="Times New Roman"/>
          <w:sz w:val="24"/>
          <w:szCs w:val="24"/>
          <w:lang w:eastAsia="ru-RU"/>
        </w:rPr>
        <w:t>Отдельной строкой в счет-фактуру включаются стоимость услуг по</w:t>
      </w:r>
      <w:r w:rsidR="00ED5562" w:rsidRPr="00ED5562">
        <w:rPr>
          <w:rFonts w:ascii="Times New Roman" w:hAnsi="Times New Roman" w:cs="Times New Roman"/>
          <w:sz w:val="24"/>
          <w:szCs w:val="24"/>
          <w:lang w:eastAsia="ru-RU"/>
        </w:rPr>
        <w:t xml:space="preserve"> окраске вагона (Приложение № 10</w:t>
      </w:r>
      <w:r w:rsidRPr="00ED5562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Договору), нан</w:t>
      </w:r>
      <w:r w:rsidR="00ED5562" w:rsidRPr="00ED5562">
        <w:rPr>
          <w:rFonts w:ascii="Times New Roman" w:hAnsi="Times New Roman" w:cs="Times New Roman"/>
          <w:sz w:val="24"/>
          <w:szCs w:val="24"/>
          <w:lang w:eastAsia="ru-RU"/>
        </w:rPr>
        <w:t>есению логотипа (Приложение № 11</w:t>
      </w:r>
      <w:r w:rsidRPr="00ED5562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Договору), стоимость услуг по подаче и уборке грузовых вагонов Заказчика с/на железнодорожных путей общего пользования на/с железнодорожные пути необщего пользования (тракционные пути) вагоноремонт</w:t>
      </w:r>
      <w:r w:rsidR="00ED5562" w:rsidRPr="00ED5562">
        <w:rPr>
          <w:rFonts w:ascii="Times New Roman" w:hAnsi="Times New Roman" w:cs="Times New Roman"/>
          <w:sz w:val="24"/>
          <w:szCs w:val="24"/>
          <w:lang w:eastAsia="ru-RU"/>
        </w:rPr>
        <w:t>ных предприятий (Приложение № 12</w:t>
      </w:r>
      <w:r w:rsidRPr="00ED5562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Договору). </w:t>
      </w:r>
      <w:proofErr w:type="gramEnd"/>
    </w:p>
    <w:p w:rsidR="001A3982" w:rsidRPr="00BF66F6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ED5562">
        <w:rPr>
          <w:rFonts w:ascii="Times New Roman" w:hAnsi="Times New Roman" w:cs="Times New Roman"/>
          <w:sz w:val="24"/>
          <w:szCs w:val="24"/>
          <w:lang w:eastAsia="ru-RU"/>
        </w:rPr>
        <w:t xml:space="preserve">Цена  на услуги по хранению и погрузке, выгрузке колесных пар, боковых рам, </w:t>
      </w:r>
      <w:proofErr w:type="spellStart"/>
      <w:r w:rsidRPr="00ED5562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Pr="00ED5562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поглощающих аппаратов, соединительных б</w:t>
      </w:r>
      <w:r w:rsidR="00ED5562" w:rsidRPr="00ED5562">
        <w:rPr>
          <w:rFonts w:ascii="Times New Roman" w:hAnsi="Times New Roman" w:cs="Times New Roman"/>
          <w:sz w:val="24"/>
          <w:szCs w:val="24"/>
          <w:lang w:eastAsia="ru-RU"/>
        </w:rPr>
        <w:t xml:space="preserve">алок определена Приложением </w:t>
      </w:r>
      <w:r w:rsidR="00ED5562" w:rsidRPr="00BF66F6">
        <w:rPr>
          <w:rFonts w:ascii="Times New Roman" w:hAnsi="Times New Roman" w:cs="Times New Roman"/>
          <w:sz w:val="24"/>
          <w:szCs w:val="24"/>
          <w:lang w:eastAsia="ru-RU"/>
        </w:rPr>
        <w:t>№ 17</w:t>
      </w:r>
      <w:r w:rsidRPr="00BF66F6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Договору.</w:t>
      </w:r>
    </w:p>
    <w:p w:rsidR="00544FCC" w:rsidRPr="00BF66F6" w:rsidRDefault="00482AFD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BF66F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F66F6">
        <w:rPr>
          <w:rFonts w:ascii="Times New Roman" w:hAnsi="Times New Roman" w:cs="Times New Roman"/>
          <w:sz w:val="24"/>
          <w:szCs w:val="24"/>
        </w:rPr>
        <w:t xml:space="preserve">В случае изменения цен на запасные части,  работы и услуги по проведению ремонта грузовых вагонов, в том числе и по причинам индексации цен на газ, электроэнергию, </w:t>
      </w:r>
      <w:r w:rsidRPr="00BF66F6">
        <w:rPr>
          <w:rFonts w:ascii="Times New Roman" w:hAnsi="Times New Roman" w:cs="Times New Roman"/>
          <w:sz w:val="24"/>
          <w:szCs w:val="24"/>
        </w:rPr>
        <w:lastRenderedPageBreak/>
        <w:t>теплоснабжение, в</w:t>
      </w:r>
      <w:r w:rsidR="00607B99" w:rsidRPr="00BF66F6">
        <w:rPr>
          <w:rFonts w:ascii="Times New Roman" w:hAnsi="Times New Roman" w:cs="Times New Roman"/>
          <w:sz w:val="24"/>
          <w:szCs w:val="24"/>
        </w:rPr>
        <w:t>одоснабжение и водоотведение,</w:t>
      </w:r>
      <w:r w:rsidRPr="00BF66F6">
        <w:rPr>
          <w:rFonts w:ascii="Times New Roman" w:hAnsi="Times New Roman" w:cs="Times New Roman"/>
          <w:sz w:val="24"/>
          <w:szCs w:val="24"/>
        </w:rPr>
        <w:t xml:space="preserve"> индексации заработной платы, индексации услуг ОАО «РЖД», изменения   закупочных  цен за запасные части</w:t>
      </w:r>
      <w:r w:rsidR="00ED5562" w:rsidRPr="00BF66F6">
        <w:rPr>
          <w:rFonts w:ascii="Times New Roman" w:hAnsi="Times New Roman" w:cs="Times New Roman"/>
          <w:sz w:val="24"/>
          <w:szCs w:val="24"/>
        </w:rPr>
        <w:t>, указанные в Приложении № 9</w:t>
      </w:r>
      <w:r w:rsidRPr="00BF66F6">
        <w:rPr>
          <w:rFonts w:ascii="Times New Roman" w:hAnsi="Times New Roman" w:cs="Times New Roman"/>
          <w:sz w:val="24"/>
          <w:szCs w:val="24"/>
        </w:rPr>
        <w:t>,  издания нормативных  документов ОАО «РЖД», оказывающих влияние на  ценообразование  ремонта грузовых вагонов и</w:t>
      </w:r>
      <w:proofErr w:type="gramEnd"/>
      <w:r w:rsidRPr="00BF66F6">
        <w:rPr>
          <w:rFonts w:ascii="Times New Roman" w:hAnsi="Times New Roman" w:cs="Times New Roman"/>
          <w:sz w:val="24"/>
          <w:szCs w:val="24"/>
        </w:rPr>
        <w:t xml:space="preserve"> связанных с ним работ (услуг),   Исполнитель уведомляет об этом Заказчика не позднее, чем за 60 (шестьдесят) календарных дней до даты внесения изменений путем направления либо вручения письменного уведомления с приложением документов, подтверждающих  обоснованность</w:t>
      </w:r>
      <w:r w:rsidR="00493828">
        <w:rPr>
          <w:rFonts w:ascii="Times New Roman" w:hAnsi="Times New Roman" w:cs="Times New Roman"/>
          <w:sz w:val="24"/>
          <w:szCs w:val="24"/>
        </w:rPr>
        <w:t xml:space="preserve"> изменения</w:t>
      </w:r>
      <w:r w:rsidRPr="00BF66F6">
        <w:rPr>
          <w:rFonts w:ascii="Times New Roman" w:hAnsi="Times New Roman" w:cs="Times New Roman"/>
          <w:sz w:val="24"/>
          <w:szCs w:val="24"/>
        </w:rPr>
        <w:t xml:space="preserve"> цен.   </w:t>
      </w:r>
      <w:r w:rsidR="00544FCC" w:rsidRPr="00BF66F6">
        <w:rPr>
          <w:rFonts w:ascii="Times New Roman" w:hAnsi="Times New Roman" w:cs="Times New Roman"/>
          <w:sz w:val="24"/>
          <w:szCs w:val="24"/>
        </w:rPr>
        <w:t xml:space="preserve">Уведомление об изменении цен </w:t>
      </w:r>
      <w:r w:rsidR="003973F5" w:rsidRPr="00BF66F6">
        <w:rPr>
          <w:rFonts w:ascii="Times New Roman" w:hAnsi="Times New Roman" w:cs="Times New Roman"/>
          <w:sz w:val="24"/>
          <w:szCs w:val="24"/>
        </w:rPr>
        <w:t>Исполнителя</w:t>
      </w:r>
      <w:r w:rsidR="00544FCC" w:rsidRPr="00BF66F6">
        <w:rPr>
          <w:rFonts w:ascii="Times New Roman" w:hAnsi="Times New Roman" w:cs="Times New Roman"/>
          <w:sz w:val="24"/>
          <w:szCs w:val="24"/>
        </w:rPr>
        <w:t xml:space="preserve"> по настоящему Договору направляется Заказчику с проектом дополнительного соглашения посредством факсимильной или электронной связи.</w:t>
      </w:r>
    </w:p>
    <w:p w:rsidR="00544FCC" w:rsidRPr="00BF66F6" w:rsidRDefault="00544FCC" w:rsidP="00177EFF">
      <w:pPr>
        <w:pStyle w:val="af7"/>
        <w:tabs>
          <w:tab w:val="left" w:pos="0"/>
        </w:tabs>
        <w:spacing w:before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66F6">
        <w:rPr>
          <w:rFonts w:ascii="Times New Roman" w:hAnsi="Times New Roman" w:cs="Times New Roman"/>
          <w:sz w:val="24"/>
          <w:szCs w:val="24"/>
        </w:rPr>
        <w:t xml:space="preserve">Согласование изменения цен на </w:t>
      </w:r>
      <w:r w:rsidR="000017FF" w:rsidRPr="00BF66F6">
        <w:rPr>
          <w:rFonts w:ascii="Times New Roman" w:hAnsi="Times New Roman" w:cs="Times New Roman"/>
          <w:sz w:val="24"/>
          <w:szCs w:val="24"/>
        </w:rPr>
        <w:t xml:space="preserve">запасные части, </w:t>
      </w:r>
      <w:r w:rsidRPr="00BF66F6">
        <w:rPr>
          <w:rFonts w:ascii="Times New Roman" w:hAnsi="Times New Roman" w:cs="Times New Roman"/>
          <w:sz w:val="24"/>
          <w:szCs w:val="24"/>
        </w:rPr>
        <w:t xml:space="preserve">работы и услуги </w:t>
      </w:r>
      <w:r w:rsidR="003973F5" w:rsidRPr="00BF66F6">
        <w:rPr>
          <w:rFonts w:ascii="Times New Roman" w:hAnsi="Times New Roman" w:cs="Times New Roman"/>
          <w:sz w:val="24"/>
          <w:szCs w:val="24"/>
        </w:rPr>
        <w:t>Исполнителя</w:t>
      </w:r>
      <w:r w:rsidRPr="00BF66F6">
        <w:rPr>
          <w:rFonts w:ascii="Times New Roman" w:hAnsi="Times New Roman" w:cs="Times New Roman"/>
          <w:sz w:val="24"/>
          <w:szCs w:val="24"/>
        </w:rPr>
        <w:t xml:space="preserve"> и подписание дополнительного соглашения к настоящему Договору об изменении цен </w:t>
      </w:r>
      <w:r w:rsidR="003973F5" w:rsidRPr="00BF66F6">
        <w:rPr>
          <w:rFonts w:ascii="Times New Roman" w:hAnsi="Times New Roman" w:cs="Times New Roman"/>
          <w:sz w:val="24"/>
          <w:szCs w:val="24"/>
        </w:rPr>
        <w:t xml:space="preserve">Исполнителя </w:t>
      </w:r>
      <w:r w:rsidRPr="00BF66F6">
        <w:rPr>
          <w:rFonts w:ascii="Times New Roman" w:hAnsi="Times New Roman" w:cs="Times New Roman"/>
          <w:sz w:val="24"/>
          <w:szCs w:val="24"/>
        </w:rPr>
        <w:t xml:space="preserve">осуществляется Заказчиком в течение 30 (тридцати) календарных дней </w:t>
      </w:r>
      <w:proofErr w:type="gramStart"/>
      <w:r w:rsidRPr="00BF66F6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BF66F6">
        <w:rPr>
          <w:rFonts w:ascii="Times New Roman" w:hAnsi="Times New Roman" w:cs="Times New Roman"/>
          <w:sz w:val="24"/>
          <w:szCs w:val="24"/>
        </w:rPr>
        <w:t xml:space="preserve"> уведомления об изменении цен.</w:t>
      </w:r>
    </w:p>
    <w:p w:rsidR="00544FCC" w:rsidRPr="00BF66F6" w:rsidRDefault="009D1F20" w:rsidP="00177EFF">
      <w:pPr>
        <w:pStyle w:val="af7"/>
        <w:tabs>
          <w:tab w:val="left" w:pos="0"/>
        </w:tabs>
        <w:spacing w:before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случаи</w:t>
      </w:r>
      <w:r w:rsidR="00544FCC" w:rsidRPr="00BF66F6">
        <w:rPr>
          <w:rFonts w:ascii="Times New Roman" w:hAnsi="Times New Roman" w:cs="Times New Roman"/>
          <w:sz w:val="24"/>
          <w:szCs w:val="24"/>
        </w:rPr>
        <w:t xml:space="preserve"> несогласия Заказчика с изменением цен на</w:t>
      </w:r>
      <w:r w:rsidR="000017FF" w:rsidRPr="00BF66F6">
        <w:rPr>
          <w:rFonts w:ascii="Times New Roman" w:hAnsi="Times New Roman" w:cs="Times New Roman"/>
          <w:sz w:val="24"/>
          <w:szCs w:val="24"/>
        </w:rPr>
        <w:t xml:space="preserve"> запасные части, </w:t>
      </w:r>
      <w:r w:rsidR="00544FCC" w:rsidRPr="00BF66F6">
        <w:rPr>
          <w:rFonts w:ascii="Times New Roman" w:hAnsi="Times New Roman" w:cs="Times New Roman"/>
          <w:sz w:val="24"/>
          <w:szCs w:val="24"/>
        </w:rPr>
        <w:t xml:space="preserve"> работы и услуги </w:t>
      </w:r>
      <w:r w:rsidR="003973F5" w:rsidRPr="00BF66F6">
        <w:rPr>
          <w:rFonts w:ascii="Times New Roman" w:hAnsi="Times New Roman" w:cs="Times New Roman"/>
          <w:sz w:val="24"/>
          <w:szCs w:val="24"/>
        </w:rPr>
        <w:t>Исполнителя</w:t>
      </w:r>
      <w:r w:rsidR="000017FF" w:rsidRPr="00BF66F6">
        <w:rPr>
          <w:rFonts w:ascii="Times New Roman" w:hAnsi="Times New Roman" w:cs="Times New Roman"/>
          <w:sz w:val="24"/>
          <w:szCs w:val="24"/>
        </w:rPr>
        <w:t xml:space="preserve"> </w:t>
      </w:r>
      <w:r w:rsidR="00544FCC" w:rsidRPr="00BF66F6">
        <w:rPr>
          <w:rFonts w:ascii="Times New Roman" w:hAnsi="Times New Roman" w:cs="Times New Roman"/>
          <w:sz w:val="24"/>
          <w:szCs w:val="24"/>
        </w:rPr>
        <w:t xml:space="preserve">и не подписания дополнительного соглашения к настоящему Договору об изменении цен в установленный срок, </w:t>
      </w:r>
      <w:r w:rsidR="003973F5" w:rsidRPr="00BF66F6">
        <w:rPr>
          <w:rFonts w:ascii="Times New Roman" w:hAnsi="Times New Roman" w:cs="Times New Roman"/>
          <w:sz w:val="24"/>
          <w:szCs w:val="24"/>
        </w:rPr>
        <w:t>Исполнитель</w:t>
      </w:r>
      <w:r w:rsidR="00544FCC" w:rsidRPr="00BF66F6">
        <w:rPr>
          <w:rFonts w:ascii="Times New Roman" w:hAnsi="Times New Roman" w:cs="Times New Roman"/>
          <w:sz w:val="24"/>
          <w:szCs w:val="24"/>
        </w:rPr>
        <w:t xml:space="preserve"> вправе приостановить ремонт грузовых вагонов Заказчика. </w:t>
      </w:r>
    </w:p>
    <w:p w:rsidR="00544FCC" w:rsidRPr="00BF66F6" w:rsidRDefault="00544FCC" w:rsidP="00177EFF">
      <w:pPr>
        <w:pStyle w:val="af7"/>
        <w:tabs>
          <w:tab w:val="left" w:pos="0"/>
        </w:tabs>
        <w:spacing w:before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66F6">
        <w:rPr>
          <w:rFonts w:ascii="Times New Roman" w:hAnsi="Times New Roman" w:cs="Times New Roman"/>
          <w:sz w:val="24"/>
          <w:szCs w:val="24"/>
        </w:rPr>
        <w:t xml:space="preserve">При несогласии Заказчика с изменением цен, </w:t>
      </w:r>
      <w:r w:rsidR="003973F5" w:rsidRPr="00BF66F6">
        <w:rPr>
          <w:rFonts w:ascii="Times New Roman" w:hAnsi="Times New Roman" w:cs="Times New Roman"/>
          <w:sz w:val="24"/>
          <w:szCs w:val="24"/>
        </w:rPr>
        <w:t>Исполнитель</w:t>
      </w:r>
      <w:r w:rsidRPr="00BF66F6">
        <w:rPr>
          <w:rFonts w:ascii="Times New Roman" w:hAnsi="Times New Roman" w:cs="Times New Roman"/>
          <w:sz w:val="24"/>
          <w:szCs w:val="24"/>
        </w:rPr>
        <w:t xml:space="preserve"> вправе досрочно расторгнуть настоящий Договор в порядке, предусмотренном пунктом </w:t>
      </w:r>
      <w:r w:rsidR="003973F5" w:rsidRPr="00BF66F6">
        <w:rPr>
          <w:rFonts w:ascii="Times New Roman" w:hAnsi="Times New Roman" w:cs="Times New Roman"/>
          <w:sz w:val="24"/>
          <w:szCs w:val="24"/>
        </w:rPr>
        <w:t>13.3</w:t>
      </w:r>
      <w:r w:rsidRPr="00BF66F6">
        <w:rPr>
          <w:rFonts w:ascii="Times New Roman" w:hAnsi="Times New Roman" w:cs="Times New Roman"/>
          <w:sz w:val="24"/>
          <w:szCs w:val="24"/>
        </w:rPr>
        <w:t>. настоящего Договора.</w:t>
      </w:r>
    </w:p>
    <w:p w:rsidR="001A3982" w:rsidRPr="0020738A" w:rsidRDefault="001A3982" w:rsidP="00177EFF">
      <w:pPr>
        <w:pStyle w:val="af7"/>
        <w:numPr>
          <w:ilvl w:val="1"/>
          <w:numId w:val="19"/>
        </w:numPr>
        <w:spacing w:before="0" w:line="276" w:lineRule="auto"/>
        <w:ind w:left="0"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BF66F6">
        <w:rPr>
          <w:rFonts w:ascii="Times New Roman" w:hAnsi="Times New Roman" w:cs="Times New Roman"/>
          <w:spacing w:val="-1"/>
          <w:sz w:val="24"/>
          <w:szCs w:val="24"/>
        </w:rPr>
        <w:t xml:space="preserve">Оплата выполненных работ Заказчиком производится по факту </w:t>
      </w:r>
      <w:r w:rsidR="00C36A73" w:rsidRPr="00BF66F6">
        <w:rPr>
          <w:rFonts w:ascii="Times New Roman" w:hAnsi="Times New Roman" w:cs="Times New Roman"/>
          <w:spacing w:val="-1"/>
          <w:sz w:val="24"/>
          <w:szCs w:val="24"/>
        </w:rPr>
        <w:t>выполнения работ</w:t>
      </w:r>
      <w:r w:rsidRPr="00BF66F6">
        <w:rPr>
          <w:rFonts w:ascii="Times New Roman" w:hAnsi="Times New Roman" w:cs="Times New Roman"/>
          <w:spacing w:val="-1"/>
          <w:sz w:val="24"/>
          <w:szCs w:val="24"/>
        </w:rPr>
        <w:t xml:space="preserve"> на основании полученных оригиналов счета-фактуры и подписанного Заказчиком акта о выполненных работах (</w:t>
      </w:r>
      <w:r w:rsidRPr="0020738A">
        <w:rPr>
          <w:rFonts w:ascii="Times New Roman" w:hAnsi="Times New Roman" w:cs="Times New Roman"/>
          <w:spacing w:val="-1"/>
          <w:sz w:val="24"/>
          <w:szCs w:val="24"/>
        </w:rPr>
        <w:t>ок</w:t>
      </w:r>
      <w:r w:rsidR="00BF66F6" w:rsidRPr="0020738A">
        <w:rPr>
          <w:rFonts w:ascii="Times New Roman" w:hAnsi="Times New Roman" w:cs="Times New Roman"/>
          <w:spacing w:val="-1"/>
          <w:sz w:val="24"/>
          <w:szCs w:val="24"/>
        </w:rPr>
        <w:t>азанных услугах) (Приложение №13</w:t>
      </w:r>
      <w:r w:rsidRPr="0020738A">
        <w:rPr>
          <w:rFonts w:ascii="Times New Roman" w:hAnsi="Times New Roman" w:cs="Times New Roman"/>
          <w:spacing w:val="-1"/>
          <w:sz w:val="24"/>
          <w:szCs w:val="24"/>
        </w:rPr>
        <w:t xml:space="preserve"> к настоящему договору)</w:t>
      </w:r>
      <w:r w:rsidR="00241286" w:rsidRPr="0020738A">
        <w:rPr>
          <w:rFonts w:ascii="Times New Roman" w:hAnsi="Times New Roman" w:cs="Times New Roman"/>
          <w:spacing w:val="-1"/>
          <w:sz w:val="24"/>
          <w:szCs w:val="24"/>
        </w:rPr>
        <w:t xml:space="preserve"> в течение </w:t>
      </w:r>
      <w:r w:rsidRPr="0020738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20738A" w:rsidRPr="0020738A">
        <w:rPr>
          <w:rFonts w:ascii="Times New Roman" w:hAnsi="Times New Roman" w:cs="Times New Roman"/>
          <w:spacing w:val="-1"/>
          <w:sz w:val="24"/>
          <w:szCs w:val="24"/>
        </w:rPr>
        <w:t>___</w:t>
      </w:r>
      <w:r w:rsidR="00044AD9" w:rsidRPr="0020738A">
        <w:rPr>
          <w:rFonts w:ascii="Times New Roman" w:hAnsi="Times New Roman" w:cs="Times New Roman"/>
          <w:spacing w:val="-1"/>
          <w:sz w:val="24"/>
          <w:szCs w:val="24"/>
        </w:rPr>
        <w:t xml:space="preserve"> календарных дней</w:t>
      </w:r>
      <w:r w:rsidR="006E7E36" w:rsidRPr="0020738A">
        <w:rPr>
          <w:rFonts w:ascii="Times New Roman" w:hAnsi="Times New Roman" w:cs="Times New Roman"/>
          <w:spacing w:val="-1"/>
          <w:sz w:val="24"/>
          <w:szCs w:val="24"/>
        </w:rPr>
        <w:t xml:space="preserve">, но не ранее </w:t>
      </w:r>
      <w:r w:rsidR="0020738A" w:rsidRPr="0020738A">
        <w:rPr>
          <w:rFonts w:ascii="Times New Roman" w:hAnsi="Times New Roman" w:cs="Times New Roman"/>
          <w:spacing w:val="-1"/>
          <w:sz w:val="24"/>
          <w:szCs w:val="24"/>
        </w:rPr>
        <w:t>___</w:t>
      </w:r>
      <w:r w:rsidR="006E7E36" w:rsidRPr="0020738A">
        <w:rPr>
          <w:rFonts w:ascii="Times New Roman" w:hAnsi="Times New Roman" w:cs="Times New Roman"/>
          <w:spacing w:val="-1"/>
          <w:sz w:val="24"/>
          <w:szCs w:val="24"/>
        </w:rPr>
        <w:t xml:space="preserve"> календарных дней, </w:t>
      </w:r>
      <w:r w:rsidR="006E7E36" w:rsidRPr="0020738A">
        <w:rPr>
          <w:spacing w:val="-1"/>
          <w:sz w:val="24"/>
          <w:szCs w:val="24"/>
        </w:rPr>
        <w:t xml:space="preserve"> </w:t>
      </w:r>
      <w:proofErr w:type="gramStart"/>
      <w:r w:rsidRPr="0020738A">
        <w:rPr>
          <w:rFonts w:ascii="Times New Roman" w:hAnsi="Times New Roman" w:cs="Times New Roman"/>
          <w:spacing w:val="-1"/>
          <w:sz w:val="24"/>
          <w:szCs w:val="24"/>
        </w:rPr>
        <w:t>с даты подписания</w:t>
      </w:r>
      <w:proofErr w:type="gramEnd"/>
      <w:r w:rsidRPr="0020738A">
        <w:rPr>
          <w:rFonts w:ascii="Times New Roman" w:hAnsi="Times New Roman" w:cs="Times New Roman"/>
          <w:spacing w:val="-1"/>
          <w:sz w:val="24"/>
          <w:szCs w:val="24"/>
        </w:rPr>
        <w:t xml:space="preserve"> Заказчиком оригинала акта о выполненных работах</w:t>
      </w:r>
      <w:r w:rsidR="00C36A73" w:rsidRPr="0020738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0738A">
        <w:rPr>
          <w:rFonts w:ascii="Times New Roman" w:hAnsi="Times New Roman" w:cs="Times New Roman"/>
          <w:spacing w:val="-1"/>
          <w:sz w:val="24"/>
          <w:szCs w:val="24"/>
        </w:rPr>
        <w:t>(оказанных услугах). Датой оплаты является день списания денежных сре</w:t>
      </w:r>
      <w:proofErr w:type="gramStart"/>
      <w:r w:rsidRPr="0020738A">
        <w:rPr>
          <w:rFonts w:ascii="Times New Roman" w:hAnsi="Times New Roman" w:cs="Times New Roman"/>
          <w:spacing w:val="-1"/>
          <w:sz w:val="24"/>
          <w:szCs w:val="24"/>
        </w:rPr>
        <w:t>дств с р</w:t>
      </w:r>
      <w:proofErr w:type="gramEnd"/>
      <w:r w:rsidRPr="0020738A">
        <w:rPr>
          <w:rFonts w:ascii="Times New Roman" w:hAnsi="Times New Roman" w:cs="Times New Roman"/>
          <w:spacing w:val="-1"/>
          <w:sz w:val="24"/>
          <w:szCs w:val="24"/>
        </w:rPr>
        <w:t xml:space="preserve">асчетного счета Заказчика. </w:t>
      </w:r>
    </w:p>
    <w:p w:rsidR="001A3982" w:rsidRPr="000D071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20738A">
        <w:rPr>
          <w:rFonts w:ascii="Times New Roman" w:hAnsi="Times New Roman" w:cs="Times New Roman"/>
          <w:sz w:val="24"/>
          <w:szCs w:val="24"/>
          <w:lang w:eastAsia="ru-RU"/>
        </w:rPr>
        <w:t xml:space="preserve">Датой </w:t>
      </w:r>
      <w:r w:rsidR="002F21E6" w:rsidRPr="0020738A">
        <w:rPr>
          <w:rFonts w:ascii="Times New Roman" w:hAnsi="Times New Roman" w:cs="Times New Roman"/>
          <w:sz w:val="24"/>
          <w:szCs w:val="24"/>
          <w:lang w:eastAsia="ru-RU"/>
        </w:rPr>
        <w:t xml:space="preserve">оказания услуг </w:t>
      </w:r>
      <w:r w:rsidRPr="0020738A">
        <w:rPr>
          <w:rFonts w:ascii="Times New Roman" w:hAnsi="Times New Roman" w:cs="Times New Roman"/>
          <w:sz w:val="24"/>
          <w:szCs w:val="24"/>
          <w:lang w:eastAsia="ru-RU"/>
        </w:rPr>
        <w:t xml:space="preserve"> является дата подписания соответствующего акта</w:t>
      </w:r>
      <w:r w:rsidRPr="000D0718">
        <w:rPr>
          <w:rFonts w:ascii="Times New Roman" w:hAnsi="Times New Roman" w:cs="Times New Roman"/>
          <w:sz w:val="24"/>
          <w:szCs w:val="24"/>
          <w:lang w:eastAsia="ru-RU"/>
        </w:rPr>
        <w:t xml:space="preserve">  о выполненных работах (ок</w:t>
      </w:r>
      <w:r w:rsidR="000D0718" w:rsidRPr="000D0718">
        <w:rPr>
          <w:rFonts w:ascii="Times New Roman" w:hAnsi="Times New Roman" w:cs="Times New Roman"/>
          <w:sz w:val="24"/>
          <w:szCs w:val="24"/>
          <w:lang w:eastAsia="ru-RU"/>
        </w:rPr>
        <w:t>азанных услугах) (Приложение №13</w:t>
      </w:r>
      <w:r w:rsidRPr="000D0718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договору).</w:t>
      </w:r>
      <w:r w:rsidR="002F21E6" w:rsidRPr="000D0718">
        <w:rPr>
          <w:rFonts w:ascii="Times New Roman" w:hAnsi="Times New Roman" w:cs="Times New Roman"/>
          <w:sz w:val="24"/>
          <w:szCs w:val="24"/>
          <w:lang w:eastAsia="ru-RU"/>
        </w:rPr>
        <w:t xml:space="preserve"> Датой оказания услуг по окраске кузова вагона и нанесению логотипа  является дата подписания соответ</w:t>
      </w:r>
      <w:r w:rsidR="000D0718" w:rsidRPr="000D0718">
        <w:rPr>
          <w:rFonts w:ascii="Times New Roman" w:hAnsi="Times New Roman" w:cs="Times New Roman"/>
          <w:sz w:val="24"/>
          <w:szCs w:val="24"/>
          <w:lang w:eastAsia="ru-RU"/>
        </w:rPr>
        <w:t>ствующего акта  (Приложение № 24</w:t>
      </w:r>
      <w:r w:rsidR="002F21E6" w:rsidRPr="000D0718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договору). </w:t>
      </w:r>
    </w:p>
    <w:p w:rsidR="001A3982" w:rsidRPr="000D071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0D0718">
        <w:rPr>
          <w:rFonts w:ascii="Times New Roman" w:hAnsi="Times New Roman" w:cs="Times New Roman"/>
          <w:sz w:val="24"/>
          <w:szCs w:val="24"/>
          <w:lang w:eastAsia="ru-RU"/>
        </w:rPr>
        <w:t>При денежных расчетах, связанных с исполнением Сторонами настоящего Договора, каждая из Сторон несет расходы по оплате услуг своего банка.</w:t>
      </w:r>
    </w:p>
    <w:p w:rsidR="001A3982" w:rsidRPr="000D071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0D0718">
        <w:rPr>
          <w:rFonts w:ascii="Times New Roman" w:hAnsi="Times New Roman" w:cs="Times New Roman"/>
          <w:sz w:val="24"/>
          <w:szCs w:val="24"/>
          <w:lang w:eastAsia="ru-RU"/>
        </w:rPr>
        <w:t xml:space="preserve">Первичные документы по договору оформляются в </w:t>
      </w:r>
      <w:proofErr w:type="gramStart"/>
      <w:r w:rsidRPr="000D0718">
        <w:rPr>
          <w:rFonts w:ascii="Times New Roman" w:hAnsi="Times New Roman" w:cs="Times New Roman"/>
          <w:sz w:val="24"/>
          <w:szCs w:val="24"/>
          <w:lang w:eastAsia="ru-RU"/>
        </w:rPr>
        <w:t>порядке</w:t>
      </w:r>
      <w:proofErr w:type="gramEnd"/>
      <w:r w:rsidRPr="000D0718">
        <w:rPr>
          <w:rFonts w:ascii="Times New Roman" w:hAnsi="Times New Roman" w:cs="Times New Roman"/>
          <w:sz w:val="24"/>
          <w:szCs w:val="24"/>
          <w:lang w:eastAsia="ru-RU"/>
        </w:rPr>
        <w:t xml:space="preserve">, установленном действующим законодательством. </w:t>
      </w:r>
      <w:proofErr w:type="gramStart"/>
      <w:r w:rsidRPr="000D0718">
        <w:rPr>
          <w:rFonts w:ascii="Times New Roman" w:hAnsi="Times New Roman" w:cs="Times New Roman"/>
          <w:sz w:val="24"/>
          <w:szCs w:val="24"/>
          <w:lang w:eastAsia="ru-RU"/>
        </w:rPr>
        <w:t>В случае неправильного оформленных первичных документов или несвоевременного  предоставления первичных документов в сроки, установленные действующим законодательством РФ, либо в сроки, оговоренные Сторонами в Договоре (дополнительных соглашениях, спецификациях), Заказчик вправе произвести задержку в перечислении денежных средств на соответствующее количество дней задержки в предоставлении первичных документов.</w:t>
      </w:r>
      <w:proofErr w:type="gramEnd"/>
    </w:p>
    <w:p w:rsidR="001A3982" w:rsidRPr="000D071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D0718">
        <w:rPr>
          <w:rFonts w:ascii="Times New Roman" w:hAnsi="Times New Roman" w:cs="Times New Roman"/>
          <w:sz w:val="24"/>
          <w:szCs w:val="24"/>
          <w:lang w:eastAsia="ru-RU"/>
        </w:rPr>
        <w:t>В течение 5 (Пяти) рабочих дней с момента подписания настоящего Договора Исполнитель обязуется направить Заказчику заверенные надлежащим образом копии документов, подтверждающих полномочия лиц, уполномоченных подписывать акты выполненных работ (оказанных услуг) и счета-фактуры (приказ или иной распорядительный документ по организации, доверенности от организации), а также предоставить заверенные надлежащим образом образцы подписей вышеуказанных лиц.</w:t>
      </w:r>
      <w:proofErr w:type="gramEnd"/>
      <w:r w:rsidRPr="000D0718">
        <w:rPr>
          <w:rFonts w:ascii="Times New Roman" w:hAnsi="Times New Roman" w:cs="Times New Roman"/>
          <w:sz w:val="24"/>
          <w:szCs w:val="24"/>
          <w:lang w:eastAsia="ru-RU"/>
        </w:rPr>
        <w:t xml:space="preserve"> В </w:t>
      </w:r>
      <w:proofErr w:type="gramStart"/>
      <w:r w:rsidRPr="000D0718">
        <w:rPr>
          <w:rFonts w:ascii="Times New Roman" w:hAnsi="Times New Roman" w:cs="Times New Roman"/>
          <w:sz w:val="24"/>
          <w:szCs w:val="24"/>
          <w:lang w:eastAsia="ru-RU"/>
        </w:rPr>
        <w:t>случае</w:t>
      </w:r>
      <w:proofErr w:type="gramEnd"/>
      <w:r w:rsidRPr="000D0718">
        <w:rPr>
          <w:rFonts w:ascii="Times New Roman" w:hAnsi="Times New Roman" w:cs="Times New Roman"/>
          <w:sz w:val="24"/>
          <w:szCs w:val="24"/>
          <w:lang w:eastAsia="ru-RU"/>
        </w:rPr>
        <w:t xml:space="preserve"> изменения лиц, имеющих вышеуказанные полномочия, Исполнитель обязуется незамедлительно сообщить об этом Заказчику и предоставить указанные в настоящем абзаце документы в отношении новых лиц. Счета-фактуры, составляемые во исполнение обязатель</w:t>
      </w:r>
      <w:proofErr w:type="gramStart"/>
      <w:r w:rsidRPr="000D0718">
        <w:rPr>
          <w:rFonts w:ascii="Times New Roman" w:hAnsi="Times New Roman" w:cs="Times New Roman"/>
          <w:sz w:val="24"/>
          <w:szCs w:val="24"/>
          <w:lang w:eastAsia="ru-RU"/>
        </w:rPr>
        <w:t>ств Ст</w:t>
      </w:r>
      <w:proofErr w:type="gramEnd"/>
      <w:r w:rsidRPr="000D0718">
        <w:rPr>
          <w:rFonts w:ascii="Times New Roman" w:hAnsi="Times New Roman" w:cs="Times New Roman"/>
          <w:sz w:val="24"/>
          <w:szCs w:val="24"/>
          <w:lang w:eastAsia="ru-RU"/>
        </w:rPr>
        <w:t xml:space="preserve">орон по настоящему Договору, и подписанные руководителем и </w:t>
      </w:r>
      <w:r w:rsidRPr="000D071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главным бухгалтером,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заверенные надлежащим образом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 При подписании счетов-фактур не допускается использование факсимильного воспроизведения подписи, либо иного аналога собственноручной подписи. В </w:t>
      </w:r>
      <w:proofErr w:type="gramStart"/>
      <w:r w:rsidRPr="000D0718">
        <w:rPr>
          <w:rFonts w:ascii="Times New Roman" w:hAnsi="Times New Roman" w:cs="Times New Roman"/>
          <w:sz w:val="24"/>
          <w:szCs w:val="24"/>
          <w:lang w:eastAsia="ru-RU"/>
        </w:rPr>
        <w:t>случаях</w:t>
      </w:r>
      <w:proofErr w:type="gramEnd"/>
      <w:r w:rsidRPr="000D0718">
        <w:rPr>
          <w:rFonts w:ascii="Times New Roman" w:hAnsi="Times New Roman" w:cs="Times New Roman"/>
          <w:sz w:val="24"/>
          <w:szCs w:val="24"/>
          <w:lang w:eastAsia="ru-RU"/>
        </w:rPr>
        <w:t xml:space="preserve"> непринятия налоговым органом сумм НДС к возмещению по причине неправильного оформления счетов-фактур, возникшие убытки Заказчика подлежат возмещению за счет средств Исполнителя. </w:t>
      </w:r>
    </w:p>
    <w:p w:rsidR="001A3982" w:rsidRPr="000D071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0D0718">
        <w:rPr>
          <w:rFonts w:ascii="Times New Roman" w:hAnsi="Times New Roman" w:cs="Times New Roman"/>
          <w:sz w:val="24"/>
          <w:szCs w:val="24"/>
          <w:lang w:eastAsia="ru-RU"/>
        </w:rPr>
        <w:t>Еже</w:t>
      </w:r>
      <w:r w:rsidR="000E5ABD" w:rsidRPr="000D0718">
        <w:rPr>
          <w:rFonts w:ascii="Times New Roman" w:hAnsi="Times New Roman" w:cs="Times New Roman"/>
          <w:sz w:val="24"/>
          <w:szCs w:val="24"/>
          <w:lang w:eastAsia="ru-RU"/>
        </w:rPr>
        <w:t>квартально</w:t>
      </w:r>
      <w:r w:rsidRPr="000D0718">
        <w:rPr>
          <w:rFonts w:ascii="Times New Roman" w:hAnsi="Times New Roman" w:cs="Times New Roman"/>
          <w:sz w:val="24"/>
          <w:szCs w:val="24"/>
          <w:lang w:eastAsia="ru-RU"/>
        </w:rPr>
        <w:t xml:space="preserve"> в срок до 10 (Десятого) числа месяца, следующего за отчетным периодом, Исполнитель направляет Заказчику акт сверки взаиморасчётов, составленны</w:t>
      </w:r>
      <w:r w:rsidR="00544FCC" w:rsidRPr="000D0718">
        <w:rPr>
          <w:rFonts w:ascii="Times New Roman" w:hAnsi="Times New Roman" w:cs="Times New Roman"/>
          <w:sz w:val="24"/>
          <w:szCs w:val="24"/>
          <w:lang w:eastAsia="ru-RU"/>
        </w:rPr>
        <w:t xml:space="preserve">й  </w:t>
      </w:r>
      <w:r w:rsidRPr="000D0718">
        <w:rPr>
          <w:rFonts w:ascii="Times New Roman" w:hAnsi="Times New Roman" w:cs="Times New Roman"/>
          <w:sz w:val="24"/>
          <w:szCs w:val="24"/>
          <w:lang w:eastAsia="ru-RU"/>
        </w:rPr>
        <w:t>на основании подписанных Сторонами актов сдачи-приемки выполненных работ (оказанных услуг). Сторона, отказывающаяся подписывать Акт сверки взаимных расчето</w:t>
      </w:r>
      <w:r w:rsidR="00544FCC" w:rsidRPr="000D0718">
        <w:rPr>
          <w:rFonts w:ascii="Times New Roman" w:hAnsi="Times New Roman" w:cs="Times New Roman"/>
          <w:sz w:val="24"/>
          <w:szCs w:val="24"/>
          <w:lang w:eastAsia="ru-RU"/>
        </w:rPr>
        <w:t xml:space="preserve">в, должна  </w:t>
      </w:r>
      <w:r w:rsidRPr="000D0718">
        <w:rPr>
          <w:rFonts w:ascii="Times New Roman" w:hAnsi="Times New Roman" w:cs="Times New Roman"/>
          <w:sz w:val="24"/>
          <w:szCs w:val="24"/>
          <w:lang w:eastAsia="ru-RU"/>
        </w:rPr>
        <w:t xml:space="preserve"> в течение 3 (Трех) рабочих дней представить другой стороне мотивированный отказ.</w:t>
      </w:r>
    </w:p>
    <w:p w:rsidR="001A3982" w:rsidRPr="000D0718" w:rsidRDefault="001A3982" w:rsidP="00177EFF">
      <w:pPr>
        <w:pStyle w:val="ConsNormal"/>
        <w:widowControl/>
        <w:shd w:val="clear" w:color="auto" w:fill="FFFFFF"/>
        <w:tabs>
          <w:tab w:val="left" w:pos="0"/>
        </w:tabs>
        <w:spacing w:line="276" w:lineRule="auto"/>
        <w:ind w:right="-39" w:firstLine="709"/>
        <w:jc w:val="both"/>
        <w:outlineLvl w:val="0"/>
        <w:rPr>
          <w:rStyle w:val="itemtext1"/>
          <w:rFonts w:ascii="Times New Roman" w:hAnsi="Times New Roman" w:cs="Times New Roman"/>
          <w:color w:val="auto"/>
          <w:sz w:val="24"/>
          <w:szCs w:val="24"/>
        </w:rPr>
      </w:pPr>
      <w:r w:rsidRPr="000D0718">
        <w:rPr>
          <w:rFonts w:ascii="Times New Roman" w:hAnsi="Times New Roman" w:cs="Times New Roman"/>
          <w:sz w:val="24"/>
          <w:szCs w:val="24"/>
        </w:rPr>
        <w:t>5.1</w:t>
      </w:r>
      <w:r w:rsidR="00FA487B" w:rsidRPr="000D0718">
        <w:rPr>
          <w:rFonts w:ascii="Times New Roman" w:hAnsi="Times New Roman" w:cs="Times New Roman"/>
          <w:sz w:val="24"/>
          <w:szCs w:val="24"/>
        </w:rPr>
        <w:t>1</w:t>
      </w:r>
      <w:r w:rsidRPr="000D0718">
        <w:rPr>
          <w:rFonts w:ascii="Times New Roman" w:hAnsi="Times New Roman" w:cs="Times New Roman"/>
          <w:sz w:val="24"/>
          <w:szCs w:val="24"/>
        </w:rPr>
        <w:t xml:space="preserve">.Взаимные расчеты Сторон производятся в российских </w:t>
      </w:r>
      <w:proofErr w:type="gramStart"/>
      <w:r w:rsidRPr="000D0718">
        <w:rPr>
          <w:rFonts w:ascii="Times New Roman" w:hAnsi="Times New Roman" w:cs="Times New Roman"/>
          <w:sz w:val="24"/>
          <w:szCs w:val="24"/>
        </w:rPr>
        <w:t>рублях</w:t>
      </w:r>
      <w:proofErr w:type="gramEnd"/>
      <w:r w:rsidRPr="000D0718">
        <w:rPr>
          <w:rFonts w:ascii="Times New Roman" w:hAnsi="Times New Roman" w:cs="Times New Roman"/>
          <w:sz w:val="24"/>
          <w:szCs w:val="24"/>
        </w:rPr>
        <w:t xml:space="preserve"> с использованием реквизитов, указанных в Разделе 15 настоящего Договора или предоставленных Сторонами друг другу дополнительно. </w:t>
      </w:r>
      <w:r w:rsidRPr="000D0718">
        <w:rPr>
          <w:rFonts w:ascii="Times New Roman" w:hAnsi="Times New Roman" w:cs="Times New Roman"/>
          <w:spacing w:val="-1"/>
          <w:sz w:val="24"/>
          <w:szCs w:val="24"/>
        </w:rPr>
        <w:t xml:space="preserve">В </w:t>
      </w:r>
      <w:proofErr w:type="gramStart"/>
      <w:r w:rsidRPr="000D0718">
        <w:rPr>
          <w:rFonts w:ascii="Times New Roman" w:hAnsi="Times New Roman" w:cs="Times New Roman"/>
          <w:spacing w:val="-1"/>
          <w:sz w:val="24"/>
          <w:szCs w:val="24"/>
        </w:rPr>
        <w:t>случае</w:t>
      </w:r>
      <w:proofErr w:type="gramEnd"/>
      <w:r w:rsidRPr="000D0718">
        <w:rPr>
          <w:rFonts w:ascii="Times New Roman" w:hAnsi="Times New Roman" w:cs="Times New Roman"/>
          <w:spacing w:val="-1"/>
          <w:sz w:val="24"/>
          <w:szCs w:val="24"/>
        </w:rPr>
        <w:t xml:space="preserve"> изменения банковских реквизитов Стороны обязаны в пятидневный срок письменно уведомить друг друга. В </w:t>
      </w:r>
      <w:proofErr w:type="gramStart"/>
      <w:r w:rsidRPr="000D0718">
        <w:rPr>
          <w:rFonts w:ascii="Times New Roman" w:hAnsi="Times New Roman" w:cs="Times New Roman"/>
          <w:spacing w:val="-1"/>
          <w:sz w:val="24"/>
          <w:szCs w:val="24"/>
        </w:rPr>
        <w:t>случае</w:t>
      </w:r>
      <w:proofErr w:type="gramEnd"/>
      <w:r w:rsidRPr="000D0718">
        <w:rPr>
          <w:rFonts w:ascii="Times New Roman" w:hAnsi="Times New Roman" w:cs="Times New Roman"/>
          <w:spacing w:val="-1"/>
          <w:sz w:val="24"/>
          <w:szCs w:val="24"/>
        </w:rPr>
        <w:t xml:space="preserve"> не уведомления или несвоевременного уведомления, Сторона, нарушившая обязательства по уведомлению, несет ответственность </w:t>
      </w:r>
      <w:r w:rsidRPr="000D071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>за возможное перечисление денежных средств и возмещает все понесенные с этим убытки.</w:t>
      </w:r>
    </w:p>
    <w:p w:rsidR="00FA487B" w:rsidRPr="000D0718" w:rsidRDefault="00FA487B" w:rsidP="00177EFF">
      <w:pPr>
        <w:pStyle w:val="ConsNormal"/>
        <w:widowControl/>
        <w:shd w:val="clear" w:color="auto" w:fill="FFFFFF"/>
        <w:tabs>
          <w:tab w:val="left" w:pos="0"/>
        </w:tabs>
        <w:spacing w:line="276" w:lineRule="auto"/>
        <w:ind w:left="113" w:right="-39" w:firstLine="709"/>
        <w:jc w:val="both"/>
        <w:outlineLvl w:val="0"/>
        <w:rPr>
          <w:rStyle w:val="itemtext1"/>
          <w:rFonts w:ascii="Times New Roman" w:hAnsi="Times New Roman" w:cs="Times New Roman"/>
          <w:color w:val="auto"/>
          <w:sz w:val="24"/>
          <w:szCs w:val="24"/>
        </w:rPr>
      </w:pPr>
      <w:r w:rsidRPr="0049382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>5.12.</w:t>
      </w:r>
      <w:r w:rsidRPr="00493828">
        <w:t xml:space="preserve"> </w:t>
      </w:r>
      <w:r w:rsidRPr="0049382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ab/>
        <w:t xml:space="preserve">Предельная стоимость по договору составляет </w:t>
      </w:r>
      <w:r w:rsidR="00767659" w:rsidRPr="0049382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>__________________</w:t>
      </w:r>
      <w:r w:rsidR="00E62DEB" w:rsidRPr="0049382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6E7E36" w:rsidRPr="0049382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 xml:space="preserve">руб. </w:t>
      </w:r>
      <w:r w:rsidRPr="0049382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>(</w:t>
      </w:r>
      <w:r w:rsidR="00767659" w:rsidRPr="0049382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>_____</w:t>
      </w:r>
      <w:r w:rsidR="008B0F22" w:rsidRPr="0049382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>рубля</w:t>
      </w:r>
      <w:r w:rsidR="00B85822" w:rsidRPr="0049382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767659" w:rsidRPr="0049382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>___</w:t>
      </w:r>
      <w:r w:rsidR="00B85822" w:rsidRPr="0049382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 xml:space="preserve"> копеек</w:t>
      </w:r>
      <w:r w:rsidRPr="0049382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 xml:space="preserve">) </w:t>
      </w:r>
      <w:r w:rsidR="008B0F22" w:rsidRPr="0049382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 xml:space="preserve"> без учета НДС, </w:t>
      </w:r>
      <w:r w:rsidR="00345602" w:rsidRPr="0049382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>НДС будет исчисляться по ставке, установленной действующим законодательством</w:t>
      </w:r>
      <w:r w:rsidR="00345602" w:rsidRPr="000D071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 xml:space="preserve"> РФ на дату реализации товаров,  работ и услуг.  </w:t>
      </w:r>
      <w:r w:rsidR="008207A3" w:rsidRPr="000D071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241286" w:rsidRPr="003E0523" w:rsidRDefault="00241286" w:rsidP="00177EFF">
      <w:pPr>
        <w:pStyle w:val="ConsNormal"/>
        <w:widowControl/>
        <w:shd w:val="clear" w:color="auto" w:fill="FFFFFF"/>
        <w:tabs>
          <w:tab w:val="left" w:pos="0"/>
        </w:tabs>
        <w:spacing w:line="276" w:lineRule="auto"/>
        <w:ind w:right="-39" w:firstLine="709"/>
        <w:jc w:val="both"/>
        <w:outlineLvl w:val="0"/>
        <w:rPr>
          <w:rStyle w:val="itemtext1"/>
          <w:rFonts w:ascii="Times New Roman" w:hAnsi="Times New Roman" w:cs="Times New Roman"/>
          <w:color w:val="FF0000"/>
          <w:sz w:val="24"/>
          <w:szCs w:val="24"/>
        </w:rPr>
      </w:pPr>
    </w:p>
    <w:p w:rsidR="001A3982" w:rsidRDefault="001A3982" w:rsidP="00177EFF">
      <w:pPr>
        <w:numPr>
          <w:ilvl w:val="0"/>
          <w:numId w:val="19"/>
        </w:numPr>
        <w:tabs>
          <w:tab w:val="num" w:pos="0"/>
          <w:tab w:val="left" w:pos="709"/>
          <w:tab w:val="left" w:pos="1560"/>
        </w:tabs>
        <w:kinsoku w:val="0"/>
        <w:overflowPunct w:val="0"/>
        <w:autoSpaceDE w:val="0"/>
        <w:autoSpaceDN w:val="0"/>
        <w:adjustRightInd w:val="0"/>
        <w:spacing w:after="0"/>
        <w:ind w:left="284" w:firstLine="567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052E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ПОРЯДОК СДАЧИ И ПРИЁМКИ ВЫПОЛНЕННЫХ РАБОТ</w:t>
      </w:r>
    </w:p>
    <w:p w:rsidR="00512807" w:rsidRDefault="00512807" w:rsidP="00512807">
      <w:pPr>
        <w:tabs>
          <w:tab w:val="left" w:pos="709"/>
          <w:tab w:val="left" w:pos="1560"/>
        </w:tabs>
        <w:kinsoku w:val="0"/>
        <w:overflowPunct w:val="0"/>
        <w:autoSpaceDE w:val="0"/>
        <w:autoSpaceDN w:val="0"/>
        <w:adjustRightInd w:val="0"/>
        <w:spacing w:after="0"/>
        <w:ind w:left="851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6052EF" w:rsidRDefault="00B772D5" w:rsidP="00177EFF">
      <w:p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6052EF">
        <w:rPr>
          <w:rFonts w:ascii="Times New Roman" w:hAnsi="Times New Roman" w:cs="Times New Roman"/>
          <w:sz w:val="24"/>
          <w:szCs w:val="24"/>
          <w:lang w:eastAsia="ru-RU"/>
        </w:rPr>
        <w:t>6.1</w:t>
      </w:r>
      <w:r w:rsidR="00A30E87" w:rsidRPr="006052EF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6052EF">
        <w:rPr>
          <w:rFonts w:ascii="Times New Roman" w:hAnsi="Times New Roman" w:cs="Times New Roman"/>
          <w:sz w:val="24"/>
          <w:szCs w:val="24"/>
          <w:lang w:eastAsia="ru-RU"/>
        </w:rPr>
        <w:t xml:space="preserve">В течение 3 (Трех) рабочих дней, считая от </w:t>
      </w:r>
      <w:proofErr w:type="gramStart"/>
      <w:r w:rsidR="001A3982" w:rsidRPr="006052EF">
        <w:rPr>
          <w:rFonts w:ascii="Times New Roman" w:hAnsi="Times New Roman" w:cs="Times New Roman"/>
          <w:sz w:val="24"/>
          <w:szCs w:val="24"/>
          <w:lang w:eastAsia="ru-RU"/>
        </w:rPr>
        <w:t>дня</w:t>
      </w:r>
      <w:proofErr w:type="gramEnd"/>
      <w:r w:rsidR="001A3982" w:rsidRPr="006052EF">
        <w:rPr>
          <w:rFonts w:ascii="Times New Roman" w:hAnsi="Times New Roman" w:cs="Times New Roman"/>
          <w:sz w:val="24"/>
          <w:szCs w:val="24"/>
          <w:lang w:eastAsia="ru-RU"/>
        </w:rPr>
        <w:t xml:space="preserve"> следующего за днем окончания работ (услуг), но не позднее 2 (Второго) числа месяца, следующего за отчетным, Исполнитель направляет с помощью факсимильной или электронной связи Заказчику  следующий комплект документов:</w:t>
      </w:r>
    </w:p>
    <w:p w:rsidR="001A3982" w:rsidRPr="006052EF" w:rsidRDefault="00B772D5" w:rsidP="00177EFF">
      <w:p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before="120" w:after="0"/>
        <w:ind w:left="708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6052EF">
        <w:rPr>
          <w:rFonts w:ascii="Times New Roman" w:hAnsi="Times New Roman" w:cs="Times New Roman"/>
          <w:sz w:val="24"/>
          <w:szCs w:val="24"/>
          <w:lang w:eastAsia="ru-RU"/>
        </w:rPr>
        <w:t>6.1</w:t>
      </w:r>
      <w:r w:rsidR="00DE2E5F" w:rsidRPr="006052EF">
        <w:rPr>
          <w:rFonts w:ascii="Times New Roman" w:hAnsi="Times New Roman" w:cs="Times New Roman"/>
          <w:sz w:val="24"/>
          <w:szCs w:val="24"/>
          <w:lang w:eastAsia="ru-RU"/>
        </w:rPr>
        <w:t>.1</w:t>
      </w:r>
      <w:r w:rsidR="00D357BF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6052EF">
        <w:rPr>
          <w:rFonts w:ascii="Times New Roman" w:hAnsi="Times New Roman" w:cs="Times New Roman"/>
          <w:sz w:val="24"/>
          <w:szCs w:val="24"/>
          <w:lang w:eastAsia="ru-RU"/>
        </w:rPr>
        <w:t>по ремонту грузовых вагонов:</w:t>
      </w:r>
    </w:p>
    <w:p w:rsidR="001A3982" w:rsidRPr="006052EF" w:rsidRDefault="001A3982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052EF">
        <w:rPr>
          <w:rFonts w:ascii="Times New Roman" w:hAnsi="Times New Roman" w:cs="Times New Roman"/>
          <w:sz w:val="24"/>
          <w:szCs w:val="24"/>
          <w:lang w:eastAsia="ru-RU"/>
        </w:rPr>
        <w:t>- акт о выполненных работах (оказанных услугах);</w:t>
      </w:r>
    </w:p>
    <w:p w:rsidR="001A3982" w:rsidRPr="006052EF" w:rsidRDefault="001A3982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052EF">
        <w:rPr>
          <w:rFonts w:ascii="Times New Roman" w:hAnsi="Times New Roman" w:cs="Times New Roman"/>
          <w:sz w:val="24"/>
          <w:szCs w:val="24"/>
          <w:lang w:eastAsia="ru-RU"/>
        </w:rPr>
        <w:t>- счет-фактуру;</w:t>
      </w:r>
    </w:p>
    <w:p w:rsidR="001A3982" w:rsidRPr="006052EF" w:rsidRDefault="001A3982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052EF">
        <w:rPr>
          <w:rFonts w:ascii="Times New Roman" w:hAnsi="Times New Roman" w:cs="Times New Roman"/>
          <w:sz w:val="24"/>
          <w:szCs w:val="24"/>
          <w:lang w:eastAsia="ru-RU"/>
        </w:rPr>
        <w:t>- уведомление формы ВУ-36М;</w:t>
      </w:r>
    </w:p>
    <w:p w:rsidR="001A3982" w:rsidRPr="006052EF" w:rsidRDefault="001A3982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052EF">
        <w:rPr>
          <w:rFonts w:ascii="Times New Roman" w:hAnsi="Times New Roman" w:cs="Times New Roman"/>
          <w:sz w:val="24"/>
          <w:szCs w:val="24"/>
          <w:lang w:eastAsia="ru-RU"/>
        </w:rPr>
        <w:t>- дефектную ведомость;</w:t>
      </w:r>
    </w:p>
    <w:p w:rsidR="0097454C" w:rsidRPr="006052EF" w:rsidRDefault="0097454C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052EF">
        <w:rPr>
          <w:rFonts w:ascii="Times New Roman" w:hAnsi="Times New Roman" w:cs="Times New Roman"/>
          <w:sz w:val="24"/>
          <w:szCs w:val="24"/>
          <w:lang w:eastAsia="ru-RU"/>
        </w:rPr>
        <w:t>- натурный  колесный листок формы ВУ-51;</w:t>
      </w:r>
    </w:p>
    <w:p w:rsidR="001A3982" w:rsidRPr="006052EF" w:rsidRDefault="001A3982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052EF">
        <w:rPr>
          <w:rFonts w:ascii="Times New Roman" w:hAnsi="Times New Roman" w:cs="Times New Roman"/>
          <w:sz w:val="24"/>
          <w:szCs w:val="24"/>
          <w:lang w:eastAsia="ru-RU"/>
        </w:rPr>
        <w:t>- листок учета комплектации грузового вагона;</w:t>
      </w:r>
    </w:p>
    <w:p w:rsidR="001A3982" w:rsidRPr="006052EF" w:rsidRDefault="001A3982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052EF">
        <w:rPr>
          <w:rFonts w:ascii="Times New Roman" w:hAnsi="Times New Roman" w:cs="Times New Roman"/>
          <w:sz w:val="24"/>
          <w:szCs w:val="24"/>
          <w:lang w:eastAsia="ru-RU"/>
        </w:rPr>
        <w:t>- акт замены – установки деталей грузового вагона;</w:t>
      </w:r>
    </w:p>
    <w:p w:rsidR="00D26F0C" w:rsidRPr="006052EF" w:rsidRDefault="001A3982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52EF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6052EF">
        <w:rPr>
          <w:rFonts w:ascii="Times New Roman" w:hAnsi="Times New Roman" w:cs="Times New Roman"/>
          <w:sz w:val="24"/>
          <w:szCs w:val="24"/>
        </w:rPr>
        <w:t xml:space="preserve"> удостоверения о производстве технического освидетельствования котла (кузова) рабочего и конструктивного оборудования вагона (контейнера) для опасных грузов</w:t>
      </w:r>
      <w:r w:rsidR="00D26F0C" w:rsidRPr="006052EF">
        <w:rPr>
          <w:rFonts w:ascii="Times New Roman" w:hAnsi="Times New Roman" w:cs="Times New Roman"/>
          <w:sz w:val="24"/>
          <w:szCs w:val="24"/>
        </w:rPr>
        <w:t>;</w:t>
      </w:r>
    </w:p>
    <w:p w:rsidR="00D26F0C" w:rsidRPr="006052EF" w:rsidRDefault="00D26F0C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52EF">
        <w:rPr>
          <w:rFonts w:ascii="Times New Roman" w:hAnsi="Times New Roman" w:cs="Times New Roman"/>
          <w:sz w:val="24"/>
          <w:szCs w:val="24"/>
        </w:rPr>
        <w:t>- па</w:t>
      </w:r>
      <w:r w:rsidR="00AB6DA5" w:rsidRPr="006052EF">
        <w:rPr>
          <w:rFonts w:ascii="Times New Roman" w:hAnsi="Times New Roman" w:cs="Times New Roman"/>
          <w:sz w:val="24"/>
          <w:szCs w:val="24"/>
        </w:rPr>
        <w:t>спорт грузового вагона по ф. ВУ</w:t>
      </w:r>
      <w:r w:rsidRPr="006052EF">
        <w:rPr>
          <w:rFonts w:ascii="Times New Roman" w:hAnsi="Times New Roman" w:cs="Times New Roman"/>
          <w:sz w:val="24"/>
          <w:szCs w:val="24"/>
        </w:rPr>
        <w:t>-4М;</w:t>
      </w:r>
    </w:p>
    <w:p w:rsidR="00AB6DA5" w:rsidRPr="006052EF" w:rsidRDefault="00AB6DA5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52EF">
        <w:rPr>
          <w:rFonts w:ascii="Times New Roman" w:hAnsi="Times New Roman" w:cs="Times New Roman"/>
          <w:sz w:val="24"/>
          <w:szCs w:val="24"/>
        </w:rPr>
        <w:t xml:space="preserve">- акт об испытании предохранительно-впускного клапана; </w:t>
      </w:r>
    </w:p>
    <w:p w:rsidR="001A3982" w:rsidRPr="006052EF" w:rsidRDefault="00D26F0C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052EF">
        <w:rPr>
          <w:rFonts w:ascii="Times New Roman" w:hAnsi="Times New Roman" w:cs="Times New Roman"/>
          <w:sz w:val="24"/>
          <w:szCs w:val="24"/>
        </w:rPr>
        <w:t>-  акта-допуска грузового вагона на пути общего пользования инфраструктуры ОАО «РЖД» с отметкой о времени передачи и подписью дежурного по станции</w:t>
      </w:r>
      <w:r w:rsidR="001A3982" w:rsidRPr="006052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A3982" w:rsidRPr="006052EF" w:rsidRDefault="00B772D5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052EF">
        <w:rPr>
          <w:rFonts w:ascii="Times New Roman" w:hAnsi="Times New Roman" w:cs="Times New Roman"/>
          <w:sz w:val="24"/>
          <w:szCs w:val="24"/>
          <w:lang w:eastAsia="ru-RU"/>
        </w:rPr>
        <w:tab/>
        <w:t>6.1</w:t>
      </w:r>
      <w:r w:rsidR="001A3982" w:rsidRPr="006052EF">
        <w:rPr>
          <w:rFonts w:ascii="Times New Roman" w:hAnsi="Times New Roman" w:cs="Times New Roman"/>
          <w:sz w:val="24"/>
          <w:szCs w:val="24"/>
          <w:lang w:eastAsia="ru-RU"/>
        </w:rPr>
        <w:t xml:space="preserve">.2. по погрузке, выгрузке  колесных пар, боковых рам, </w:t>
      </w:r>
      <w:proofErr w:type="spellStart"/>
      <w:r w:rsidR="001A3982" w:rsidRPr="006052EF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="001A3982" w:rsidRPr="006052EF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поглощающих аппаратов, соединительных балок:</w:t>
      </w:r>
    </w:p>
    <w:p w:rsidR="001A3982" w:rsidRPr="006052EF" w:rsidRDefault="001A3982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052E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 - акт о выполненных работах (оказанных услугах);</w:t>
      </w:r>
    </w:p>
    <w:p w:rsidR="001A3982" w:rsidRPr="006052EF" w:rsidRDefault="001A3982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052EF">
        <w:rPr>
          <w:rFonts w:ascii="Times New Roman" w:hAnsi="Times New Roman" w:cs="Times New Roman"/>
          <w:sz w:val="24"/>
          <w:szCs w:val="24"/>
          <w:lang w:eastAsia="ru-RU"/>
        </w:rPr>
        <w:t>- счет-фактуру;</w:t>
      </w:r>
    </w:p>
    <w:p w:rsidR="001A3982" w:rsidRPr="006052EF" w:rsidRDefault="001A3982" w:rsidP="00177EFF">
      <w:pPr>
        <w:tabs>
          <w:tab w:val="left" w:pos="-567"/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6052EF">
        <w:rPr>
          <w:rFonts w:ascii="Times New Roman" w:hAnsi="Times New Roman" w:cs="Times New Roman"/>
          <w:sz w:val="24"/>
          <w:szCs w:val="24"/>
          <w:lang w:eastAsia="ru-RU"/>
        </w:rPr>
        <w:t xml:space="preserve">- расчет стоимости услуг по погрузке, выгрузке колесных пар, боковых рам,  </w:t>
      </w:r>
      <w:proofErr w:type="spellStart"/>
      <w:r w:rsidRPr="006052EF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Pr="006052EF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поглощающих аппаратов, соединительных балок, офор</w:t>
      </w:r>
      <w:r w:rsidR="006052EF" w:rsidRPr="006052EF">
        <w:rPr>
          <w:rFonts w:ascii="Times New Roman" w:hAnsi="Times New Roman" w:cs="Times New Roman"/>
          <w:sz w:val="24"/>
          <w:szCs w:val="24"/>
          <w:lang w:eastAsia="ru-RU"/>
        </w:rPr>
        <w:t>мленный по форме Приложения № 21</w:t>
      </w:r>
      <w:r w:rsidRPr="006052EF">
        <w:rPr>
          <w:rFonts w:ascii="Times New Roman" w:hAnsi="Times New Roman" w:cs="Times New Roman"/>
          <w:sz w:val="24"/>
          <w:szCs w:val="24"/>
          <w:lang w:eastAsia="ru-RU"/>
        </w:rPr>
        <w:t xml:space="preserve">  к настоящему Договору, исходя из  цен, согласованных сторонами в Протоколе согласования стоимости услуг по погр</w:t>
      </w:r>
      <w:r w:rsidR="006052EF" w:rsidRPr="006052EF">
        <w:rPr>
          <w:rFonts w:ascii="Times New Roman" w:hAnsi="Times New Roman" w:cs="Times New Roman"/>
          <w:sz w:val="24"/>
          <w:szCs w:val="24"/>
          <w:lang w:eastAsia="ru-RU"/>
        </w:rPr>
        <w:t>узке, выгрузке  (Приложение № 17</w:t>
      </w:r>
      <w:r w:rsidRPr="006052EF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 и в соответствии с расчетным весом, применяемым для расчета стоимости услуг по хранению и пог</w:t>
      </w:r>
      <w:r w:rsidR="006052EF" w:rsidRPr="006052EF">
        <w:rPr>
          <w:rFonts w:ascii="Times New Roman" w:hAnsi="Times New Roman" w:cs="Times New Roman"/>
          <w:sz w:val="24"/>
          <w:szCs w:val="24"/>
          <w:lang w:eastAsia="ru-RU"/>
        </w:rPr>
        <w:t>рузке, выгрузке (Приложение № 18</w:t>
      </w:r>
      <w:proofErr w:type="gramEnd"/>
      <w:r w:rsidRPr="006052EF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Договору);</w:t>
      </w:r>
    </w:p>
    <w:p w:rsidR="001A3982" w:rsidRPr="005D6AEB" w:rsidRDefault="001A3982" w:rsidP="00177EFF">
      <w:pPr>
        <w:tabs>
          <w:tab w:val="left" w:pos="0"/>
          <w:tab w:val="left" w:pos="709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D6AEB">
        <w:rPr>
          <w:rFonts w:ascii="Times New Roman" w:hAnsi="Times New Roman" w:cs="Times New Roman"/>
          <w:sz w:val="24"/>
          <w:szCs w:val="24"/>
          <w:lang w:eastAsia="ru-RU"/>
        </w:rPr>
        <w:t>- акт о возврате товарно-материальных ценностей, сданных на хран</w:t>
      </w:r>
      <w:r w:rsidR="00AB6DA5" w:rsidRPr="005D6AEB">
        <w:rPr>
          <w:rFonts w:ascii="Times New Roman" w:hAnsi="Times New Roman" w:cs="Times New Roman"/>
          <w:sz w:val="24"/>
          <w:szCs w:val="24"/>
          <w:lang w:eastAsia="ru-RU"/>
        </w:rPr>
        <w:t>ение формы МХ-3 (Приложение №</w:t>
      </w:r>
      <w:r w:rsidR="005D6AEB" w:rsidRPr="005D6AEB">
        <w:rPr>
          <w:rFonts w:ascii="Times New Roman" w:hAnsi="Times New Roman" w:cs="Times New Roman"/>
          <w:sz w:val="24"/>
          <w:szCs w:val="24"/>
          <w:lang w:eastAsia="ru-RU"/>
        </w:rPr>
        <w:t xml:space="preserve"> 16</w:t>
      </w:r>
      <w:r w:rsidRPr="005D6AEB">
        <w:rPr>
          <w:rFonts w:ascii="Times New Roman" w:hAnsi="Times New Roman" w:cs="Times New Roman"/>
          <w:sz w:val="24"/>
          <w:szCs w:val="24"/>
          <w:lang w:eastAsia="ru-RU"/>
        </w:rPr>
        <w:t>).</w:t>
      </w:r>
    </w:p>
    <w:p w:rsidR="001A3982" w:rsidRPr="005D6AEB" w:rsidRDefault="00B772D5" w:rsidP="00177EFF">
      <w:p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5D6AEB">
        <w:rPr>
          <w:rFonts w:ascii="Times New Roman" w:hAnsi="Times New Roman" w:cs="Times New Roman"/>
          <w:sz w:val="24"/>
          <w:szCs w:val="24"/>
          <w:lang w:eastAsia="ru-RU"/>
        </w:rPr>
        <w:t>6.2</w:t>
      </w:r>
      <w:r w:rsidR="001A3982" w:rsidRPr="005D6AEB">
        <w:rPr>
          <w:rFonts w:ascii="Times New Roman" w:hAnsi="Times New Roman" w:cs="Times New Roman"/>
          <w:sz w:val="24"/>
          <w:szCs w:val="24"/>
          <w:lang w:eastAsia="ru-RU"/>
        </w:rPr>
        <w:t xml:space="preserve">.Не позднее 1 (Первого) числа месяца следующего за </w:t>
      </w:r>
      <w:proofErr w:type="gramStart"/>
      <w:r w:rsidR="001A3982" w:rsidRPr="005D6AEB">
        <w:rPr>
          <w:rFonts w:ascii="Times New Roman" w:hAnsi="Times New Roman" w:cs="Times New Roman"/>
          <w:sz w:val="24"/>
          <w:szCs w:val="24"/>
          <w:lang w:eastAsia="ru-RU"/>
        </w:rPr>
        <w:t>отчетным</w:t>
      </w:r>
      <w:proofErr w:type="gramEnd"/>
      <w:r w:rsidR="001A3982" w:rsidRPr="005D6AEB">
        <w:rPr>
          <w:rFonts w:ascii="Times New Roman" w:hAnsi="Times New Roman" w:cs="Times New Roman"/>
          <w:sz w:val="24"/>
          <w:szCs w:val="24"/>
          <w:lang w:eastAsia="ru-RU"/>
        </w:rPr>
        <w:t xml:space="preserve">,  Исполнитель  направляет Заказчику комплект документов на  оказанные услуги по хранению колесных пар, боковых рам,  </w:t>
      </w:r>
      <w:proofErr w:type="spellStart"/>
      <w:r w:rsidR="001A3982" w:rsidRPr="005D6AEB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="001A3982" w:rsidRPr="005D6AEB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поглощающих аппаратов, соединительных балок, в который входят:</w:t>
      </w:r>
    </w:p>
    <w:p w:rsidR="001A3982" w:rsidRPr="005D6AEB" w:rsidRDefault="001A3982" w:rsidP="00177EFF">
      <w:pPr>
        <w:tabs>
          <w:tab w:val="left" w:pos="0"/>
          <w:tab w:val="left" w:pos="709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D6AEB">
        <w:rPr>
          <w:rFonts w:ascii="Times New Roman" w:hAnsi="Times New Roman" w:cs="Times New Roman"/>
          <w:sz w:val="24"/>
          <w:szCs w:val="24"/>
          <w:lang w:eastAsia="ru-RU"/>
        </w:rPr>
        <w:t>- счета-фактуры;</w:t>
      </w:r>
    </w:p>
    <w:p w:rsidR="001A3982" w:rsidRPr="005D6AEB" w:rsidRDefault="001A3982" w:rsidP="00177EFF">
      <w:pPr>
        <w:tabs>
          <w:tab w:val="left" w:pos="0"/>
          <w:tab w:val="left" w:pos="709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D6AEB">
        <w:rPr>
          <w:rFonts w:ascii="Times New Roman" w:hAnsi="Times New Roman" w:cs="Times New Roman"/>
          <w:sz w:val="24"/>
          <w:szCs w:val="24"/>
          <w:lang w:eastAsia="ru-RU"/>
        </w:rPr>
        <w:t>- акты о выполненных работах (ока</w:t>
      </w:r>
      <w:r w:rsidR="005D6AEB" w:rsidRPr="005D6AEB">
        <w:rPr>
          <w:rFonts w:ascii="Times New Roman" w:hAnsi="Times New Roman" w:cs="Times New Roman"/>
          <w:sz w:val="24"/>
          <w:szCs w:val="24"/>
          <w:lang w:eastAsia="ru-RU"/>
        </w:rPr>
        <w:t>занных услугах) (Приложение № 13</w:t>
      </w:r>
      <w:r w:rsidRPr="005D6AEB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 по хранению неремонтопригодных колесных пар, узлов и деталей колесной пары,  боковых рам,  </w:t>
      </w:r>
      <w:proofErr w:type="spellStart"/>
      <w:r w:rsidRPr="005D6AEB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Pr="005D6AEB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поглощающих аппаратов, соединительных балок;</w:t>
      </w:r>
    </w:p>
    <w:p w:rsidR="001A3982" w:rsidRPr="005D6AEB" w:rsidRDefault="001A3982" w:rsidP="00177EFF">
      <w:pPr>
        <w:tabs>
          <w:tab w:val="left" w:pos="0"/>
          <w:tab w:val="left" w:pos="709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D6AEB">
        <w:rPr>
          <w:rFonts w:ascii="Times New Roman" w:hAnsi="Times New Roman" w:cs="Times New Roman"/>
          <w:sz w:val="24"/>
          <w:szCs w:val="24"/>
          <w:lang w:eastAsia="ru-RU"/>
        </w:rPr>
        <w:t>- акты  приемки-передачи товарно-материальных ценностей на хранение формы МХ-1 (Приложение № 1</w:t>
      </w:r>
      <w:r w:rsidR="005D6AEB" w:rsidRPr="005D6AEB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5D6AEB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договору);</w:t>
      </w:r>
    </w:p>
    <w:p w:rsidR="001A3982" w:rsidRPr="005D6AEB" w:rsidRDefault="001A3982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5D6AEB">
        <w:rPr>
          <w:rFonts w:ascii="Times New Roman" w:hAnsi="Times New Roman" w:cs="Times New Roman"/>
          <w:sz w:val="24"/>
          <w:szCs w:val="24"/>
          <w:lang w:eastAsia="ru-RU"/>
        </w:rPr>
        <w:t xml:space="preserve">- расчет стоимости услуг по хранению боковых рам,  </w:t>
      </w:r>
      <w:proofErr w:type="spellStart"/>
      <w:r w:rsidRPr="005D6AEB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Pr="005D6AEB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поглощающих аппаратов, соединительных балок, офор</w:t>
      </w:r>
      <w:r w:rsidR="005D6AEB" w:rsidRPr="005D6AEB">
        <w:rPr>
          <w:rFonts w:ascii="Times New Roman" w:hAnsi="Times New Roman" w:cs="Times New Roman"/>
          <w:sz w:val="24"/>
          <w:szCs w:val="24"/>
          <w:lang w:eastAsia="ru-RU"/>
        </w:rPr>
        <w:t>мленный по форме Приложения № 19</w:t>
      </w:r>
      <w:r w:rsidRPr="005D6AEB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Договору, исходя из цен на хранение боковых рам, </w:t>
      </w:r>
      <w:proofErr w:type="spellStart"/>
      <w:r w:rsidRPr="005D6AEB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Pr="005D6AEB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поглощающих аппаратов, соединительных балок (Приложение № 1</w:t>
      </w:r>
      <w:r w:rsidR="005D6AEB" w:rsidRPr="005D6AEB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5D6AEB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 и в соответствии с расчетным весом деталей грузового вагона, применяемого для расчета стоимости услуг по хранению и  погр</w:t>
      </w:r>
      <w:r w:rsidR="005D6AEB" w:rsidRPr="005D6AEB">
        <w:rPr>
          <w:rFonts w:ascii="Times New Roman" w:hAnsi="Times New Roman" w:cs="Times New Roman"/>
          <w:sz w:val="24"/>
          <w:szCs w:val="24"/>
          <w:lang w:eastAsia="ru-RU"/>
        </w:rPr>
        <w:t>узке, выгрузке (Приложение №  18</w:t>
      </w:r>
      <w:proofErr w:type="gramEnd"/>
      <w:r w:rsidRPr="005D6AEB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Договору);</w:t>
      </w:r>
    </w:p>
    <w:p w:rsidR="001A3982" w:rsidRPr="00F660B5" w:rsidRDefault="001A3982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5D6AEB">
        <w:rPr>
          <w:rFonts w:ascii="Times New Roman" w:hAnsi="Times New Roman" w:cs="Times New Roman"/>
          <w:sz w:val="24"/>
          <w:szCs w:val="24"/>
          <w:lang w:eastAsia="ru-RU"/>
        </w:rPr>
        <w:t>- расчет стоимости услуг по хранению колесных пар, офор</w:t>
      </w:r>
      <w:r w:rsidR="005D6AEB" w:rsidRPr="005D6AEB">
        <w:rPr>
          <w:rFonts w:ascii="Times New Roman" w:hAnsi="Times New Roman" w:cs="Times New Roman"/>
          <w:sz w:val="24"/>
          <w:szCs w:val="24"/>
          <w:lang w:eastAsia="ru-RU"/>
        </w:rPr>
        <w:t>мленный по форме Приложения № 20</w:t>
      </w:r>
      <w:r w:rsidRPr="005D6AEB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Договору,  исходя из цен на хранен</w:t>
      </w:r>
      <w:r w:rsidR="005D6AEB" w:rsidRPr="005D6AEB">
        <w:rPr>
          <w:rFonts w:ascii="Times New Roman" w:hAnsi="Times New Roman" w:cs="Times New Roman"/>
          <w:sz w:val="24"/>
          <w:szCs w:val="24"/>
          <w:lang w:eastAsia="ru-RU"/>
        </w:rPr>
        <w:t>ие колесных пар (Приложение № 17</w:t>
      </w:r>
      <w:r w:rsidRPr="005D6AEB">
        <w:rPr>
          <w:rFonts w:ascii="Times New Roman" w:hAnsi="Times New Roman" w:cs="Times New Roman"/>
          <w:sz w:val="24"/>
          <w:szCs w:val="24"/>
          <w:lang w:eastAsia="ru-RU"/>
        </w:rPr>
        <w:t xml:space="preserve"> к </w:t>
      </w:r>
      <w:r w:rsidRPr="00F660B5">
        <w:rPr>
          <w:rFonts w:ascii="Times New Roman" w:hAnsi="Times New Roman" w:cs="Times New Roman"/>
          <w:sz w:val="24"/>
          <w:szCs w:val="24"/>
          <w:lang w:eastAsia="ru-RU"/>
        </w:rPr>
        <w:t>настоящему Договору).</w:t>
      </w:r>
    </w:p>
    <w:p w:rsidR="001A3982" w:rsidRPr="00F660B5" w:rsidRDefault="00B772D5" w:rsidP="00177EFF">
      <w:p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F660B5">
        <w:rPr>
          <w:rFonts w:ascii="Times New Roman" w:hAnsi="Times New Roman" w:cs="Times New Roman"/>
          <w:sz w:val="24"/>
          <w:szCs w:val="24"/>
          <w:lang w:eastAsia="ru-RU"/>
        </w:rPr>
        <w:t>6.3</w:t>
      </w:r>
      <w:r w:rsidR="00DE2E5F" w:rsidRPr="00F660B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F660B5">
        <w:rPr>
          <w:rFonts w:ascii="Times New Roman" w:hAnsi="Times New Roman" w:cs="Times New Roman"/>
          <w:sz w:val="24"/>
          <w:szCs w:val="24"/>
          <w:lang w:eastAsia="ru-RU"/>
        </w:rPr>
        <w:t>В течение 3 (Трёх) рабочих дней, считая со дня получения  акта о выполненных работах (ока</w:t>
      </w:r>
      <w:r w:rsidR="00BF31D2" w:rsidRPr="00F660B5">
        <w:rPr>
          <w:rFonts w:ascii="Times New Roman" w:hAnsi="Times New Roman" w:cs="Times New Roman"/>
          <w:sz w:val="24"/>
          <w:szCs w:val="24"/>
          <w:lang w:eastAsia="ru-RU"/>
        </w:rPr>
        <w:t>занных услугах) (Приложение № 13</w:t>
      </w:r>
      <w:r w:rsidR="001A3982" w:rsidRPr="00F660B5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договору), Заказчик рассматривает, подписывает и направляет Исполнителю его экземпляр акта о выполненных работах (оказанных</w:t>
      </w:r>
      <w:r w:rsidR="00BF31D2" w:rsidRPr="00F660B5">
        <w:rPr>
          <w:rFonts w:ascii="Times New Roman" w:hAnsi="Times New Roman" w:cs="Times New Roman"/>
          <w:sz w:val="24"/>
          <w:szCs w:val="24"/>
          <w:lang w:eastAsia="ru-RU"/>
        </w:rPr>
        <w:t xml:space="preserve"> услугах) (Приложение № 13</w:t>
      </w:r>
      <w:r w:rsidR="001A3982" w:rsidRPr="00F660B5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 или составляет и направляет мотивированный отказ от подписания акта о выполненных работах (оказанных услугах).</w:t>
      </w:r>
      <w:proofErr w:type="gramEnd"/>
      <w:r w:rsidR="001A3982" w:rsidRPr="00F660B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1A3982" w:rsidRPr="00F660B5">
        <w:rPr>
          <w:rFonts w:ascii="Times New Roman" w:hAnsi="Times New Roman" w:cs="Times New Roman"/>
          <w:sz w:val="24"/>
          <w:szCs w:val="24"/>
          <w:lang w:eastAsia="ru-RU"/>
        </w:rPr>
        <w:t>В случае отказа Заказчика от подписания вышеназванного акта и не направления Исполнителю мотивированного отказа о его подписании в течение 3 (Трёх) рабочих дней, считая со дня получения оригинала, акт</w:t>
      </w:r>
      <w:r w:rsidR="00D26F0C" w:rsidRPr="00F660B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A3982" w:rsidRPr="00F660B5">
        <w:rPr>
          <w:rFonts w:ascii="Times New Roman" w:hAnsi="Times New Roman" w:cs="Times New Roman"/>
          <w:sz w:val="24"/>
          <w:szCs w:val="24"/>
          <w:lang w:eastAsia="ru-RU"/>
        </w:rPr>
        <w:t>о выполненных работах (оказанных услугах)  считается подписанным Заказчиком, работы выполненными (услуги оказанными) надлежащим образом в соответствии с условиями настоящего договора.</w:t>
      </w:r>
      <w:proofErr w:type="gramEnd"/>
      <w:r w:rsidR="001A3982" w:rsidRPr="00F660B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1A3982" w:rsidRPr="00F660B5">
        <w:rPr>
          <w:rFonts w:ascii="Times New Roman" w:hAnsi="Times New Roman" w:cs="Times New Roman"/>
          <w:sz w:val="24"/>
          <w:szCs w:val="24"/>
          <w:lang w:eastAsia="ru-RU"/>
        </w:rPr>
        <w:t>В случае направления Заказчиком в адрес Исполнителя мотивированного отказа от подписания акта о выполненных работах (ока</w:t>
      </w:r>
      <w:r w:rsidR="00F660B5" w:rsidRPr="00F660B5">
        <w:rPr>
          <w:rFonts w:ascii="Times New Roman" w:hAnsi="Times New Roman" w:cs="Times New Roman"/>
          <w:sz w:val="24"/>
          <w:szCs w:val="24"/>
          <w:lang w:eastAsia="ru-RU"/>
        </w:rPr>
        <w:t>занных услугах) (Приложение № 3</w:t>
      </w:r>
      <w:r w:rsidR="00AB6DA5" w:rsidRPr="00F660B5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1A3982" w:rsidRPr="00F660B5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договору), Стороны в течение 3 (Трёх) рабочих дней считая, со дня его получения Исполнителем, проводят совместное совещание и, в случае установления правомерности требований Заказчика, Исполнитель обязуется устранить принятые замечания Заказчика в согласованные сроки.</w:t>
      </w:r>
      <w:proofErr w:type="gramEnd"/>
    </w:p>
    <w:p w:rsidR="0092591E" w:rsidRDefault="00B772D5" w:rsidP="00177EFF">
      <w:p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F660B5">
        <w:rPr>
          <w:rFonts w:ascii="Times New Roman" w:hAnsi="Times New Roman" w:cs="Times New Roman"/>
          <w:sz w:val="24"/>
          <w:szCs w:val="24"/>
          <w:lang w:eastAsia="ru-RU"/>
        </w:rPr>
        <w:t>6.4</w:t>
      </w:r>
      <w:r w:rsidR="00DE2E5F" w:rsidRPr="00F660B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F660B5">
        <w:rPr>
          <w:rFonts w:ascii="Times New Roman" w:hAnsi="Times New Roman" w:cs="Times New Roman"/>
          <w:sz w:val="24"/>
          <w:szCs w:val="24"/>
          <w:lang w:eastAsia="ru-RU"/>
        </w:rPr>
        <w:t xml:space="preserve">В течение 5 (Пяти) рабочих дней, считая со </w:t>
      </w:r>
      <w:proofErr w:type="gramStart"/>
      <w:r w:rsidR="001A3982" w:rsidRPr="00F660B5">
        <w:rPr>
          <w:rFonts w:ascii="Times New Roman" w:hAnsi="Times New Roman" w:cs="Times New Roman"/>
          <w:sz w:val="24"/>
          <w:szCs w:val="24"/>
          <w:lang w:eastAsia="ru-RU"/>
        </w:rPr>
        <w:t>дня</w:t>
      </w:r>
      <w:proofErr w:type="gramEnd"/>
      <w:r w:rsidR="001A3982" w:rsidRPr="00F660B5">
        <w:rPr>
          <w:rFonts w:ascii="Times New Roman" w:hAnsi="Times New Roman" w:cs="Times New Roman"/>
          <w:sz w:val="24"/>
          <w:szCs w:val="24"/>
          <w:lang w:eastAsia="ru-RU"/>
        </w:rPr>
        <w:t xml:space="preserve"> следующего за днем окончания работ, но не позднее 3 (Третьего) числа месяца следующего за отчетным, Исполнитель  предоставляет Заказчику </w:t>
      </w:r>
      <w:r w:rsidR="00D26F0C" w:rsidRPr="00F660B5">
        <w:rPr>
          <w:rFonts w:ascii="Times New Roman" w:hAnsi="Times New Roman" w:cs="Times New Roman"/>
          <w:sz w:val="24"/>
          <w:szCs w:val="24"/>
          <w:lang w:eastAsia="ru-RU"/>
        </w:rPr>
        <w:t xml:space="preserve">с реестром </w:t>
      </w:r>
      <w:r w:rsidR="001A3982" w:rsidRPr="00F660B5">
        <w:rPr>
          <w:rFonts w:ascii="Times New Roman" w:hAnsi="Times New Roman" w:cs="Times New Roman"/>
          <w:sz w:val="24"/>
          <w:szCs w:val="24"/>
          <w:lang w:eastAsia="ru-RU"/>
        </w:rPr>
        <w:t>оригиналы документов, указанных в п. 6.1 и 6.2.</w:t>
      </w:r>
    </w:p>
    <w:p w:rsidR="006E3425" w:rsidRDefault="006E3425" w:rsidP="00177EFF">
      <w:p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6.5.</w:t>
      </w:r>
      <w:r w:rsidRPr="0092591E">
        <w:rPr>
          <w:rFonts w:ascii="Times New Roman" w:hAnsi="Times New Roman" w:cs="Times New Roman"/>
          <w:sz w:val="24"/>
          <w:szCs w:val="24"/>
        </w:rPr>
        <w:t xml:space="preserve">Заказчик имеет право в течение 2 календарных суток, безвозмездно за нахождение вагонов на железнодорожных путях необщего пользования вагоноремонтных предприятий, </w:t>
      </w:r>
      <w:proofErr w:type="gramStart"/>
      <w:r w:rsidRPr="0092591E">
        <w:rPr>
          <w:rFonts w:ascii="Times New Roman" w:hAnsi="Times New Roman"/>
          <w:sz w:val="24"/>
          <w:szCs w:val="24"/>
        </w:rPr>
        <w:t xml:space="preserve">с даты  </w:t>
      </w:r>
      <w:r w:rsidRPr="0092591E">
        <w:rPr>
          <w:rFonts w:ascii="Times New Roman" w:hAnsi="Times New Roman" w:cs="Times New Roman"/>
          <w:sz w:val="24"/>
          <w:szCs w:val="24"/>
        </w:rPr>
        <w:t>окончания</w:t>
      </w:r>
      <w:proofErr w:type="gramEnd"/>
      <w:r w:rsidRPr="0092591E">
        <w:rPr>
          <w:rFonts w:ascii="Times New Roman" w:hAnsi="Times New Roman" w:cs="Times New Roman"/>
          <w:sz w:val="24"/>
          <w:szCs w:val="24"/>
        </w:rPr>
        <w:t xml:space="preserve"> ремонта (дата акта формы ВУ-36М), совместно с Исполнителем провести комиссионный осмотр вагонов. По результатам составляется акт комиссионного осмотра.</w:t>
      </w:r>
    </w:p>
    <w:p w:rsidR="006E3425" w:rsidRPr="0092591E" w:rsidRDefault="006E3425" w:rsidP="00177EFF">
      <w:p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6.6.</w:t>
      </w:r>
      <w:r w:rsidRPr="0092591E">
        <w:rPr>
          <w:rFonts w:ascii="Times New Roman" w:hAnsi="Times New Roman" w:cs="Times New Roman"/>
          <w:sz w:val="24"/>
          <w:szCs w:val="24"/>
        </w:rPr>
        <w:t xml:space="preserve">Неисправности выявленные комиссионным осмотром устраняются Исполнителем в течение 2 календарных суток, </w:t>
      </w:r>
      <w:proofErr w:type="gramStart"/>
      <w:r w:rsidRPr="0092591E">
        <w:rPr>
          <w:rFonts w:ascii="Times New Roman" w:hAnsi="Times New Roman" w:cs="Times New Roman"/>
          <w:sz w:val="24"/>
          <w:szCs w:val="24"/>
        </w:rPr>
        <w:t>с даты составления</w:t>
      </w:r>
      <w:proofErr w:type="gramEnd"/>
      <w:r w:rsidRPr="0092591E">
        <w:rPr>
          <w:rFonts w:ascii="Times New Roman" w:hAnsi="Times New Roman" w:cs="Times New Roman"/>
          <w:sz w:val="24"/>
          <w:szCs w:val="24"/>
        </w:rPr>
        <w:t xml:space="preserve"> акта комиссионного осмотра.</w:t>
      </w:r>
    </w:p>
    <w:p w:rsidR="006E3425" w:rsidRPr="00F660B5" w:rsidRDefault="006E3425" w:rsidP="00177EFF">
      <w:p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Default="00975DA7" w:rsidP="00177EFF">
      <w:pPr>
        <w:tabs>
          <w:tab w:val="left" w:pos="709"/>
          <w:tab w:val="left" w:pos="1560"/>
        </w:tabs>
        <w:kinsoku w:val="0"/>
        <w:overflowPunct w:val="0"/>
        <w:autoSpaceDE w:val="0"/>
        <w:autoSpaceDN w:val="0"/>
        <w:adjustRightInd w:val="0"/>
        <w:spacing w:before="120" w:after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B032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7.</w:t>
      </w:r>
      <w:r w:rsidR="001A3982" w:rsidRPr="00AB032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ГАРАНТИЙНЫЕ ОБЯЗАТЕЛЬСТВА</w:t>
      </w:r>
    </w:p>
    <w:p w:rsidR="00512807" w:rsidRDefault="00512807" w:rsidP="00177EFF">
      <w:pPr>
        <w:tabs>
          <w:tab w:val="left" w:pos="709"/>
          <w:tab w:val="left" w:pos="1560"/>
        </w:tabs>
        <w:kinsoku w:val="0"/>
        <w:overflowPunct w:val="0"/>
        <w:autoSpaceDE w:val="0"/>
        <w:autoSpaceDN w:val="0"/>
        <w:adjustRightInd w:val="0"/>
        <w:spacing w:before="120" w:after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AB0320" w:rsidRDefault="001A3982" w:rsidP="00177EFF">
      <w:pPr>
        <w:numPr>
          <w:ilvl w:val="1"/>
          <w:numId w:val="25"/>
        </w:numPr>
        <w:tabs>
          <w:tab w:val="left" w:pos="-142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AB0320">
        <w:rPr>
          <w:rFonts w:ascii="Times New Roman" w:hAnsi="Times New Roman" w:cs="Times New Roman"/>
          <w:sz w:val="24"/>
          <w:szCs w:val="24"/>
          <w:lang w:eastAsia="ru-RU"/>
        </w:rPr>
        <w:t xml:space="preserve">Исполнитель, производящий ремонт грузовых вагонов в рамках настоящего Договора, несет ответственность за качественный ремонт узлов и деталей, исправную работу грузового вагона и его узлов до следующего ремонта, считая от даты выписки уведомления об окончании ремонта вагона формы ВУ-36М при соблюдении правил технической эксплуатации грузовых вагонов. </w:t>
      </w:r>
      <w:proofErr w:type="gramEnd"/>
    </w:p>
    <w:p w:rsidR="001A3982" w:rsidRPr="00AB0320" w:rsidRDefault="001A3982" w:rsidP="00177EFF">
      <w:pPr>
        <w:tabs>
          <w:tab w:val="left" w:pos="-142"/>
          <w:tab w:val="num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B0320">
        <w:rPr>
          <w:rFonts w:ascii="Times New Roman" w:hAnsi="Times New Roman" w:cs="Times New Roman"/>
          <w:sz w:val="24"/>
          <w:szCs w:val="24"/>
          <w:lang w:eastAsia="ru-RU"/>
        </w:rPr>
        <w:t>Гарантийный срок не распространяется на узлы и детали, отказ которых произошёл по причине естественных эксплуатационных износов либо нарушений Заказчиком правил и норм технической эксплуатации грузовых вагонов.</w:t>
      </w:r>
    </w:p>
    <w:p w:rsidR="001A3982" w:rsidRPr="00AB0320" w:rsidRDefault="001A3982" w:rsidP="00177EFF">
      <w:pPr>
        <w:numPr>
          <w:ilvl w:val="1"/>
          <w:numId w:val="25"/>
        </w:numPr>
        <w:tabs>
          <w:tab w:val="left" w:pos="-142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B0320">
        <w:rPr>
          <w:rFonts w:ascii="Times New Roman" w:hAnsi="Times New Roman" w:cs="Times New Roman"/>
          <w:sz w:val="24"/>
          <w:szCs w:val="24"/>
          <w:lang w:eastAsia="ru-RU"/>
        </w:rPr>
        <w:t xml:space="preserve">При отцепке вагона в текущий ремонт в течение гарантийного срока по технологической неисправности, возникшей в процессе эксплуатации грузовых вагонов вследствие некачественно выполненных работ Исполнителем по ремонту грузовых вагонов, ремонт – производится за счет Заказчика. </w:t>
      </w:r>
      <w:proofErr w:type="gramStart"/>
      <w:r w:rsidRPr="00AB0320">
        <w:rPr>
          <w:rFonts w:ascii="Times New Roman" w:hAnsi="Times New Roman" w:cs="Times New Roman"/>
          <w:sz w:val="24"/>
          <w:szCs w:val="24"/>
          <w:lang w:eastAsia="ru-RU"/>
        </w:rPr>
        <w:t xml:space="preserve">Исполнитель возмещает Заказчику все затраты в полном объеме в течение 10 (Десяти) рабочих дней с момента получения Исполнителем счета, счета-фактуры, отчета о произведенных затратах, подлежащих возмещению и копий документов, подтверждающих проведение работ: акта выполненных работ, уведомления формы ВУ-36М, акта-рекламации формы ВУ-41М, расчетно-дефектной ведомости на текущий </w:t>
      </w:r>
      <w:proofErr w:type="spellStart"/>
      <w:r w:rsidRPr="00AB0320">
        <w:rPr>
          <w:rFonts w:ascii="Times New Roman" w:hAnsi="Times New Roman" w:cs="Times New Roman"/>
          <w:sz w:val="24"/>
          <w:szCs w:val="24"/>
          <w:lang w:eastAsia="ru-RU"/>
        </w:rPr>
        <w:t>отцепочный</w:t>
      </w:r>
      <w:proofErr w:type="spellEnd"/>
      <w:r w:rsidRPr="00AB0320">
        <w:rPr>
          <w:rFonts w:ascii="Times New Roman" w:hAnsi="Times New Roman" w:cs="Times New Roman"/>
          <w:sz w:val="24"/>
          <w:szCs w:val="24"/>
          <w:lang w:eastAsia="ru-RU"/>
        </w:rPr>
        <w:t xml:space="preserve"> ремонт, дефектной ведомости формы ВУ-22 (при её составлении), платежного поручения и счета-фактуры.</w:t>
      </w:r>
      <w:proofErr w:type="gramEnd"/>
      <w:r w:rsidRPr="00AB032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B0320">
        <w:rPr>
          <w:rFonts w:ascii="Times New Roman" w:hAnsi="Times New Roman" w:cs="Times New Roman"/>
          <w:sz w:val="24"/>
          <w:szCs w:val="24"/>
          <w:lang w:eastAsia="ru-RU"/>
        </w:rPr>
        <w:t>Кроме того, Исполнитель обязан возместить понесенные Заказчиком расходы на заменяемые детали, подготовку вагонов под огневые работы (ВУ-19), транспортные услуги по перевозке подвижного состава к месту проведения работ по подготовке под огневые работы, ремонта и обратно, а также расходы Заказчика, возникшие в связи с простоем грузовых вагонов на железнодорожных путях общего  пользования по ставкам договорных сборов в соответствии с Тарифным руководством</w:t>
      </w:r>
      <w:proofErr w:type="gramEnd"/>
      <w:r w:rsidRPr="00AB0320">
        <w:rPr>
          <w:rFonts w:ascii="Times New Roman" w:hAnsi="Times New Roman" w:cs="Times New Roman"/>
          <w:sz w:val="24"/>
          <w:szCs w:val="24"/>
          <w:lang w:eastAsia="ru-RU"/>
        </w:rPr>
        <w:t xml:space="preserve"> № 2 таблица № 9 и/или в связи с простоем грузовых вагонов на железнодорожных путях необщего пользования  по договорам, заключенным Заказчиком с третьими лицами, в течение 5 (Пяти) рабочих дней со дня предъявления счета-фактуры. Исполнитель возмещает вышеуказанные расходы Заказчика на основании отчета о понесенных затратах, подлежащих возмещению с приложением копий подтверждающих документов.</w:t>
      </w:r>
    </w:p>
    <w:p w:rsidR="001A3982" w:rsidRPr="00413428" w:rsidRDefault="001A3982" w:rsidP="00177EFF">
      <w:pPr>
        <w:tabs>
          <w:tab w:val="num" w:pos="0"/>
          <w:tab w:val="left" w:pos="709"/>
          <w:tab w:val="left" w:pos="1560"/>
        </w:tabs>
        <w:kinsoku w:val="0"/>
        <w:overflowPunct w:val="0"/>
        <w:autoSpaceDE w:val="0"/>
        <w:autoSpaceDN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3982" w:rsidRDefault="001A3982" w:rsidP="00177EFF">
      <w:pPr>
        <w:numPr>
          <w:ilvl w:val="0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АНТИКОРРУПЦИОННЫЕ УСЛОВИЯ</w:t>
      </w:r>
    </w:p>
    <w:p w:rsidR="00512807" w:rsidRDefault="00512807" w:rsidP="00512807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709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8.1. </w:t>
      </w:r>
      <w:proofErr w:type="gramStart"/>
      <w:r w:rsidRPr="00892A80">
        <w:rPr>
          <w:rFonts w:ascii="Times New Roman" w:hAnsi="Times New Roman" w:cs="Times New Roman"/>
          <w:sz w:val="24"/>
          <w:szCs w:val="24"/>
          <w:lang w:eastAsia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  <w:proofErr w:type="gramEnd"/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A80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5C3032">
        <w:rPr>
          <w:rFonts w:ascii="Times New Roman" w:hAnsi="Times New Roman" w:cs="Times New Roman"/>
          <w:sz w:val="24"/>
          <w:szCs w:val="24"/>
          <w:lang w:eastAsia="ru-RU"/>
        </w:rPr>
        <w:t>Исполнитель</w:t>
      </w:r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»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</w:t>
      </w:r>
      <w:r w:rsidRPr="00892A8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вовлечению в коррупционную деятельность», размещенной в открытом доступе на официальном сайте ПАО «НК «Роснефть» в сети Интернет. </w:t>
      </w:r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892A80">
        <w:rPr>
          <w:rFonts w:ascii="Times New Roman" w:hAnsi="Times New Roman" w:cs="Times New Roman"/>
          <w:sz w:val="24"/>
          <w:szCs w:val="24"/>
          <w:lang w:eastAsia="ru-RU"/>
        </w:rPr>
        <w:t>8.2.При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892A80">
        <w:rPr>
          <w:rFonts w:ascii="Times New Roman" w:hAnsi="Times New Roman" w:cs="Times New Roman"/>
          <w:sz w:val="24"/>
          <w:szCs w:val="24"/>
          <w:lang w:eastAsia="ru-RU"/>
        </w:rPr>
        <w:t>8.3.Каждая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  <w:proofErr w:type="gramEnd"/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A80">
        <w:rPr>
          <w:rFonts w:ascii="Times New Roman" w:hAnsi="Times New Roman" w:cs="Times New Roman"/>
          <w:sz w:val="24"/>
          <w:szCs w:val="24"/>
          <w:lang w:eastAsia="ru-RU"/>
        </w:rPr>
        <w:t>Под действиями работника, осуществляемыми в пользу стимулирующей его Стороны, понимаются:</w:t>
      </w:r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A80">
        <w:rPr>
          <w:rFonts w:ascii="Times New Roman" w:hAnsi="Times New Roman" w:cs="Times New Roman"/>
          <w:sz w:val="24"/>
          <w:szCs w:val="24"/>
          <w:lang w:eastAsia="ru-RU"/>
        </w:rPr>
        <w:t>- предоставление неоправданных преимуществ по сравнению с другими контрагентами;</w:t>
      </w:r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A80">
        <w:rPr>
          <w:rFonts w:ascii="Times New Roman" w:hAnsi="Times New Roman" w:cs="Times New Roman"/>
          <w:sz w:val="24"/>
          <w:szCs w:val="24"/>
          <w:lang w:eastAsia="ru-RU"/>
        </w:rPr>
        <w:t>- предоставление каких-либо гарантий;</w:t>
      </w:r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A80">
        <w:rPr>
          <w:rFonts w:ascii="Times New Roman" w:hAnsi="Times New Roman" w:cs="Times New Roman"/>
          <w:sz w:val="24"/>
          <w:szCs w:val="24"/>
          <w:lang w:eastAsia="ru-RU"/>
        </w:rPr>
        <w:t>- ускорение существующих процедур;</w:t>
      </w:r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- иные действия, выполняемые работником в </w:t>
      </w:r>
      <w:proofErr w:type="gramStart"/>
      <w:r w:rsidRPr="00892A80">
        <w:rPr>
          <w:rFonts w:ascii="Times New Roman" w:hAnsi="Times New Roman" w:cs="Times New Roman"/>
          <w:sz w:val="24"/>
          <w:szCs w:val="24"/>
          <w:lang w:eastAsia="ru-RU"/>
        </w:rPr>
        <w:t>рамках</w:t>
      </w:r>
      <w:proofErr w:type="gramEnd"/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 своих должностных обязанностей, но идущие вразрез с принципами прозрачности и открытости взаимоотношений между Сторонами.</w:t>
      </w:r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8.4.В </w:t>
      </w:r>
      <w:proofErr w:type="gramStart"/>
      <w:r w:rsidRPr="00892A80">
        <w:rPr>
          <w:rFonts w:ascii="Times New Roman" w:hAnsi="Times New Roman" w:cs="Times New Roman"/>
          <w:sz w:val="24"/>
          <w:szCs w:val="24"/>
          <w:lang w:eastAsia="ru-RU"/>
        </w:rPr>
        <w:t>случае</w:t>
      </w:r>
      <w:proofErr w:type="gramEnd"/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</w:t>
      </w:r>
      <w:proofErr w:type="gramStart"/>
      <w:r w:rsidRPr="00892A80">
        <w:rPr>
          <w:rFonts w:ascii="Times New Roman" w:hAnsi="Times New Roman" w:cs="Times New Roman"/>
          <w:sz w:val="24"/>
          <w:szCs w:val="24"/>
          <w:lang w:eastAsia="ru-RU"/>
        </w:rPr>
        <w:t>с даты направления</w:t>
      </w:r>
      <w:proofErr w:type="gramEnd"/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 письменного уведомления.</w:t>
      </w:r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892A80">
        <w:rPr>
          <w:rFonts w:ascii="Times New Roman" w:hAnsi="Times New Roman" w:cs="Times New Roman"/>
          <w:sz w:val="24"/>
          <w:szCs w:val="24"/>
          <w:lang w:eastAsia="ru-RU"/>
        </w:rPr>
        <w:t>8.5.В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</w:t>
      </w:r>
      <w:proofErr w:type="gramEnd"/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 легализации доходов, полученных преступным путем.</w:t>
      </w:r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A80">
        <w:rPr>
          <w:rFonts w:ascii="Times New Roman" w:hAnsi="Times New Roman" w:cs="Times New Roman"/>
          <w:sz w:val="24"/>
          <w:szCs w:val="24"/>
          <w:lang w:eastAsia="ru-RU"/>
        </w:rPr>
        <w:t>8.6.Стороны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892A80">
        <w:rPr>
          <w:rFonts w:ascii="Times New Roman" w:hAnsi="Times New Roman" w:cs="Times New Roman"/>
          <w:sz w:val="24"/>
          <w:szCs w:val="24"/>
          <w:lang w:eastAsia="ru-RU"/>
        </w:rPr>
        <w:t>8.7.В целях проведения антикоррупционных проверок «</w:t>
      </w:r>
      <w:r w:rsidR="005C3032">
        <w:rPr>
          <w:rFonts w:ascii="Times New Roman" w:hAnsi="Times New Roman" w:cs="Times New Roman"/>
          <w:sz w:val="24"/>
          <w:szCs w:val="24"/>
          <w:lang w:eastAsia="ru-RU"/>
        </w:rPr>
        <w:t>Исполнитель</w:t>
      </w:r>
      <w:r w:rsidRPr="00892A80">
        <w:rPr>
          <w:rFonts w:ascii="Times New Roman" w:hAnsi="Times New Roman" w:cs="Times New Roman"/>
          <w:sz w:val="24"/>
          <w:szCs w:val="24"/>
          <w:lang w:eastAsia="ru-RU"/>
        </w:rPr>
        <w:t>»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Заказчика предоставить «Заказчику» информацию о цепочке собственников «</w:t>
      </w:r>
      <w:r w:rsidR="005C3032">
        <w:rPr>
          <w:rFonts w:ascii="Times New Roman" w:hAnsi="Times New Roman" w:cs="Times New Roman"/>
          <w:sz w:val="24"/>
          <w:szCs w:val="24"/>
          <w:lang w:eastAsia="ru-RU"/>
        </w:rPr>
        <w:t>Исполнителя</w:t>
      </w:r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», включая бенефициаров (в том </w:t>
      </w:r>
      <w:r w:rsidRPr="00892A8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числе, конечных) </w:t>
      </w:r>
      <w:r w:rsidR="00103788">
        <w:rPr>
          <w:rFonts w:ascii="Times New Roman" w:hAnsi="Times New Roman" w:cs="Times New Roman"/>
          <w:sz w:val="24"/>
          <w:szCs w:val="24"/>
          <w:lang w:eastAsia="ru-RU"/>
        </w:rPr>
        <w:t xml:space="preserve">по форме согласно Приложению № </w:t>
      </w:r>
      <w:r w:rsidR="00BF5C22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5C3032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 с приложением подтверждающих документов (далее – Информация). </w:t>
      </w:r>
      <w:proofErr w:type="gramEnd"/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В </w:t>
      </w:r>
      <w:proofErr w:type="gramStart"/>
      <w:r w:rsidRPr="00892A80">
        <w:rPr>
          <w:rFonts w:ascii="Times New Roman" w:hAnsi="Times New Roman" w:cs="Times New Roman"/>
          <w:sz w:val="24"/>
          <w:szCs w:val="24"/>
          <w:lang w:eastAsia="ru-RU"/>
        </w:rPr>
        <w:t>случае</w:t>
      </w:r>
      <w:proofErr w:type="gramEnd"/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 изменений в цепочке собственников «</w:t>
      </w:r>
      <w:r w:rsidR="005C3032">
        <w:rPr>
          <w:rFonts w:ascii="Times New Roman" w:hAnsi="Times New Roman" w:cs="Times New Roman"/>
          <w:sz w:val="24"/>
          <w:szCs w:val="24"/>
          <w:lang w:eastAsia="ru-RU"/>
        </w:rPr>
        <w:t>Исполнителя</w:t>
      </w:r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» включая бенефициаров (в том числе, конечных) и (или) в исполнительных органах Исполнителя обязуется  в течение 5 (пяти) рабочих дней с даты внесения таких изменений предоставить соответствующую информацию Заказчику. </w:t>
      </w:r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Заказчика путем почтового отправления с описью вложения. Датой предоставления Информации является дата получения «Заказчиком» почтового отправления. Дополнительно Информация предоставляется на электронном носителе. </w:t>
      </w:r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Указанное в </w:t>
      </w:r>
      <w:proofErr w:type="gramStart"/>
      <w:r w:rsidRPr="00892A80">
        <w:rPr>
          <w:rFonts w:ascii="Times New Roman" w:hAnsi="Times New Roman" w:cs="Times New Roman"/>
          <w:sz w:val="24"/>
          <w:szCs w:val="24"/>
          <w:lang w:eastAsia="ru-RU"/>
        </w:rPr>
        <w:t>настоящем</w:t>
      </w:r>
      <w:proofErr w:type="gramEnd"/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 пункте условие является существенным условием настоящего Договора в соответствии с ч. 1 ст. 432 ГК РФ.</w:t>
      </w:r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A80">
        <w:rPr>
          <w:rFonts w:ascii="Times New Roman" w:hAnsi="Times New Roman" w:cs="Times New Roman"/>
          <w:sz w:val="24"/>
          <w:szCs w:val="24"/>
          <w:lang w:eastAsia="ru-RU"/>
        </w:rPr>
        <w:t>8.8.Стороны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892A80">
        <w:rPr>
          <w:rFonts w:ascii="Times New Roman" w:hAnsi="Times New Roman" w:cs="Times New Roman"/>
          <w:sz w:val="24"/>
          <w:szCs w:val="24"/>
          <w:lang w:eastAsia="ru-RU"/>
        </w:rPr>
        <w:t>8.9.Стороны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8.10.Стороны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</w:t>
      </w:r>
      <w:proofErr w:type="gramStart"/>
      <w:r w:rsidRPr="00892A80">
        <w:rPr>
          <w:rFonts w:ascii="Times New Roman" w:hAnsi="Times New Roman" w:cs="Times New Roman"/>
          <w:sz w:val="24"/>
          <w:szCs w:val="24"/>
          <w:lang w:eastAsia="ru-RU"/>
        </w:rPr>
        <w:t>целом</w:t>
      </w:r>
      <w:proofErr w:type="gramEnd"/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, так и для конкретных работников обращающейся Стороны, сообщивших о факте нарушений. </w:t>
      </w:r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892A80">
        <w:rPr>
          <w:rFonts w:ascii="Times New Roman" w:hAnsi="Times New Roman" w:cs="Times New Roman"/>
          <w:sz w:val="24"/>
          <w:szCs w:val="24"/>
          <w:lang w:eastAsia="ru-RU"/>
        </w:rPr>
        <w:t>8.11.Одновременно с предоставлением Информации о цепочке собственников контрагента, включая бенефициаров (в том числе конечных), «</w:t>
      </w:r>
      <w:r w:rsidR="005C3032">
        <w:rPr>
          <w:rFonts w:ascii="Times New Roman" w:hAnsi="Times New Roman" w:cs="Times New Roman"/>
          <w:sz w:val="24"/>
          <w:szCs w:val="24"/>
          <w:lang w:eastAsia="ru-RU"/>
        </w:rPr>
        <w:t>Исполнитель</w:t>
      </w:r>
      <w:r w:rsidRPr="00892A80">
        <w:rPr>
          <w:rFonts w:ascii="Times New Roman" w:hAnsi="Times New Roman" w:cs="Times New Roman"/>
          <w:sz w:val="24"/>
          <w:szCs w:val="24"/>
          <w:lang w:eastAsia="ru-RU"/>
        </w:rPr>
        <w:t>» обязан предоставить «Заказчику»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</w:t>
      </w:r>
      <w:r w:rsidR="00837DAA">
        <w:rPr>
          <w:rFonts w:ascii="Times New Roman" w:hAnsi="Times New Roman" w:cs="Times New Roman"/>
          <w:sz w:val="24"/>
          <w:szCs w:val="24"/>
          <w:lang w:eastAsia="ru-RU"/>
        </w:rPr>
        <w:t>о форме согласно Приложению № 23</w:t>
      </w:r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Договору.</w:t>
      </w:r>
      <w:proofErr w:type="gramEnd"/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A80">
        <w:rPr>
          <w:rFonts w:ascii="Times New Roman" w:hAnsi="Times New Roman" w:cs="Times New Roman"/>
          <w:sz w:val="24"/>
          <w:szCs w:val="24"/>
          <w:lang w:eastAsia="ru-RU"/>
        </w:rPr>
        <w:t>8.12. Стороны подтверждают,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152-ФЗ.</w:t>
      </w:r>
    </w:p>
    <w:p w:rsidR="001A3982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892A80">
        <w:rPr>
          <w:rFonts w:ascii="Times New Roman" w:hAnsi="Times New Roman" w:cs="Times New Roman"/>
          <w:sz w:val="24"/>
          <w:szCs w:val="24"/>
          <w:lang w:eastAsia="ru-RU"/>
        </w:rPr>
        <w:t>8.13.В случае если одна из сторон будет привлечена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8.11 настоящего Договора, либо «Заказчик» понесет расходы в виде сумм возмещения морального и/или имущественного вреда, подлежащих возмещению</w:t>
      </w:r>
      <w:proofErr w:type="gramEnd"/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92A80">
        <w:rPr>
          <w:rFonts w:ascii="Times New Roman" w:hAnsi="Times New Roman" w:cs="Times New Roman"/>
          <w:sz w:val="24"/>
          <w:szCs w:val="24"/>
          <w:lang w:eastAsia="ru-RU"/>
        </w:rPr>
        <w:t>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8.11 настоящего Договора, другая сторона обязан возместить пострадавшей стороне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</w:t>
      </w:r>
      <w:proofErr w:type="gramEnd"/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92A80">
        <w:rPr>
          <w:rFonts w:ascii="Times New Roman" w:hAnsi="Times New Roman" w:cs="Times New Roman"/>
          <w:sz w:val="24"/>
          <w:szCs w:val="24"/>
          <w:lang w:eastAsia="ru-RU"/>
        </w:rPr>
        <w:t>возмещении</w:t>
      </w:r>
      <w:proofErr w:type="gramEnd"/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 морального и/или имущественного вреда, причиненного субъекту персональных данных.</w:t>
      </w:r>
    </w:p>
    <w:p w:rsidR="00892A80" w:rsidRPr="00413428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3982" w:rsidRDefault="001A3982" w:rsidP="00177EFF">
      <w:pPr>
        <w:numPr>
          <w:ilvl w:val="0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7D9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ОТВЕТСТВЕННОСТЬ СТОРОН</w:t>
      </w:r>
    </w:p>
    <w:p w:rsidR="00512807" w:rsidRDefault="00512807" w:rsidP="00512807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709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5B1179" w:rsidRDefault="001A3982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5B1179">
        <w:rPr>
          <w:rFonts w:ascii="Times New Roman" w:hAnsi="Times New Roman" w:cs="Times New Roman"/>
          <w:sz w:val="24"/>
          <w:szCs w:val="24"/>
          <w:lang w:eastAsia="ru-RU"/>
        </w:rPr>
        <w:t>За неисполнение или ненадлежащее исполнение принятых на себя обязательств                по настоящему Договору Стороны несут ответственность, предусмотренную законодательством Российской Федерации, а также Договором.</w:t>
      </w:r>
    </w:p>
    <w:p w:rsidR="001A3982" w:rsidRPr="005B1179" w:rsidRDefault="001A3982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5B1179">
        <w:rPr>
          <w:rFonts w:ascii="Times New Roman" w:hAnsi="Times New Roman" w:cs="Times New Roman"/>
          <w:sz w:val="24"/>
          <w:szCs w:val="24"/>
          <w:lang w:eastAsia="ru-RU"/>
        </w:rPr>
        <w:t>За нарушение Заказчиком сроков оплаты з</w:t>
      </w:r>
      <w:r w:rsidR="000E5ABD" w:rsidRPr="005B1179">
        <w:rPr>
          <w:rFonts w:ascii="Times New Roman" w:hAnsi="Times New Roman" w:cs="Times New Roman"/>
          <w:sz w:val="24"/>
          <w:szCs w:val="24"/>
          <w:lang w:eastAsia="ru-RU"/>
        </w:rPr>
        <w:t>а ремонт грузовых вагонов (п.5.5</w:t>
      </w:r>
      <w:r w:rsidRPr="005B1179">
        <w:rPr>
          <w:rFonts w:ascii="Times New Roman" w:hAnsi="Times New Roman" w:cs="Times New Roman"/>
          <w:sz w:val="24"/>
          <w:szCs w:val="24"/>
          <w:lang w:eastAsia="ru-RU"/>
        </w:rPr>
        <w:t xml:space="preserve">.) Исполнитель вправе взыскать с Заказчика пени в </w:t>
      </w:r>
      <w:proofErr w:type="gramStart"/>
      <w:r w:rsidRPr="005B1179">
        <w:rPr>
          <w:rFonts w:ascii="Times New Roman" w:hAnsi="Times New Roman" w:cs="Times New Roman"/>
          <w:sz w:val="24"/>
          <w:szCs w:val="24"/>
          <w:lang w:eastAsia="ru-RU"/>
        </w:rPr>
        <w:t>размере</w:t>
      </w:r>
      <w:proofErr w:type="gramEnd"/>
      <w:r w:rsidRPr="005B117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8594C" w:rsidRPr="005B1179">
        <w:rPr>
          <w:rFonts w:ascii="Times New Roman" w:hAnsi="Times New Roman" w:cs="Times New Roman"/>
          <w:sz w:val="24"/>
          <w:szCs w:val="24"/>
          <w:lang w:eastAsia="ru-RU"/>
        </w:rPr>
        <w:t>0,1</w:t>
      </w:r>
      <w:r w:rsidRPr="005B1179">
        <w:rPr>
          <w:rFonts w:ascii="Times New Roman" w:hAnsi="Times New Roman" w:cs="Times New Roman"/>
          <w:sz w:val="24"/>
          <w:szCs w:val="24"/>
          <w:lang w:eastAsia="ru-RU"/>
        </w:rPr>
        <w:t xml:space="preserve"> % от суммы неоплаченных счетов за каждый календарный день</w:t>
      </w:r>
      <w:r w:rsidR="0078594C" w:rsidRPr="005B1179">
        <w:rPr>
          <w:rFonts w:ascii="Times New Roman" w:hAnsi="Times New Roman" w:cs="Times New Roman"/>
          <w:sz w:val="24"/>
          <w:szCs w:val="24"/>
          <w:lang w:eastAsia="ru-RU"/>
        </w:rPr>
        <w:t xml:space="preserve"> просрочки оплаты, но не более 1</w:t>
      </w:r>
      <w:r w:rsidR="005219CB" w:rsidRPr="005B1179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Pr="005B1179">
        <w:rPr>
          <w:rFonts w:ascii="Times New Roman" w:hAnsi="Times New Roman" w:cs="Times New Roman"/>
          <w:sz w:val="24"/>
          <w:szCs w:val="24"/>
          <w:lang w:eastAsia="ru-RU"/>
        </w:rPr>
        <w:t>% от полной суммы неоплаченных счетов.</w:t>
      </w:r>
    </w:p>
    <w:p w:rsidR="001A3982" w:rsidRPr="005B1179" w:rsidRDefault="001A3982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5B1179">
        <w:rPr>
          <w:rFonts w:ascii="Times New Roman" w:hAnsi="Times New Roman" w:cs="Times New Roman"/>
          <w:sz w:val="24"/>
          <w:szCs w:val="24"/>
          <w:lang w:eastAsia="ru-RU"/>
        </w:rPr>
        <w:t>За нарушение Исполнителем сроков ремонта грузовых вагонов (п.4.1</w:t>
      </w:r>
      <w:r w:rsidR="005B1179" w:rsidRPr="005B1179">
        <w:rPr>
          <w:rFonts w:ascii="Times New Roman" w:hAnsi="Times New Roman" w:cs="Times New Roman"/>
          <w:sz w:val="24"/>
          <w:szCs w:val="24"/>
          <w:lang w:eastAsia="ru-RU"/>
        </w:rPr>
        <w:t>, 4.2</w:t>
      </w:r>
      <w:r w:rsidRPr="005B1179">
        <w:rPr>
          <w:rFonts w:ascii="Times New Roman" w:hAnsi="Times New Roman" w:cs="Times New Roman"/>
          <w:sz w:val="24"/>
          <w:szCs w:val="24"/>
          <w:lang w:eastAsia="ru-RU"/>
        </w:rPr>
        <w:t xml:space="preserve">) Заказчик вправе взыскать </w:t>
      </w:r>
      <w:r w:rsidR="002A7027" w:rsidRPr="005B1179">
        <w:rPr>
          <w:rFonts w:ascii="Times New Roman" w:hAnsi="Times New Roman" w:cs="Times New Roman"/>
          <w:sz w:val="24"/>
          <w:szCs w:val="24"/>
          <w:lang w:eastAsia="ru-RU"/>
        </w:rPr>
        <w:t>с Исполнителя пени в размере 5</w:t>
      </w:r>
      <w:r w:rsidRPr="005B1179">
        <w:rPr>
          <w:rFonts w:ascii="Times New Roman" w:hAnsi="Times New Roman" w:cs="Times New Roman"/>
          <w:sz w:val="24"/>
          <w:szCs w:val="24"/>
          <w:lang w:eastAsia="ru-RU"/>
        </w:rPr>
        <w:t xml:space="preserve"> %</w:t>
      </w:r>
      <w:r w:rsidR="002A7027" w:rsidRPr="005B1179">
        <w:rPr>
          <w:rFonts w:ascii="Times New Roman" w:hAnsi="Times New Roman" w:cs="Times New Roman"/>
          <w:sz w:val="24"/>
          <w:szCs w:val="24"/>
          <w:lang w:eastAsia="ru-RU"/>
        </w:rPr>
        <w:t>, но не более 50%</w:t>
      </w:r>
      <w:r w:rsidRPr="005B117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4581B" w:rsidRPr="005B1179">
        <w:rPr>
          <w:rFonts w:ascii="Times New Roman" w:hAnsi="Times New Roman" w:cs="Times New Roman"/>
          <w:sz w:val="24"/>
          <w:szCs w:val="24"/>
          <w:lang w:eastAsia="ru-RU"/>
        </w:rPr>
        <w:t xml:space="preserve">от </w:t>
      </w:r>
      <w:r w:rsidR="002A7027" w:rsidRPr="005B1179">
        <w:rPr>
          <w:rFonts w:ascii="Times New Roman" w:hAnsi="Times New Roman" w:cs="Times New Roman"/>
          <w:sz w:val="24"/>
          <w:szCs w:val="24"/>
          <w:lang w:eastAsia="ru-RU"/>
        </w:rPr>
        <w:t>общей стоимости работ, указанной</w:t>
      </w:r>
      <w:r w:rsidR="0084581B" w:rsidRPr="005B1179">
        <w:rPr>
          <w:rFonts w:ascii="Times New Roman" w:hAnsi="Times New Roman" w:cs="Times New Roman"/>
          <w:sz w:val="24"/>
          <w:szCs w:val="24"/>
          <w:lang w:eastAsia="ru-RU"/>
        </w:rPr>
        <w:t xml:space="preserve"> в акте выполненных работ</w:t>
      </w:r>
      <w:r w:rsidR="002A7027" w:rsidRPr="005B1179">
        <w:rPr>
          <w:rFonts w:ascii="Times New Roman" w:hAnsi="Times New Roman" w:cs="Times New Roman"/>
          <w:sz w:val="24"/>
          <w:szCs w:val="24"/>
          <w:lang w:eastAsia="ru-RU"/>
        </w:rPr>
        <w:t>ах</w:t>
      </w:r>
      <w:r w:rsidR="00B45BAC" w:rsidRPr="005B117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4581B" w:rsidRPr="005B1179">
        <w:rPr>
          <w:rFonts w:ascii="Times New Roman" w:hAnsi="Times New Roman" w:cs="Times New Roman"/>
          <w:sz w:val="24"/>
          <w:szCs w:val="24"/>
          <w:lang w:eastAsia="ru-RU"/>
        </w:rPr>
        <w:t>(оказанных услуг</w:t>
      </w:r>
      <w:r w:rsidR="002A7027" w:rsidRPr="005B1179">
        <w:rPr>
          <w:rFonts w:ascii="Times New Roman" w:hAnsi="Times New Roman" w:cs="Times New Roman"/>
          <w:sz w:val="24"/>
          <w:szCs w:val="24"/>
          <w:lang w:eastAsia="ru-RU"/>
        </w:rPr>
        <w:t>ах</w:t>
      </w:r>
      <w:r w:rsidR="0084581B" w:rsidRPr="005B1179">
        <w:rPr>
          <w:rFonts w:ascii="Times New Roman" w:hAnsi="Times New Roman" w:cs="Times New Roman"/>
          <w:sz w:val="24"/>
          <w:szCs w:val="24"/>
          <w:lang w:eastAsia="ru-RU"/>
        </w:rPr>
        <w:t xml:space="preserve">), </w:t>
      </w:r>
      <w:r w:rsidRPr="005B1179">
        <w:rPr>
          <w:rFonts w:ascii="Times New Roman" w:hAnsi="Times New Roman" w:cs="Times New Roman"/>
          <w:sz w:val="24"/>
          <w:szCs w:val="24"/>
          <w:lang w:eastAsia="ru-RU"/>
        </w:rPr>
        <w:t xml:space="preserve"> за каждый календарный день просрочки выпуска вагона из ремонта.</w:t>
      </w:r>
      <w:proofErr w:type="gramEnd"/>
    </w:p>
    <w:p w:rsidR="002A7027" w:rsidRPr="005B1179" w:rsidRDefault="002A7027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5B1179">
        <w:rPr>
          <w:rFonts w:ascii="Times New Roman" w:hAnsi="Times New Roman" w:cs="Times New Roman"/>
          <w:sz w:val="24"/>
          <w:szCs w:val="24"/>
          <w:lang w:eastAsia="ru-RU"/>
        </w:rPr>
        <w:t xml:space="preserve">За проведение замены колесных пар, </w:t>
      </w:r>
      <w:proofErr w:type="spellStart"/>
      <w:r w:rsidRPr="005B1179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Pr="005B1179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боковых рам, поглощающих аппаратов, соединительных балок, без предварительного согласования с Заказчиком, Заказчик вправе не принимать выполненные работы и не подписывать акт о выполненных работах (оказанных услугах) за ремонт вагона.</w:t>
      </w:r>
    </w:p>
    <w:p w:rsidR="005219CB" w:rsidRPr="00E6146F" w:rsidRDefault="005B1179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112BB3">
        <w:rPr>
          <w:rFonts w:ascii="Times New Roman" w:hAnsi="Times New Roman" w:cs="Times New Roman"/>
          <w:sz w:val="24"/>
          <w:szCs w:val="24"/>
          <w:lang w:eastAsia="ru-RU"/>
        </w:rPr>
        <w:t>В случаи</w:t>
      </w:r>
      <w:r w:rsidR="00DC500F" w:rsidRPr="00112BB3">
        <w:rPr>
          <w:rFonts w:ascii="Times New Roman" w:hAnsi="Times New Roman" w:cs="Times New Roman"/>
          <w:sz w:val="24"/>
          <w:szCs w:val="24"/>
          <w:lang w:eastAsia="ru-RU"/>
        </w:rPr>
        <w:t xml:space="preserve"> прибытия вагона после проведения ремонта на станцию погрузки под первый</w:t>
      </w:r>
      <w:r w:rsidR="00B655D2" w:rsidRPr="00112BB3">
        <w:rPr>
          <w:rFonts w:ascii="Times New Roman" w:hAnsi="Times New Roman" w:cs="Times New Roman"/>
          <w:sz w:val="24"/>
          <w:szCs w:val="24"/>
          <w:lang w:eastAsia="ru-RU"/>
        </w:rPr>
        <w:t xml:space="preserve"> после ремонта </w:t>
      </w:r>
      <w:r w:rsidR="00DC500F" w:rsidRPr="00112BB3">
        <w:rPr>
          <w:rFonts w:ascii="Times New Roman" w:hAnsi="Times New Roman" w:cs="Times New Roman"/>
          <w:sz w:val="24"/>
          <w:szCs w:val="24"/>
          <w:lang w:eastAsia="ru-RU"/>
        </w:rPr>
        <w:t xml:space="preserve"> налив и выявления неисправностей вагона, котла, запорно-предохранительной арматуры котла</w:t>
      </w:r>
      <w:r w:rsidR="00D75537" w:rsidRPr="00112BB3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DC500F" w:rsidRPr="00112BB3">
        <w:rPr>
          <w:rFonts w:ascii="Times New Roman" w:hAnsi="Times New Roman" w:cs="Times New Roman"/>
          <w:sz w:val="24"/>
          <w:szCs w:val="24"/>
          <w:lang w:eastAsia="ru-RU"/>
        </w:rPr>
        <w:t xml:space="preserve"> фиксируемых в акте </w:t>
      </w:r>
      <w:r w:rsidR="005219CB" w:rsidRPr="00112BB3">
        <w:rPr>
          <w:rFonts w:ascii="Times New Roman" w:hAnsi="Times New Roman" w:cs="Times New Roman"/>
          <w:sz w:val="24"/>
          <w:szCs w:val="24"/>
          <w:lang w:eastAsia="ru-RU"/>
        </w:rPr>
        <w:t xml:space="preserve">общей формы (либо </w:t>
      </w:r>
      <w:r w:rsidR="00D75537" w:rsidRPr="00112BB3">
        <w:rPr>
          <w:rFonts w:ascii="Times New Roman" w:hAnsi="Times New Roman" w:cs="Times New Roman"/>
          <w:sz w:val="24"/>
          <w:szCs w:val="24"/>
          <w:lang w:eastAsia="ru-RU"/>
        </w:rPr>
        <w:t xml:space="preserve">в акте </w:t>
      </w:r>
      <w:r w:rsidR="005219CB" w:rsidRPr="00112BB3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D75537" w:rsidRPr="00112BB3">
        <w:rPr>
          <w:rFonts w:ascii="Times New Roman" w:hAnsi="Times New Roman" w:cs="Times New Roman"/>
          <w:sz w:val="24"/>
          <w:szCs w:val="24"/>
          <w:lang w:eastAsia="ru-RU"/>
        </w:rPr>
        <w:t xml:space="preserve">роизвольной формы), </w:t>
      </w:r>
      <w:r w:rsidR="00DC500F" w:rsidRPr="00112BB3">
        <w:rPr>
          <w:rFonts w:ascii="Times New Roman" w:hAnsi="Times New Roman" w:cs="Times New Roman"/>
          <w:sz w:val="24"/>
          <w:szCs w:val="24"/>
          <w:lang w:eastAsia="ru-RU"/>
        </w:rPr>
        <w:t xml:space="preserve"> Заказчик производит устранение неисправностей за свой счет, а Исполнитель обязан компенсировать Заказчику все понесенные расходы на основании отчета о произведенных затратах и подтверждающих документов.</w:t>
      </w:r>
      <w:proofErr w:type="gramEnd"/>
      <w:r w:rsidR="00DC500F" w:rsidRPr="00112BB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DC500F" w:rsidRPr="00112BB3">
        <w:rPr>
          <w:rFonts w:ascii="Times New Roman" w:hAnsi="Times New Roman" w:cs="Times New Roman"/>
          <w:sz w:val="24"/>
          <w:szCs w:val="24"/>
          <w:lang w:eastAsia="ru-RU"/>
        </w:rPr>
        <w:t>Кроме того, Исполнител</w:t>
      </w:r>
      <w:r w:rsidR="005219CB" w:rsidRPr="00112BB3">
        <w:rPr>
          <w:rFonts w:ascii="Times New Roman" w:hAnsi="Times New Roman" w:cs="Times New Roman"/>
          <w:sz w:val="24"/>
          <w:szCs w:val="24"/>
          <w:lang w:eastAsia="ru-RU"/>
        </w:rPr>
        <w:t xml:space="preserve">ь обязан оплатить пени в размере </w:t>
      </w:r>
      <w:r w:rsidR="00AB0320" w:rsidRPr="00112BB3">
        <w:rPr>
          <w:rFonts w:ascii="Times New Roman" w:hAnsi="Times New Roman" w:cs="Times New Roman"/>
          <w:sz w:val="24"/>
          <w:szCs w:val="24"/>
          <w:lang w:eastAsia="ru-RU"/>
        </w:rPr>
        <w:t>1255</w:t>
      </w:r>
      <w:r w:rsidR="005219CB" w:rsidRPr="00112BB3">
        <w:rPr>
          <w:rFonts w:ascii="Times New Roman" w:hAnsi="Times New Roman" w:cs="Times New Roman"/>
          <w:sz w:val="24"/>
          <w:szCs w:val="24"/>
          <w:lang w:eastAsia="ru-RU"/>
        </w:rPr>
        <w:t>,00 руб. за каждый день нахождения вагона в ремонте (устранение выявленных неисправно</w:t>
      </w:r>
      <w:r w:rsidR="009C74CE" w:rsidRPr="00112BB3">
        <w:rPr>
          <w:rFonts w:ascii="Times New Roman" w:hAnsi="Times New Roman" w:cs="Times New Roman"/>
          <w:sz w:val="24"/>
          <w:szCs w:val="24"/>
          <w:lang w:eastAsia="ru-RU"/>
        </w:rPr>
        <w:t>стей)</w:t>
      </w:r>
      <w:r w:rsidR="00AD5000" w:rsidRPr="00112BB3">
        <w:rPr>
          <w:rFonts w:ascii="Times New Roman" w:hAnsi="Times New Roman" w:cs="Times New Roman"/>
          <w:sz w:val="24"/>
          <w:szCs w:val="24"/>
          <w:lang w:eastAsia="ru-RU"/>
        </w:rPr>
        <w:t>, определяемом с даты составления акта общей формы (либо акта произвольной формы) до даты акта выполненных работ</w:t>
      </w:r>
      <w:r w:rsidR="00112BB3" w:rsidRPr="00112BB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D5000" w:rsidRPr="00112BB3">
        <w:rPr>
          <w:rFonts w:ascii="Times New Roman" w:hAnsi="Times New Roman" w:cs="Times New Roman"/>
          <w:sz w:val="24"/>
          <w:szCs w:val="24"/>
          <w:lang w:eastAsia="ru-RU"/>
        </w:rPr>
        <w:t xml:space="preserve">(оказанных услуг) </w:t>
      </w:r>
      <w:r w:rsidR="00112BB3" w:rsidRPr="00112BB3">
        <w:rPr>
          <w:rFonts w:ascii="Times New Roman" w:hAnsi="Times New Roman" w:cs="Times New Roman"/>
          <w:sz w:val="24"/>
          <w:szCs w:val="24"/>
          <w:lang w:eastAsia="ru-RU"/>
        </w:rPr>
        <w:t xml:space="preserve">по </w:t>
      </w:r>
      <w:r w:rsidR="00AD5000" w:rsidRPr="00112BB3">
        <w:rPr>
          <w:rFonts w:ascii="Times New Roman" w:hAnsi="Times New Roman" w:cs="Times New Roman"/>
          <w:sz w:val="24"/>
          <w:szCs w:val="24"/>
          <w:lang w:eastAsia="ru-RU"/>
        </w:rPr>
        <w:t xml:space="preserve"> устр</w:t>
      </w:r>
      <w:r w:rsidR="00112BB3" w:rsidRPr="00112BB3">
        <w:rPr>
          <w:rFonts w:ascii="Times New Roman" w:hAnsi="Times New Roman" w:cs="Times New Roman"/>
          <w:sz w:val="24"/>
          <w:szCs w:val="24"/>
          <w:lang w:eastAsia="ru-RU"/>
        </w:rPr>
        <w:t xml:space="preserve">анению выявленной неисправности вагона, </w:t>
      </w:r>
      <w:r w:rsidR="00112BB3" w:rsidRPr="00E6146F">
        <w:rPr>
          <w:rFonts w:ascii="Times New Roman" w:hAnsi="Times New Roman" w:cs="Times New Roman"/>
          <w:sz w:val="24"/>
          <w:szCs w:val="24"/>
          <w:lang w:eastAsia="ru-RU"/>
        </w:rPr>
        <w:t>котла, запорно-предохранительной арматуры котла</w:t>
      </w:r>
      <w:r w:rsidR="009C74CE" w:rsidRPr="00E6146F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CD1459" w:rsidRPr="00E6146F" w:rsidRDefault="00CD1459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6146F">
        <w:rPr>
          <w:rFonts w:ascii="Times New Roman" w:hAnsi="Times New Roman" w:cs="Times New Roman"/>
          <w:sz w:val="24"/>
          <w:szCs w:val="24"/>
          <w:lang w:eastAsia="ru-RU"/>
        </w:rPr>
        <w:t xml:space="preserve">За нарушение сроков передачи, указанных в заявке Заказчика,  колесных пар, боковых рам, </w:t>
      </w:r>
      <w:proofErr w:type="spellStart"/>
      <w:r w:rsidRPr="00E6146F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Pr="00E6146F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поглощающих аппаратов, соединительных балок, </w:t>
      </w:r>
      <w:r w:rsidR="00592198" w:rsidRPr="00E6146F"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Pr="00E6146F">
        <w:rPr>
          <w:rFonts w:ascii="Times New Roman" w:hAnsi="Times New Roman" w:cs="Times New Roman"/>
          <w:sz w:val="24"/>
          <w:szCs w:val="24"/>
          <w:lang w:eastAsia="ru-RU"/>
        </w:rPr>
        <w:t>данных  Исполнителю на хранение</w:t>
      </w:r>
      <w:r w:rsidR="00E6146F" w:rsidRPr="00E6146F">
        <w:rPr>
          <w:rFonts w:ascii="Times New Roman" w:hAnsi="Times New Roman" w:cs="Times New Roman"/>
          <w:sz w:val="24"/>
          <w:szCs w:val="24"/>
          <w:lang w:eastAsia="ru-RU"/>
        </w:rPr>
        <w:t xml:space="preserve"> (п.3.1.18</w:t>
      </w:r>
      <w:r w:rsidR="006007E8" w:rsidRPr="00E6146F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E6146F">
        <w:rPr>
          <w:rFonts w:ascii="Times New Roman" w:hAnsi="Times New Roman" w:cs="Times New Roman"/>
          <w:sz w:val="24"/>
          <w:szCs w:val="24"/>
          <w:lang w:eastAsia="ru-RU"/>
        </w:rPr>
        <w:t xml:space="preserve">,  </w:t>
      </w:r>
      <w:r w:rsidR="000F11F5" w:rsidRPr="00E6146F">
        <w:rPr>
          <w:rFonts w:ascii="Times New Roman" w:hAnsi="Times New Roman" w:cs="Times New Roman"/>
          <w:sz w:val="24"/>
          <w:szCs w:val="24"/>
          <w:lang w:eastAsia="ru-RU"/>
        </w:rPr>
        <w:t xml:space="preserve"> Заказчик вправе взыскать с Исполнителя  пени </w:t>
      </w:r>
      <w:r w:rsidRPr="00E6146F">
        <w:rPr>
          <w:rFonts w:ascii="Times New Roman" w:hAnsi="Times New Roman" w:cs="Times New Roman"/>
          <w:sz w:val="24"/>
          <w:szCs w:val="24"/>
          <w:lang w:eastAsia="ru-RU"/>
        </w:rPr>
        <w:t xml:space="preserve">в размере 100 руб. с учетом НДС за каждые сутки просрочки за 1 (одну)  тонну запасных частей,   одну колесную пару, находящихся на хранении. </w:t>
      </w:r>
      <w:proofErr w:type="gramEnd"/>
    </w:p>
    <w:p w:rsidR="001A3982" w:rsidRPr="00E6146F" w:rsidRDefault="001A3982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E6146F">
        <w:rPr>
          <w:rFonts w:ascii="Times New Roman" w:hAnsi="Times New Roman" w:cs="Times New Roman"/>
          <w:sz w:val="24"/>
          <w:szCs w:val="24"/>
          <w:lang w:eastAsia="ru-RU"/>
        </w:rPr>
        <w:t>Уплата пени одной из Сторон не освобождает другую Сторону от выполнения своих обязательств по настоящему Договору.</w:t>
      </w:r>
    </w:p>
    <w:p w:rsidR="001A3982" w:rsidRPr="00E6146F" w:rsidRDefault="001A3982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E6146F">
        <w:rPr>
          <w:rFonts w:ascii="Times New Roman" w:hAnsi="Times New Roman" w:cs="Times New Roman"/>
          <w:sz w:val="24"/>
          <w:szCs w:val="24"/>
          <w:lang w:eastAsia="ru-RU"/>
        </w:rPr>
        <w:t xml:space="preserve">Исполнитель выполняет порученные ему Заказчиком работы собственными и/или привлеченными силами (третьими лицами), оставаясь при этом ответственным перед Заказчиком за выполняемые им работы на основании лицензий на право производства работ по видам деятельности, выданных органами </w:t>
      </w:r>
      <w:proofErr w:type="spellStart"/>
      <w:r w:rsidRPr="00E6146F">
        <w:rPr>
          <w:rFonts w:ascii="Times New Roman" w:hAnsi="Times New Roman" w:cs="Times New Roman"/>
          <w:sz w:val="24"/>
          <w:szCs w:val="24"/>
          <w:lang w:eastAsia="ru-RU"/>
        </w:rPr>
        <w:t>Ростехнадзора</w:t>
      </w:r>
      <w:proofErr w:type="spellEnd"/>
      <w:r w:rsidRPr="00E6146F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6146F">
        <w:rPr>
          <w:rFonts w:ascii="Times New Roman" w:hAnsi="Times New Roman" w:cs="Times New Roman"/>
          <w:sz w:val="24"/>
          <w:szCs w:val="24"/>
          <w:lang w:eastAsia="ru-RU"/>
        </w:rPr>
        <w:t>ФАЖТа</w:t>
      </w:r>
      <w:proofErr w:type="spellEnd"/>
      <w:r w:rsidRPr="00E6146F">
        <w:rPr>
          <w:rFonts w:ascii="Times New Roman" w:hAnsi="Times New Roman" w:cs="Times New Roman"/>
          <w:sz w:val="24"/>
          <w:szCs w:val="24"/>
          <w:lang w:eastAsia="ru-RU"/>
        </w:rPr>
        <w:t>, ОАО «РЖД», а также другими государственными органами.</w:t>
      </w:r>
    </w:p>
    <w:p w:rsidR="00FE4147" w:rsidRPr="00E6146F" w:rsidRDefault="002B16DF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E6146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FE4147" w:rsidRPr="00E6146F">
        <w:rPr>
          <w:rFonts w:ascii="Times New Roman" w:hAnsi="Times New Roman" w:cs="Times New Roman"/>
          <w:sz w:val="24"/>
          <w:szCs w:val="24"/>
          <w:lang w:eastAsia="ru-RU"/>
        </w:rPr>
        <w:t xml:space="preserve">За нарушение </w:t>
      </w:r>
      <w:r w:rsidR="0028722D" w:rsidRPr="00E6146F">
        <w:rPr>
          <w:rFonts w:ascii="Times New Roman" w:hAnsi="Times New Roman" w:cs="Times New Roman"/>
          <w:sz w:val="24"/>
          <w:szCs w:val="24"/>
          <w:lang w:eastAsia="ru-RU"/>
        </w:rPr>
        <w:t>Исполнителем</w:t>
      </w:r>
      <w:r w:rsidR="00FE4147" w:rsidRPr="00E6146F">
        <w:rPr>
          <w:rFonts w:ascii="Times New Roman" w:hAnsi="Times New Roman" w:cs="Times New Roman"/>
          <w:sz w:val="24"/>
          <w:szCs w:val="24"/>
          <w:lang w:eastAsia="ru-RU"/>
        </w:rPr>
        <w:t xml:space="preserve"> срока предоставления комплекта документов Заказчик вправе взыскать с </w:t>
      </w:r>
      <w:r w:rsidR="0028722D" w:rsidRPr="00E6146F">
        <w:rPr>
          <w:rFonts w:ascii="Times New Roman" w:hAnsi="Times New Roman" w:cs="Times New Roman"/>
          <w:sz w:val="24"/>
          <w:szCs w:val="24"/>
          <w:lang w:eastAsia="ru-RU"/>
        </w:rPr>
        <w:t>Исполнителя</w:t>
      </w:r>
      <w:r w:rsidR="00FE4147" w:rsidRPr="00E6146F">
        <w:rPr>
          <w:rFonts w:ascii="Times New Roman" w:hAnsi="Times New Roman" w:cs="Times New Roman"/>
          <w:sz w:val="24"/>
          <w:szCs w:val="24"/>
          <w:lang w:eastAsia="ru-RU"/>
        </w:rPr>
        <w:t xml:space="preserve"> пени в  размере 0,1 % (одной десятой процента)  от суммы акта выполненных работ (оказанных услуг) за каждый календарный день просрочки,  но не более 5% от стоимости работ, указанных в акте выполненных работ (оказанных услуг). </w:t>
      </w:r>
      <w:proofErr w:type="gramEnd"/>
    </w:p>
    <w:p w:rsidR="00456630" w:rsidRPr="00E6146F" w:rsidRDefault="00FE4147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E6146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6146F">
        <w:rPr>
          <w:rFonts w:ascii="Times New Roman" w:hAnsi="Times New Roman" w:cs="Times New Roman"/>
          <w:sz w:val="24"/>
          <w:szCs w:val="24"/>
          <w:lang w:eastAsia="ru-RU"/>
        </w:rPr>
        <w:t xml:space="preserve">За нарушение Заказчиком срока согласования комплекта документов, а также нарушения Заказчиком срока подписания акта о выполненных работах (оказанных услугах), либо нарушения срока предоставления мотивированного отказа от подписания акта </w:t>
      </w:r>
      <w:r w:rsidR="0028722D" w:rsidRPr="00E6146F">
        <w:rPr>
          <w:rFonts w:ascii="Times New Roman" w:hAnsi="Times New Roman" w:cs="Times New Roman"/>
          <w:sz w:val="24"/>
          <w:szCs w:val="24"/>
          <w:lang w:eastAsia="ru-RU"/>
        </w:rPr>
        <w:t>Исполнитель</w:t>
      </w:r>
      <w:r w:rsidRPr="00E6146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6146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вправе взыскать с Заказчика пени в размере 0,1% от суммы акта выполненных работ (оказанных услуг) за каждый календарный день просрочки,  но не более 5% от стоимости работ, указанных в акте выполненных</w:t>
      </w:r>
      <w:proofErr w:type="gramEnd"/>
      <w:r w:rsidRPr="00E6146F">
        <w:rPr>
          <w:rFonts w:ascii="Times New Roman" w:hAnsi="Times New Roman" w:cs="Times New Roman"/>
          <w:sz w:val="24"/>
          <w:szCs w:val="24"/>
          <w:lang w:eastAsia="ru-RU"/>
        </w:rPr>
        <w:t xml:space="preserve"> работ (оказанных услуг).</w:t>
      </w:r>
    </w:p>
    <w:p w:rsidR="002B16DF" w:rsidRPr="00A20A39" w:rsidRDefault="002B16DF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При остановке от эксплуатации вагона, </w:t>
      </w:r>
      <w:r w:rsidR="001441E5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отремонтированного  </w:t>
      </w:r>
      <w:r w:rsidR="007512ED" w:rsidRPr="00A20A39">
        <w:rPr>
          <w:rFonts w:ascii="Times New Roman" w:hAnsi="Times New Roman" w:cs="Times New Roman"/>
          <w:sz w:val="24"/>
          <w:szCs w:val="24"/>
          <w:lang w:eastAsia="ru-RU"/>
        </w:rPr>
        <w:t>Исполнителем</w:t>
      </w:r>
      <w:r w:rsidR="001441E5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 и </w:t>
      </w:r>
      <w:r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принадлежащего  Заказчику на праве собственности, аренды или ином законном основании,  </w:t>
      </w:r>
      <w:r w:rsidR="001205DB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в следствии </w:t>
      </w:r>
      <w:r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205DB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установки или не производства замены в случае необходимости  запасных частей, эксплуатация которых запрещена </w:t>
      </w:r>
      <w:r w:rsidRPr="00A20A39">
        <w:rPr>
          <w:rFonts w:ascii="Times New Roman" w:hAnsi="Times New Roman" w:cs="Times New Roman"/>
          <w:sz w:val="24"/>
          <w:szCs w:val="24"/>
          <w:lang w:eastAsia="ru-RU"/>
        </w:rPr>
        <w:t>на основании  соответствующих распоряжений, предписаний уполномоченных органов ОАО «РЖД»</w:t>
      </w:r>
      <w:r w:rsidR="001205DB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FB6230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а также </w:t>
      </w:r>
      <w:r w:rsidR="001205DB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передачи </w:t>
      </w:r>
      <w:r w:rsidR="00FB6230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представителями </w:t>
      </w:r>
      <w:r w:rsidR="00295398" w:rsidRPr="00A20A39">
        <w:rPr>
          <w:rFonts w:ascii="Times New Roman" w:hAnsi="Times New Roman" w:cs="Times New Roman"/>
          <w:sz w:val="24"/>
          <w:szCs w:val="24"/>
          <w:lang w:eastAsia="ru-RU"/>
        </w:rPr>
        <w:t>Исполнителя</w:t>
      </w:r>
      <w:r w:rsidR="00FB6230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205DB" w:rsidRPr="00A20A39">
        <w:rPr>
          <w:rFonts w:ascii="Times New Roman" w:hAnsi="Times New Roman" w:cs="Times New Roman"/>
          <w:sz w:val="24"/>
          <w:szCs w:val="24"/>
          <w:lang w:eastAsia="ru-RU"/>
        </w:rPr>
        <w:t>недостоверных данных о комплектации вагона в ГВЦ ОАО «РЖД»</w:t>
      </w:r>
      <w:r w:rsidR="001441E5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FE4304" w:rsidRPr="00A20A39">
        <w:rPr>
          <w:rFonts w:ascii="Times New Roman" w:hAnsi="Times New Roman" w:cs="Times New Roman"/>
          <w:sz w:val="24"/>
          <w:szCs w:val="24"/>
          <w:lang w:eastAsia="ru-RU"/>
        </w:rPr>
        <w:t>Исполнитель</w:t>
      </w:r>
      <w:r w:rsidR="001441E5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   оплачивает  Заказчику  пени</w:t>
      </w:r>
      <w:proofErr w:type="gramEnd"/>
      <w:r w:rsidR="001441E5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 в </w:t>
      </w:r>
      <w:proofErr w:type="gramStart"/>
      <w:r w:rsidR="001441E5" w:rsidRPr="00A20A39">
        <w:rPr>
          <w:rFonts w:ascii="Times New Roman" w:hAnsi="Times New Roman" w:cs="Times New Roman"/>
          <w:sz w:val="24"/>
          <w:szCs w:val="24"/>
          <w:lang w:eastAsia="ru-RU"/>
        </w:rPr>
        <w:t>размере</w:t>
      </w:r>
      <w:proofErr w:type="gramEnd"/>
      <w:r w:rsidR="001441E5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 1000 руб. с учетом НДС за каждый календарный день простоя</w:t>
      </w:r>
      <w:r w:rsidR="001205DB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 до момента устранения </w:t>
      </w:r>
      <w:r w:rsidR="0028722D" w:rsidRPr="00A20A39">
        <w:rPr>
          <w:rFonts w:ascii="Times New Roman" w:hAnsi="Times New Roman" w:cs="Times New Roman"/>
          <w:sz w:val="24"/>
          <w:szCs w:val="24"/>
          <w:lang w:eastAsia="ru-RU"/>
        </w:rPr>
        <w:t>Исполнителем</w:t>
      </w:r>
      <w:r w:rsidR="001205DB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 обс</w:t>
      </w:r>
      <w:r w:rsidR="00FB6230" w:rsidRPr="00A20A39">
        <w:rPr>
          <w:rFonts w:ascii="Times New Roman" w:hAnsi="Times New Roman" w:cs="Times New Roman"/>
          <w:sz w:val="24"/>
          <w:szCs w:val="24"/>
          <w:lang w:eastAsia="ru-RU"/>
        </w:rPr>
        <w:t>тоятельств, препятствующих эксплуатации вагона по путям общего пользования ОАО «РЖД»</w:t>
      </w:r>
      <w:r w:rsidR="001441E5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1A3982" w:rsidRPr="00A20A39" w:rsidRDefault="001A3982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A20A39">
        <w:rPr>
          <w:rFonts w:ascii="Times New Roman" w:hAnsi="Times New Roman" w:cs="Times New Roman"/>
          <w:sz w:val="24"/>
          <w:szCs w:val="24"/>
          <w:lang w:eastAsia="ru-RU"/>
        </w:rPr>
        <w:t>В случае утраты, переданных на хранение Исполнителю, запасных частей Заказчика, Исполнитель обязан за свой счет предоставить в собственность Заказчика равноценные (аналогичные по модели, аналогичного года выпуска и технического состояния) запасные части или возместить Заказчику их рыночную стоимость.</w:t>
      </w:r>
      <w:proofErr w:type="gramEnd"/>
      <w:r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 Определение рыночной стоимости запасных частей производится на основании независимой оценки, проводимой Заказчиком за свой счет, с последующим возмещением всех понесенных расходов Исполнителем, на основании документов выставленных Заказчиком.</w:t>
      </w:r>
    </w:p>
    <w:p w:rsidR="001A3982" w:rsidRPr="00A20A39" w:rsidRDefault="001A3982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Риск случайной гибели или повреждения грузового вагона, полученного в ремонт, ответственность за его сохранность и комплектность с момента подачи на пути необщего пользования (тракционные пути вагоноремонтного предприятия) до момента окончания уборки с путей необщего пользования на пути общего пользования несет перед Заказчиком Исполнитель. </w:t>
      </w:r>
    </w:p>
    <w:p w:rsidR="001A3982" w:rsidRPr="00A20A39" w:rsidRDefault="001A3982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A20A39">
        <w:rPr>
          <w:rFonts w:ascii="Times New Roman" w:hAnsi="Times New Roman" w:cs="Times New Roman"/>
          <w:sz w:val="24"/>
          <w:szCs w:val="24"/>
          <w:lang w:eastAsia="ru-RU"/>
        </w:rPr>
        <w:t>В случае повреждения вагона Заказчика, в результате чего он подлежит ремонту, Исполнитель производит его восстановительный ремонт за свой счет, при этом Исполнитель передает Заказчику копии следующих документов:  акт формы ВУ-25, дефектную ведомость формы ВУ-22, расчетно-дефектную ведомость на ремонт вагона, уведомления формы ВУ-23М и ВУ-36М, акт выбраковки неисправных запасных частей, счета-фактуры и акт выполненных работ.</w:t>
      </w:r>
      <w:proofErr w:type="gramEnd"/>
      <w:r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 Стоимость ремонта вагона включает в себя стоимость подготовки вагона под огневые работы, стоимость деталей, материалов, работ по ремонту, а также платежи за транспортные услуги по перевозке подвижного состава к месту проведения работ по подготовке под огневые работы, ремонта и обратно. </w:t>
      </w:r>
    </w:p>
    <w:p w:rsidR="001A3982" w:rsidRPr="00A20A39" w:rsidRDefault="001A3982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В </w:t>
      </w:r>
      <w:proofErr w:type="gramStart"/>
      <w:r w:rsidRPr="00A20A39">
        <w:rPr>
          <w:rFonts w:ascii="Times New Roman" w:hAnsi="Times New Roman" w:cs="Times New Roman"/>
          <w:sz w:val="24"/>
          <w:szCs w:val="24"/>
          <w:lang w:eastAsia="ru-RU"/>
        </w:rPr>
        <w:t>случае</w:t>
      </w:r>
      <w:proofErr w:type="gramEnd"/>
      <w:r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 повреждения вагонов Заказчика, в том числе не подлежащих восстановлению, Исполнитель производит оплату понесенных Заказчиком арендных/лизинговых платежей либо платежей за пользование вагонами за время выбытия вагонов из оборота в связи с повреждением на основании актов и счетов, выставленных Заказчику владельцем вагона. </w:t>
      </w:r>
    </w:p>
    <w:p w:rsidR="001A3982" w:rsidRPr="00A20A39" w:rsidRDefault="001A3982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20A39">
        <w:rPr>
          <w:rFonts w:ascii="Times New Roman" w:hAnsi="Times New Roman" w:cs="Times New Roman"/>
          <w:sz w:val="24"/>
          <w:szCs w:val="24"/>
          <w:lang w:eastAsia="ru-RU"/>
        </w:rPr>
        <w:t>При повреждении или утрате вагонов Заказчика, в результате чего они не подлежат восстановлению,  Исполнитель возмещает  Заказчику рыночную стоимость поврежденных или утраченных вагонов, определяемую на основе независимой оценки. Оценка производится за счет Заказчика с  возмещением данных затрат Исполнителем.</w:t>
      </w:r>
    </w:p>
    <w:p w:rsidR="001A3982" w:rsidRPr="00A20A39" w:rsidRDefault="001A3982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Исполнитель несет ответственность и возмещает Заказчику убытки, связанные                   с несвоевременным выставлением счетов-фактур или  с несоответствием заполнения счета-фактуры требованиям, установленным п. 5 и п. 6 с. 169 НК РФ. </w:t>
      </w:r>
    </w:p>
    <w:p w:rsidR="001E54C2" w:rsidRPr="00BD70FE" w:rsidRDefault="00930949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A20A39">
        <w:rPr>
          <w:rFonts w:ascii="Times New Roman" w:hAnsi="Times New Roman" w:cs="Times New Roman"/>
          <w:sz w:val="24"/>
          <w:szCs w:val="24"/>
          <w:lang w:eastAsia="ru-RU"/>
        </w:rPr>
        <w:t>В случаи</w:t>
      </w:r>
      <w:r w:rsidR="001E54C2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 отказа </w:t>
      </w:r>
      <w:r w:rsidR="00FB26F0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Исполнителя </w:t>
      </w:r>
      <w:r w:rsidR="001E54C2" w:rsidRPr="00A20A39">
        <w:rPr>
          <w:rFonts w:ascii="Times New Roman" w:hAnsi="Times New Roman" w:cs="Times New Roman"/>
          <w:sz w:val="24"/>
          <w:szCs w:val="24"/>
          <w:lang w:eastAsia="ru-RU"/>
        </w:rPr>
        <w:t>от предоставления Информации, согласно п.</w:t>
      </w:r>
      <w:r w:rsidR="00FB26F0" w:rsidRPr="00A20A39">
        <w:rPr>
          <w:rFonts w:ascii="Times New Roman" w:hAnsi="Times New Roman" w:cs="Times New Roman"/>
          <w:sz w:val="24"/>
          <w:szCs w:val="24"/>
          <w:lang w:eastAsia="ru-RU"/>
        </w:rPr>
        <w:t>8.7</w:t>
      </w:r>
      <w:r w:rsidR="001E54C2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      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FB26F0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Заказчик </w:t>
      </w:r>
      <w:r w:rsidR="001E54C2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   вправе в одностороннем порядке отказаться от </w:t>
      </w:r>
      <w:r w:rsidR="001E54C2" w:rsidRPr="00A20A3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исполнения Договора путем направления письменного уведомления о прекращении Договора в </w:t>
      </w:r>
      <w:r w:rsidR="001E54C2" w:rsidRPr="00BD70FE">
        <w:rPr>
          <w:rFonts w:ascii="Times New Roman" w:hAnsi="Times New Roman" w:cs="Times New Roman"/>
          <w:sz w:val="24"/>
          <w:szCs w:val="24"/>
          <w:lang w:eastAsia="ru-RU"/>
        </w:rPr>
        <w:t>течение 5 (пяти) рабочих дней с момента направления уведомления.</w:t>
      </w:r>
      <w:proofErr w:type="gramEnd"/>
    </w:p>
    <w:p w:rsidR="001E54C2" w:rsidRPr="00BD70FE" w:rsidRDefault="00930949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BD70FE">
        <w:rPr>
          <w:rFonts w:ascii="Times New Roman" w:hAnsi="Times New Roman" w:cs="Times New Roman"/>
          <w:sz w:val="24"/>
          <w:szCs w:val="24"/>
          <w:lang w:eastAsia="ru-RU"/>
        </w:rPr>
        <w:t>В случаи</w:t>
      </w:r>
      <w:r w:rsidR="001E54C2" w:rsidRPr="00BD70FE">
        <w:rPr>
          <w:rFonts w:ascii="Times New Roman" w:hAnsi="Times New Roman" w:cs="Times New Roman"/>
          <w:sz w:val="24"/>
          <w:szCs w:val="24"/>
          <w:lang w:eastAsia="ru-RU"/>
        </w:rPr>
        <w:t xml:space="preserve"> предоставления Информации не в полном объеме (т.е. непредставление какой-либо информации указанной в форме (Приложение № 1</w:t>
      </w:r>
      <w:r w:rsidR="00103788" w:rsidRPr="00BD70FE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1E54C2" w:rsidRPr="00BD70FE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 </w:t>
      </w:r>
      <w:r w:rsidR="00FB26F0" w:rsidRPr="00BD70FE">
        <w:rPr>
          <w:rFonts w:ascii="Times New Roman" w:hAnsi="Times New Roman" w:cs="Times New Roman"/>
          <w:sz w:val="24"/>
          <w:szCs w:val="24"/>
          <w:lang w:eastAsia="ru-RU"/>
        </w:rPr>
        <w:t xml:space="preserve">Заказчик </w:t>
      </w:r>
      <w:r w:rsidR="001E54C2" w:rsidRPr="00BD70FE">
        <w:rPr>
          <w:rFonts w:ascii="Times New Roman" w:hAnsi="Times New Roman" w:cs="Times New Roman"/>
          <w:sz w:val="24"/>
          <w:szCs w:val="24"/>
          <w:lang w:eastAsia="ru-RU"/>
        </w:rPr>
        <w:t xml:space="preserve"> направляет повторный запрос о предоставлении Информации по форме, указанной в п.</w:t>
      </w:r>
      <w:r w:rsidR="00FB26F0" w:rsidRPr="00BD70FE">
        <w:rPr>
          <w:rFonts w:ascii="Times New Roman" w:hAnsi="Times New Roman" w:cs="Times New Roman"/>
          <w:sz w:val="24"/>
          <w:szCs w:val="24"/>
          <w:lang w:eastAsia="ru-RU"/>
        </w:rPr>
        <w:t>8.7</w:t>
      </w:r>
      <w:r w:rsidR="001E54C2" w:rsidRPr="00BD70FE">
        <w:rPr>
          <w:rFonts w:ascii="Times New Roman" w:hAnsi="Times New Roman" w:cs="Times New Roman"/>
          <w:sz w:val="24"/>
          <w:szCs w:val="24"/>
          <w:lang w:eastAsia="ru-RU"/>
        </w:rPr>
        <w:t xml:space="preserve">  настоящего Договора, дополненной отсутствующей информацией с указанием сроков ее предоставления.</w:t>
      </w:r>
      <w:proofErr w:type="gramEnd"/>
      <w:r w:rsidR="001E54C2" w:rsidRPr="00BD70FE">
        <w:rPr>
          <w:rFonts w:ascii="Times New Roman" w:hAnsi="Times New Roman" w:cs="Times New Roman"/>
          <w:sz w:val="24"/>
          <w:szCs w:val="24"/>
          <w:lang w:eastAsia="ru-RU"/>
        </w:rPr>
        <w:t xml:space="preserve"> В </w:t>
      </w:r>
      <w:proofErr w:type="gramStart"/>
      <w:r w:rsidR="001E54C2" w:rsidRPr="00BD70FE">
        <w:rPr>
          <w:rFonts w:ascii="Times New Roman" w:hAnsi="Times New Roman" w:cs="Times New Roman"/>
          <w:sz w:val="24"/>
          <w:szCs w:val="24"/>
          <w:lang w:eastAsia="ru-RU"/>
        </w:rPr>
        <w:t>случае</w:t>
      </w:r>
      <w:proofErr w:type="gramEnd"/>
      <w:r w:rsidR="001E54C2" w:rsidRPr="00BD70FE">
        <w:rPr>
          <w:rFonts w:ascii="Times New Roman" w:hAnsi="Times New Roman" w:cs="Times New Roman"/>
          <w:sz w:val="24"/>
          <w:szCs w:val="24"/>
          <w:lang w:eastAsia="ru-RU"/>
        </w:rPr>
        <w:t xml:space="preserve"> непредставления такой информации, нарушения сроков ее предоставления, а также предоставления недостоверной информации </w:t>
      </w:r>
      <w:r w:rsidR="00FB26F0" w:rsidRPr="00BD70FE">
        <w:rPr>
          <w:rFonts w:ascii="Times New Roman" w:hAnsi="Times New Roman" w:cs="Times New Roman"/>
          <w:sz w:val="24"/>
          <w:szCs w:val="24"/>
          <w:lang w:eastAsia="ru-RU"/>
        </w:rPr>
        <w:t>Заказчик</w:t>
      </w:r>
      <w:r w:rsidR="001E54C2" w:rsidRPr="00BD70FE">
        <w:rPr>
          <w:rFonts w:ascii="Times New Roman" w:hAnsi="Times New Roman" w:cs="Times New Roman"/>
          <w:sz w:val="24"/>
          <w:szCs w:val="24"/>
          <w:lang w:eastAsia="ru-RU"/>
        </w:rPr>
        <w:t xml:space="preserve">    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1A3982" w:rsidRPr="005E567C" w:rsidRDefault="00930949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5E567C">
        <w:rPr>
          <w:rFonts w:ascii="Times New Roman" w:hAnsi="Times New Roman" w:cs="Times New Roman"/>
          <w:sz w:val="24"/>
          <w:szCs w:val="24"/>
          <w:lang w:eastAsia="ru-RU"/>
        </w:rPr>
        <w:t>В случаи</w:t>
      </w:r>
      <w:r w:rsidR="001A3982" w:rsidRPr="005E567C">
        <w:rPr>
          <w:rFonts w:ascii="Times New Roman" w:hAnsi="Times New Roman" w:cs="Times New Roman"/>
          <w:sz w:val="24"/>
          <w:szCs w:val="24"/>
          <w:lang w:eastAsia="ru-RU"/>
        </w:rPr>
        <w:t xml:space="preserve"> привлечения Исполнителем Субподрядчиков (</w:t>
      </w:r>
      <w:proofErr w:type="spellStart"/>
      <w:r w:rsidR="001A3982" w:rsidRPr="005E567C">
        <w:rPr>
          <w:rFonts w:ascii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1A3982" w:rsidRPr="005E567C">
        <w:rPr>
          <w:rFonts w:ascii="Times New Roman" w:hAnsi="Times New Roman" w:cs="Times New Roman"/>
          <w:sz w:val="24"/>
          <w:szCs w:val="24"/>
          <w:lang w:eastAsia="ru-RU"/>
        </w:rPr>
        <w:t xml:space="preserve">) без предварительного  письменного согласия Заказчика, Исполнитель обязан уплатить Заказчику штраф в </w:t>
      </w:r>
      <w:proofErr w:type="gramStart"/>
      <w:r w:rsidR="001A3982" w:rsidRPr="005E567C">
        <w:rPr>
          <w:rFonts w:ascii="Times New Roman" w:hAnsi="Times New Roman" w:cs="Times New Roman"/>
          <w:sz w:val="24"/>
          <w:szCs w:val="24"/>
          <w:lang w:eastAsia="ru-RU"/>
        </w:rPr>
        <w:t>размере</w:t>
      </w:r>
      <w:proofErr w:type="gramEnd"/>
      <w:r w:rsidR="001A3982" w:rsidRPr="005E567C">
        <w:rPr>
          <w:rFonts w:ascii="Times New Roman" w:hAnsi="Times New Roman" w:cs="Times New Roman"/>
          <w:sz w:val="24"/>
          <w:szCs w:val="24"/>
          <w:lang w:eastAsia="ru-RU"/>
        </w:rPr>
        <w:t xml:space="preserve"> 300 000 (триста тысяч) рублей.</w:t>
      </w:r>
    </w:p>
    <w:p w:rsidR="001A3982" w:rsidRPr="005E567C" w:rsidRDefault="00930949" w:rsidP="00177EFF">
      <w:pPr>
        <w:pStyle w:val="af7"/>
        <w:numPr>
          <w:ilvl w:val="1"/>
          <w:numId w:val="25"/>
        </w:num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before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E567C">
        <w:rPr>
          <w:rFonts w:ascii="Times New Roman" w:hAnsi="Times New Roman" w:cs="Times New Roman"/>
          <w:sz w:val="24"/>
          <w:szCs w:val="24"/>
        </w:rPr>
        <w:t>В случаи</w:t>
      </w:r>
      <w:r w:rsidR="001A3982" w:rsidRPr="005E56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3982" w:rsidRPr="005E567C">
        <w:rPr>
          <w:rFonts w:ascii="Times New Roman" w:hAnsi="Times New Roman" w:cs="Times New Roman"/>
          <w:sz w:val="24"/>
          <w:szCs w:val="24"/>
        </w:rPr>
        <w:t>непредоставления</w:t>
      </w:r>
      <w:proofErr w:type="spellEnd"/>
      <w:r w:rsidR="001A3982" w:rsidRPr="005E567C">
        <w:rPr>
          <w:rFonts w:ascii="Times New Roman" w:hAnsi="Times New Roman" w:cs="Times New Roman"/>
          <w:sz w:val="24"/>
          <w:szCs w:val="24"/>
        </w:rPr>
        <w:t xml:space="preserve"> или предоставления не в полном объеме Исполнителем  информации Заказчику, предоставление </w:t>
      </w:r>
      <w:r w:rsidR="00AB6DA5" w:rsidRPr="005E567C">
        <w:rPr>
          <w:rFonts w:ascii="Times New Roman" w:hAnsi="Times New Roman" w:cs="Times New Roman"/>
          <w:sz w:val="24"/>
          <w:szCs w:val="24"/>
        </w:rPr>
        <w:t>которой предусмотрено п.п.</w:t>
      </w:r>
      <w:r w:rsidR="00BD70FE" w:rsidRPr="005E567C">
        <w:rPr>
          <w:rFonts w:ascii="Times New Roman" w:hAnsi="Times New Roman" w:cs="Times New Roman"/>
          <w:sz w:val="24"/>
          <w:szCs w:val="24"/>
        </w:rPr>
        <w:t>3.1.26, 3.1.27, 3.1.29</w:t>
      </w:r>
      <w:r w:rsidR="001A3982" w:rsidRPr="005E567C">
        <w:rPr>
          <w:rFonts w:ascii="Times New Roman" w:hAnsi="Times New Roman" w:cs="Times New Roman"/>
          <w:sz w:val="24"/>
          <w:szCs w:val="24"/>
        </w:rPr>
        <w:t xml:space="preserve">,  настоящего Договора Исполнитель обязан уплатить Заказчику штраф в размере 100 000 (Сто тысяч) рублей, а также возместить причиненные Заказчику убытки, в том числе суммы уплаченных Заказчиком  штрафов в связи с </w:t>
      </w:r>
      <w:proofErr w:type="spellStart"/>
      <w:r w:rsidR="001A3982" w:rsidRPr="005E567C">
        <w:rPr>
          <w:rFonts w:ascii="Times New Roman" w:hAnsi="Times New Roman" w:cs="Times New Roman"/>
          <w:sz w:val="24"/>
          <w:szCs w:val="24"/>
        </w:rPr>
        <w:t>непредоставлением</w:t>
      </w:r>
      <w:proofErr w:type="spellEnd"/>
      <w:r w:rsidR="001A3982" w:rsidRPr="005E567C">
        <w:rPr>
          <w:rFonts w:ascii="Times New Roman" w:hAnsi="Times New Roman" w:cs="Times New Roman"/>
          <w:sz w:val="24"/>
          <w:szCs w:val="24"/>
        </w:rPr>
        <w:t xml:space="preserve"> Заказчиком информации о договорах с Субподрядчиками.</w:t>
      </w:r>
      <w:proofErr w:type="gramEnd"/>
    </w:p>
    <w:p w:rsidR="001A3982" w:rsidRPr="005E567C" w:rsidRDefault="00930949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5E567C">
        <w:rPr>
          <w:rFonts w:ascii="Times New Roman" w:hAnsi="Times New Roman" w:cs="Times New Roman"/>
          <w:sz w:val="24"/>
          <w:szCs w:val="24"/>
        </w:rPr>
        <w:t>В случаи</w:t>
      </w:r>
      <w:r w:rsidR="001A3982" w:rsidRPr="005E567C">
        <w:rPr>
          <w:rFonts w:ascii="Times New Roman" w:hAnsi="Times New Roman" w:cs="Times New Roman"/>
          <w:sz w:val="24"/>
          <w:szCs w:val="24"/>
        </w:rPr>
        <w:t xml:space="preserve"> отцепки вагона в текущий ремонт по технологической неисправности в течение гарантийного срока  Заказчик </w:t>
      </w:r>
      <w:r w:rsidR="001A3982" w:rsidRPr="005E567C">
        <w:rPr>
          <w:rFonts w:ascii="Times New Roman" w:hAnsi="Times New Roman" w:cs="Times New Roman"/>
          <w:sz w:val="24"/>
          <w:szCs w:val="24"/>
          <w:lang w:eastAsia="ru-RU"/>
        </w:rPr>
        <w:t xml:space="preserve">вправе взыскать с Исполнителя пени в размере 0,1 % от суммы планового ремонта за каждый календарный день простоя вагона в ремонте, но не более 5% </w:t>
      </w:r>
      <w:r w:rsidR="0084581B" w:rsidRPr="005E567C">
        <w:rPr>
          <w:rFonts w:ascii="Times New Roman" w:hAnsi="Times New Roman" w:cs="Times New Roman"/>
          <w:sz w:val="24"/>
          <w:szCs w:val="24"/>
          <w:lang w:eastAsia="ru-RU"/>
        </w:rPr>
        <w:t>от стоимости работ, указанных в акте выполненных работ</w:t>
      </w:r>
      <w:r w:rsidR="005E567C" w:rsidRPr="005E567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4581B" w:rsidRPr="005E567C">
        <w:rPr>
          <w:rFonts w:ascii="Times New Roman" w:hAnsi="Times New Roman" w:cs="Times New Roman"/>
          <w:sz w:val="24"/>
          <w:szCs w:val="24"/>
          <w:lang w:eastAsia="ru-RU"/>
        </w:rPr>
        <w:t>(оказанных услуг).</w:t>
      </w:r>
    </w:p>
    <w:p w:rsidR="001A3982" w:rsidRPr="005E567C" w:rsidRDefault="00FA487B" w:rsidP="00177EFF">
      <w:pPr>
        <w:pStyle w:val="af7"/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spacing w:before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567C">
        <w:rPr>
          <w:rFonts w:ascii="Times New Roman" w:hAnsi="Times New Roman" w:cs="Times New Roman"/>
          <w:sz w:val="24"/>
          <w:szCs w:val="24"/>
        </w:rPr>
        <w:t xml:space="preserve">Исполнитель  в </w:t>
      </w:r>
      <w:proofErr w:type="gramStart"/>
      <w:r w:rsidRPr="005E567C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5E567C">
        <w:rPr>
          <w:rFonts w:ascii="Times New Roman" w:hAnsi="Times New Roman" w:cs="Times New Roman"/>
          <w:sz w:val="24"/>
          <w:szCs w:val="24"/>
        </w:rPr>
        <w:t xml:space="preserve"> отказа от оказания услуг,  являющихся предметом настоящего Договора,  компенсирует Заказчику 10 % (Десять процентов) от разницы предельной стоимос</w:t>
      </w:r>
      <w:r w:rsidR="00FE63A7" w:rsidRPr="005E567C">
        <w:rPr>
          <w:rFonts w:ascii="Times New Roman" w:hAnsi="Times New Roman" w:cs="Times New Roman"/>
          <w:sz w:val="24"/>
          <w:szCs w:val="24"/>
        </w:rPr>
        <w:t>ти по договору, указанной в п. 5</w:t>
      </w:r>
      <w:r w:rsidRPr="005E567C">
        <w:rPr>
          <w:rFonts w:ascii="Times New Roman" w:hAnsi="Times New Roman" w:cs="Times New Roman"/>
          <w:sz w:val="24"/>
          <w:szCs w:val="24"/>
        </w:rPr>
        <w:t xml:space="preserve">.12 Договора,   и  стоимости оказанных на момент расторжения услуг.  </w:t>
      </w:r>
      <w:r w:rsidR="00FE63A7" w:rsidRPr="005E567C">
        <w:rPr>
          <w:rFonts w:ascii="Times New Roman" w:hAnsi="Times New Roman" w:cs="Times New Roman"/>
          <w:sz w:val="24"/>
          <w:szCs w:val="24"/>
        </w:rPr>
        <w:t>Исполнитель</w:t>
      </w:r>
      <w:r w:rsidRPr="005E567C">
        <w:rPr>
          <w:rFonts w:ascii="Times New Roman" w:hAnsi="Times New Roman" w:cs="Times New Roman"/>
          <w:sz w:val="24"/>
          <w:szCs w:val="24"/>
        </w:rPr>
        <w:t xml:space="preserve"> перечисляет на расчетный счет Заказчика сумму компенсации не позднее предполагаемой даты расторжения Договора.</w:t>
      </w:r>
    </w:p>
    <w:p w:rsidR="00D84631" w:rsidRPr="005E567C" w:rsidRDefault="00D84631" w:rsidP="00177EFF">
      <w:pPr>
        <w:pStyle w:val="af7"/>
        <w:spacing w:before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567C">
        <w:rPr>
          <w:rFonts w:ascii="Times New Roman" w:hAnsi="Times New Roman" w:cs="Times New Roman"/>
          <w:sz w:val="24"/>
          <w:szCs w:val="24"/>
        </w:rPr>
        <w:t>9.19.Уступка Исполнителем права требования, уступка денежного требования по договору факторинга, передача в залог права требования из настоящего Договора осуществляется только с письменного согласия Заказчика, оформляемого путем подписания трехстороннего уведомления между Исполнителем, Заказчиком и  третьей стороной.</w:t>
      </w:r>
    </w:p>
    <w:p w:rsidR="00D84631" w:rsidRPr="005E567C" w:rsidRDefault="00930949" w:rsidP="00177EFF">
      <w:pPr>
        <w:pStyle w:val="af7"/>
        <w:spacing w:before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567C">
        <w:rPr>
          <w:rFonts w:ascii="Times New Roman" w:hAnsi="Times New Roman" w:cs="Times New Roman"/>
          <w:sz w:val="24"/>
          <w:szCs w:val="24"/>
        </w:rPr>
        <w:t xml:space="preserve">9.20.      </w:t>
      </w:r>
      <w:proofErr w:type="gramStart"/>
      <w:r w:rsidRPr="005E567C">
        <w:rPr>
          <w:rFonts w:ascii="Times New Roman" w:hAnsi="Times New Roman" w:cs="Times New Roman"/>
          <w:sz w:val="24"/>
          <w:szCs w:val="24"/>
        </w:rPr>
        <w:t>В случаи</w:t>
      </w:r>
      <w:r w:rsidR="00D84631" w:rsidRPr="005E567C">
        <w:rPr>
          <w:rFonts w:ascii="Times New Roman" w:hAnsi="Times New Roman" w:cs="Times New Roman"/>
          <w:sz w:val="24"/>
          <w:szCs w:val="24"/>
        </w:rPr>
        <w:t xml:space="preserve"> невыполнения Исполнителем обязанности по получению письменного согласия Заказчика на уступку права требования, уступку денежного требования по договору факторинга, передачу в залог права требования из настоящего Договора, Исполнитель выплачивает Заказчику штраф в размере 5% (Пяти процентов) от суммы уступки, залога, но не менее 200</w:t>
      </w:r>
      <w:r w:rsidR="00BE46F9" w:rsidRPr="005E567C">
        <w:rPr>
          <w:rFonts w:ascii="Times New Roman" w:hAnsi="Times New Roman" w:cs="Times New Roman"/>
          <w:sz w:val="24"/>
          <w:szCs w:val="24"/>
        </w:rPr>
        <w:t>000,00</w:t>
      </w:r>
      <w:r w:rsidR="00D84631" w:rsidRPr="005E567C">
        <w:rPr>
          <w:rFonts w:ascii="Times New Roman" w:hAnsi="Times New Roman" w:cs="Times New Roman"/>
          <w:sz w:val="24"/>
          <w:szCs w:val="24"/>
        </w:rPr>
        <w:t xml:space="preserve"> (Дв</w:t>
      </w:r>
      <w:r w:rsidR="00DB3CB2" w:rsidRPr="005E567C">
        <w:rPr>
          <w:rFonts w:ascii="Times New Roman" w:hAnsi="Times New Roman" w:cs="Times New Roman"/>
          <w:sz w:val="24"/>
          <w:szCs w:val="24"/>
        </w:rPr>
        <w:t>ести тысяч</w:t>
      </w:r>
      <w:r w:rsidR="00D84631" w:rsidRPr="005E567C">
        <w:rPr>
          <w:rFonts w:ascii="Times New Roman" w:hAnsi="Times New Roman" w:cs="Times New Roman"/>
          <w:sz w:val="24"/>
          <w:szCs w:val="24"/>
        </w:rPr>
        <w:t>) рублей  за каждый такой факт несогласованной уступки, залога.</w:t>
      </w:r>
      <w:proofErr w:type="gramEnd"/>
    </w:p>
    <w:p w:rsidR="00D84631" w:rsidRPr="005E567C" w:rsidRDefault="00D84631" w:rsidP="00177EFF">
      <w:pPr>
        <w:pStyle w:val="af7"/>
        <w:spacing w:before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567C">
        <w:rPr>
          <w:rFonts w:ascii="Times New Roman" w:hAnsi="Times New Roman" w:cs="Times New Roman"/>
          <w:sz w:val="24"/>
          <w:szCs w:val="24"/>
        </w:rPr>
        <w:t>9.21. </w:t>
      </w:r>
      <w:r w:rsidR="00AA4C05" w:rsidRPr="005E567C">
        <w:rPr>
          <w:rFonts w:ascii="Times New Roman" w:hAnsi="Times New Roman" w:cs="Times New Roman"/>
          <w:sz w:val="24"/>
          <w:szCs w:val="24"/>
        </w:rPr>
        <w:t>     Условие, указанное в п.9</w:t>
      </w:r>
      <w:r w:rsidRPr="005E567C">
        <w:rPr>
          <w:rFonts w:ascii="Times New Roman" w:hAnsi="Times New Roman" w:cs="Times New Roman"/>
          <w:sz w:val="24"/>
          <w:szCs w:val="24"/>
        </w:rPr>
        <w:t>.19. настоящего Договора о необходимости получения письменного согласия Заказчика на уступку права требования, уступку денежного требования по договору факторинга, передачу в залог права требования, является существенным услови</w:t>
      </w:r>
      <w:r w:rsidR="00930949" w:rsidRPr="005E567C">
        <w:rPr>
          <w:rFonts w:ascii="Times New Roman" w:hAnsi="Times New Roman" w:cs="Times New Roman"/>
          <w:sz w:val="24"/>
          <w:szCs w:val="24"/>
        </w:rPr>
        <w:t>ем настоящего Договора. В случаи</w:t>
      </w:r>
      <w:r w:rsidRPr="005E567C">
        <w:rPr>
          <w:rFonts w:ascii="Times New Roman" w:hAnsi="Times New Roman" w:cs="Times New Roman"/>
          <w:sz w:val="24"/>
          <w:szCs w:val="24"/>
        </w:rPr>
        <w:t xml:space="preserve"> невыполнения Исполнителем обязательства по получению письменного согласия на уступку права требования, уступку денежного требования по договору факторинга, передачу в залог права требования,  Заказчик имеет право в одностороннем внесудебном </w:t>
      </w:r>
      <w:proofErr w:type="gramStart"/>
      <w:r w:rsidRPr="005E567C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Pr="005E567C">
        <w:rPr>
          <w:rFonts w:ascii="Times New Roman" w:hAnsi="Times New Roman" w:cs="Times New Roman"/>
          <w:sz w:val="24"/>
          <w:szCs w:val="24"/>
        </w:rPr>
        <w:t xml:space="preserve"> отказаться от исполнения Договора без возмещения убытков Исполнителю, причиненных прекращением Договора.</w:t>
      </w:r>
    </w:p>
    <w:p w:rsidR="00440C2F" w:rsidRPr="00C30C85" w:rsidRDefault="00440C2F" w:rsidP="00177EFF">
      <w:pPr>
        <w:pStyle w:val="ConsNormal"/>
        <w:spacing w:line="276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30C85">
        <w:rPr>
          <w:rFonts w:ascii="Times New Roman" w:hAnsi="Times New Roman" w:cs="Times New Roman"/>
          <w:sz w:val="24"/>
          <w:szCs w:val="24"/>
        </w:rPr>
        <w:t xml:space="preserve">9.22. </w:t>
      </w:r>
      <w:r w:rsidR="00930949" w:rsidRPr="00C30C85">
        <w:rPr>
          <w:rFonts w:ascii="Times New Roman" w:hAnsi="Times New Roman" w:cs="Times New Roman"/>
          <w:sz w:val="24"/>
          <w:szCs w:val="24"/>
        </w:rPr>
        <w:t>В случаи</w:t>
      </w:r>
      <w:r w:rsidRPr="00C30C85">
        <w:rPr>
          <w:rFonts w:ascii="Times New Roman" w:hAnsi="Times New Roman" w:cs="Times New Roman"/>
          <w:sz w:val="24"/>
          <w:szCs w:val="24"/>
        </w:rPr>
        <w:t xml:space="preserve"> не предоставления бухгалтерской (финансовой) отчётности по запросу </w:t>
      </w:r>
      <w:r w:rsidRPr="00C30C85">
        <w:rPr>
          <w:rFonts w:ascii="Times New Roman" w:hAnsi="Times New Roman" w:cs="Times New Roman"/>
          <w:sz w:val="24"/>
          <w:szCs w:val="24"/>
        </w:rPr>
        <w:lastRenderedPageBreak/>
        <w:t>Заказчика, предоставление которой предусмотрено п</w:t>
      </w:r>
      <w:r w:rsidR="00C30C85" w:rsidRPr="00C30C85">
        <w:rPr>
          <w:rFonts w:ascii="Times New Roman" w:hAnsi="Times New Roman" w:cs="Times New Roman"/>
          <w:sz w:val="24"/>
          <w:szCs w:val="24"/>
        </w:rPr>
        <w:t>. 3.1.30</w:t>
      </w:r>
      <w:r w:rsidRPr="00C30C85">
        <w:rPr>
          <w:rFonts w:ascii="Times New Roman" w:hAnsi="Times New Roman" w:cs="Times New Roman"/>
          <w:sz w:val="24"/>
          <w:szCs w:val="24"/>
        </w:rPr>
        <w:t xml:space="preserve">. настоящего Договора, </w:t>
      </w:r>
      <w:r w:rsidR="000B5E58" w:rsidRPr="00C30C85">
        <w:rPr>
          <w:rFonts w:ascii="Times New Roman" w:hAnsi="Times New Roman" w:cs="Times New Roman"/>
          <w:sz w:val="24"/>
          <w:szCs w:val="24"/>
        </w:rPr>
        <w:t xml:space="preserve">Исполнитель </w:t>
      </w:r>
      <w:r w:rsidRPr="00C30C85">
        <w:rPr>
          <w:rFonts w:ascii="Times New Roman" w:hAnsi="Times New Roman" w:cs="Times New Roman"/>
          <w:sz w:val="24"/>
          <w:szCs w:val="24"/>
        </w:rPr>
        <w:t xml:space="preserve"> обязан уплатить Заказчику штраф в размере 5 (пяти) тысяч рублей.  </w:t>
      </w:r>
    </w:p>
    <w:p w:rsidR="00440C2F" w:rsidRPr="00C30C85" w:rsidRDefault="00440C2F" w:rsidP="00177EFF">
      <w:pPr>
        <w:pStyle w:val="Con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C85">
        <w:rPr>
          <w:rFonts w:ascii="Times New Roman" w:hAnsi="Times New Roman" w:cs="Times New Roman"/>
          <w:sz w:val="24"/>
          <w:szCs w:val="24"/>
        </w:rPr>
        <w:t xml:space="preserve"> 9.23.Стороны подтверждают, что они:</w:t>
      </w:r>
    </w:p>
    <w:p w:rsidR="00440C2F" w:rsidRPr="00C30C85" w:rsidRDefault="00440C2F" w:rsidP="00177EFF">
      <w:pPr>
        <w:pStyle w:val="Con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C85">
        <w:rPr>
          <w:rFonts w:ascii="Times New Roman" w:hAnsi="Times New Roman" w:cs="Times New Roman"/>
          <w:sz w:val="24"/>
          <w:szCs w:val="24"/>
        </w:rPr>
        <w:t>- не являются налогоплательщиком, применяющим специальные налоговые режимы;</w:t>
      </w:r>
    </w:p>
    <w:p w:rsidR="00440C2F" w:rsidRPr="00C30C85" w:rsidRDefault="00440C2F" w:rsidP="00177EFF">
      <w:pPr>
        <w:pStyle w:val="Con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C85">
        <w:rPr>
          <w:rFonts w:ascii="Times New Roman" w:hAnsi="Times New Roman" w:cs="Times New Roman"/>
          <w:sz w:val="24"/>
          <w:szCs w:val="24"/>
        </w:rPr>
        <w:t>- не освобождены от обязанностей оплаты налога на прибыль организаций и не применяют к налоговой базе по указанному налогу налоговую ставку 0 (ноль) процентов;</w:t>
      </w:r>
    </w:p>
    <w:p w:rsidR="00440C2F" w:rsidRPr="00C30C85" w:rsidRDefault="00440C2F" w:rsidP="00177EFF">
      <w:pPr>
        <w:pStyle w:val="Con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C85">
        <w:rPr>
          <w:rFonts w:ascii="Times New Roman" w:hAnsi="Times New Roman" w:cs="Times New Roman"/>
          <w:sz w:val="24"/>
          <w:szCs w:val="24"/>
        </w:rPr>
        <w:t>- не являются резидентом особой экономической зоны;</w:t>
      </w:r>
    </w:p>
    <w:p w:rsidR="00440C2F" w:rsidRPr="00C30C85" w:rsidRDefault="00440C2F" w:rsidP="00177EFF">
      <w:pPr>
        <w:pStyle w:val="Con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C85">
        <w:rPr>
          <w:rFonts w:ascii="Times New Roman" w:hAnsi="Times New Roman" w:cs="Times New Roman"/>
          <w:sz w:val="24"/>
          <w:szCs w:val="24"/>
        </w:rPr>
        <w:t>- не являются лицом, местом регистрации либо местом налогового президентства, которого являются государство или территория с льготным налоговым режимом в соответствии с Перечнем, утвержденным приказом Министерства финансов Российской Федерации от 13.11.2007 года №108н.</w:t>
      </w:r>
    </w:p>
    <w:p w:rsidR="00440C2F" w:rsidRPr="00C30C85" w:rsidRDefault="00440C2F" w:rsidP="00177EFF">
      <w:pPr>
        <w:pStyle w:val="Con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C85">
        <w:rPr>
          <w:rFonts w:ascii="Times New Roman" w:hAnsi="Times New Roman" w:cs="Times New Roman"/>
          <w:sz w:val="24"/>
          <w:szCs w:val="24"/>
        </w:rPr>
        <w:t xml:space="preserve">Если у какой-либо стороны договора возникнут обстоятельства, соответствующие </w:t>
      </w:r>
      <w:proofErr w:type="gramStart"/>
      <w:r w:rsidRPr="00C30C85">
        <w:rPr>
          <w:rFonts w:ascii="Times New Roman" w:hAnsi="Times New Roman" w:cs="Times New Roman"/>
          <w:sz w:val="24"/>
          <w:szCs w:val="24"/>
        </w:rPr>
        <w:t>какому-либо</w:t>
      </w:r>
      <w:proofErr w:type="gramEnd"/>
      <w:r w:rsidRPr="00C30C85">
        <w:rPr>
          <w:rFonts w:ascii="Times New Roman" w:hAnsi="Times New Roman" w:cs="Times New Roman"/>
          <w:sz w:val="24"/>
          <w:szCs w:val="24"/>
        </w:rPr>
        <w:t xml:space="preserve"> из перечисленных выше критериев, то она обязуется представить другой стороне соответствующий подтверждающий документ, в течение 10 (десяти) календарных дней с момента возникновения таких обстоятельств.</w:t>
      </w:r>
    </w:p>
    <w:p w:rsidR="00440C2F" w:rsidRPr="00C30C85" w:rsidRDefault="000B5E58" w:rsidP="00177EFF">
      <w:pPr>
        <w:pStyle w:val="ConsNormal"/>
        <w:widowControl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C85">
        <w:rPr>
          <w:rFonts w:ascii="Times New Roman" w:hAnsi="Times New Roman" w:cs="Times New Roman"/>
          <w:sz w:val="24"/>
          <w:szCs w:val="24"/>
        </w:rPr>
        <w:t>9.24</w:t>
      </w:r>
      <w:r w:rsidR="00440C2F" w:rsidRPr="00C30C8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930949" w:rsidRPr="00C30C85">
        <w:rPr>
          <w:rFonts w:ascii="Times New Roman" w:hAnsi="Times New Roman" w:cs="Times New Roman"/>
          <w:sz w:val="24"/>
          <w:szCs w:val="24"/>
        </w:rPr>
        <w:t>В случаи</w:t>
      </w:r>
      <w:r w:rsidR="00440C2F" w:rsidRPr="00C30C85">
        <w:rPr>
          <w:rFonts w:ascii="Times New Roman" w:hAnsi="Times New Roman" w:cs="Times New Roman"/>
          <w:sz w:val="24"/>
          <w:szCs w:val="24"/>
        </w:rPr>
        <w:t xml:space="preserve">, если </w:t>
      </w:r>
      <w:r w:rsidR="00802271" w:rsidRPr="00C30C85">
        <w:rPr>
          <w:rFonts w:ascii="Times New Roman" w:hAnsi="Times New Roman" w:cs="Times New Roman"/>
          <w:sz w:val="24"/>
          <w:szCs w:val="24"/>
        </w:rPr>
        <w:t xml:space="preserve">Исполнитель </w:t>
      </w:r>
      <w:r w:rsidR="00440C2F" w:rsidRPr="00C30C85">
        <w:rPr>
          <w:rFonts w:ascii="Times New Roman" w:hAnsi="Times New Roman" w:cs="Times New Roman"/>
          <w:sz w:val="24"/>
          <w:szCs w:val="24"/>
        </w:rPr>
        <w:t xml:space="preserve">своевременно не представит или представит недостоверные сведения, предусмотренные </w:t>
      </w:r>
      <w:r w:rsidR="002201E5" w:rsidRPr="00C30C85">
        <w:rPr>
          <w:rFonts w:ascii="Times New Roman" w:hAnsi="Times New Roman" w:cs="Times New Roman"/>
          <w:sz w:val="24"/>
          <w:szCs w:val="24"/>
        </w:rPr>
        <w:t>пунктом 9.23</w:t>
      </w:r>
      <w:r w:rsidR="00440C2F" w:rsidRPr="00C30C85">
        <w:rPr>
          <w:rFonts w:ascii="Times New Roman" w:hAnsi="Times New Roman" w:cs="Times New Roman"/>
          <w:sz w:val="24"/>
          <w:szCs w:val="24"/>
        </w:rPr>
        <w:t xml:space="preserve">, настоящего договора, то </w:t>
      </w:r>
      <w:r w:rsidR="00802271" w:rsidRPr="00C30C85">
        <w:rPr>
          <w:rFonts w:ascii="Times New Roman" w:hAnsi="Times New Roman" w:cs="Times New Roman"/>
          <w:sz w:val="24"/>
          <w:szCs w:val="24"/>
        </w:rPr>
        <w:t xml:space="preserve">Исполнитель </w:t>
      </w:r>
      <w:r w:rsidR="00440C2F" w:rsidRPr="00C30C85">
        <w:rPr>
          <w:rFonts w:ascii="Times New Roman" w:hAnsi="Times New Roman" w:cs="Times New Roman"/>
          <w:sz w:val="24"/>
          <w:szCs w:val="24"/>
        </w:rPr>
        <w:t>несет ответственность в виде обязанности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Заказчиком этой недостоверной информации.</w:t>
      </w:r>
      <w:proofErr w:type="gramEnd"/>
    </w:p>
    <w:p w:rsidR="00440C2F" w:rsidRPr="00C30C85" w:rsidRDefault="00802271" w:rsidP="00177EFF">
      <w:pPr>
        <w:pStyle w:val="ConsNormal"/>
        <w:widowControl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C85">
        <w:rPr>
          <w:rFonts w:ascii="Times New Roman" w:hAnsi="Times New Roman" w:cs="Times New Roman"/>
          <w:sz w:val="24"/>
          <w:szCs w:val="24"/>
        </w:rPr>
        <w:t xml:space="preserve">Исполнитель </w:t>
      </w:r>
      <w:r w:rsidR="00440C2F" w:rsidRPr="00C30C85">
        <w:rPr>
          <w:rFonts w:ascii="Times New Roman" w:hAnsi="Times New Roman" w:cs="Times New Roman"/>
          <w:sz w:val="24"/>
          <w:szCs w:val="24"/>
        </w:rPr>
        <w:t xml:space="preserve"> также несет указанную ответственность в </w:t>
      </w:r>
      <w:proofErr w:type="gramStart"/>
      <w:r w:rsidR="00440C2F" w:rsidRPr="00C30C85">
        <w:rPr>
          <w:rFonts w:ascii="Times New Roman" w:hAnsi="Times New Roman" w:cs="Times New Roman"/>
          <w:sz w:val="24"/>
          <w:szCs w:val="24"/>
        </w:rPr>
        <w:t>виде</w:t>
      </w:r>
      <w:proofErr w:type="gramEnd"/>
      <w:r w:rsidR="00440C2F" w:rsidRPr="00C30C85">
        <w:rPr>
          <w:rFonts w:ascii="Times New Roman" w:hAnsi="Times New Roman" w:cs="Times New Roman"/>
          <w:sz w:val="24"/>
          <w:szCs w:val="24"/>
        </w:rPr>
        <w:t xml:space="preserve"> возмещения Заказчику убытков в размере сумм самостоятельно </w:t>
      </w:r>
      <w:proofErr w:type="spellStart"/>
      <w:r w:rsidR="00440C2F" w:rsidRPr="00C30C85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="00440C2F" w:rsidRPr="00C30C85">
        <w:rPr>
          <w:rFonts w:ascii="Times New Roman" w:hAnsi="Times New Roman" w:cs="Times New Roman"/>
          <w:sz w:val="24"/>
          <w:szCs w:val="24"/>
        </w:rPr>
        <w:t xml:space="preserve"> им налогов с учетом пени, если это доначисление явилось следствием самостоятельно выявленных Заказчиком недостоверных сведений, представленных </w:t>
      </w:r>
      <w:r w:rsidRPr="00C30C85">
        <w:rPr>
          <w:rFonts w:ascii="Times New Roman" w:hAnsi="Times New Roman" w:cs="Times New Roman"/>
          <w:sz w:val="24"/>
          <w:szCs w:val="24"/>
        </w:rPr>
        <w:t>Исполнителем</w:t>
      </w:r>
      <w:r w:rsidR="00440C2F" w:rsidRPr="00C30C85">
        <w:rPr>
          <w:rFonts w:ascii="Times New Roman" w:hAnsi="Times New Roman" w:cs="Times New Roman"/>
          <w:sz w:val="24"/>
          <w:szCs w:val="24"/>
        </w:rPr>
        <w:t>.</w:t>
      </w:r>
    </w:p>
    <w:p w:rsidR="00440C2F" w:rsidRPr="00B81F1E" w:rsidRDefault="00440C2F" w:rsidP="00177EFF">
      <w:pPr>
        <w:pStyle w:val="af7"/>
        <w:spacing w:before="0" w:line="276" w:lineRule="auto"/>
        <w:ind w:left="0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A3982" w:rsidRDefault="001A3982" w:rsidP="00177EFF">
      <w:pPr>
        <w:numPr>
          <w:ilvl w:val="0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ОБСТОЯТЕЛЬСТВА НЕПРЕОДОЛИМОЙ СИЛЫ</w:t>
      </w:r>
    </w:p>
    <w:p w:rsidR="001A3982" w:rsidRPr="00413428" w:rsidRDefault="001A3982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413428">
        <w:rPr>
          <w:rFonts w:ascii="Times New Roman" w:hAnsi="Times New Roman" w:cs="Times New Roman"/>
          <w:sz w:val="24"/>
          <w:szCs w:val="24"/>
          <w:lang w:eastAsia="ru-RU"/>
        </w:rPr>
        <w:t>Ни одна из Сторон не несет ответственности перед другой Стороной                                 за неисполнение или ненадлежащее исполнение обязательств по настоящему Договору, обусловленное действием обстоятельств непреодолимой силы, то есть чрезвычайных и непредотвратимых при данных условиях обстоятельств, в том числе объявленной или фактической войной, гражданскими волнениями, эпидемиями, блокадами, эмбарго, землетрясениями, наводнениями и другими природными стихийными бедствиями, а также изданием актов государственных органов.</w:t>
      </w:r>
      <w:proofErr w:type="gramEnd"/>
    </w:p>
    <w:p w:rsidR="001A3982" w:rsidRPr="00413428" w:rsidRDefault="001A3982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Свидетельство, выданное соответствующей торгово-промышленной палатой или иным компетентным органом, является достаточным подтверждением наличия                                   и продолжительности действия обстоятельств непреодолимой силы.</w:t>
      </w:r>
    </w:p>
    <w:p w:rsidR="001A3982" w:rsidRPr="00413428" w:rsidRDefault="001A3982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Сторона, которая не исполняет свои обязательства вследствие действия обстоятельств непреодолимой силы, должна в трехдневный срок известить другую Сторону                о таких обстоятельствах и их влиянии на исполнение обязательств по настоящему Договору.</w:t>
      </w:r>
    </w:p>
    <w:p w:rsidR="001A3982" w:rsidRPr="00413428" w:rsidRDefault="001A3982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Если обстоятельства непреодолимой силы действуют на протяжении 3 (Трех) последовательных месяцев, любая из Сторон вправе расторгнуть настоящий Договор                        по соглашению Сторон.</w:t>
      </w:r>
    </w:p>
    <w:p w:rsidR="001A3982" w:rsidRPr="00413428" w:rsidRDefault="001A3982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1A3982" w:rsidRDefault="001A3982" w:rsidP="00177EFF">
      <w:pPr>
        <w:numPr>
          <w:ilvl w:val="0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ПОРЯДОК РА</w:t>
      </w:r>
      <w:r w:rsidR="00D357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</w:t>
      </w: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РЕШЕНИЯ СПОРОВ</w:t>
      </w:r>
    </w:p>
    <w:p w:rsidR="001A3982" w:rsidRPr="00413428" w:rsidRDefault="001A3982" w:rsidP="00177EFF">
      <w:pPr>
        <w:numPr>
          <w:ilvl w:val="1"/>
          <w:numId w:val="20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6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Все споры и разногласия, возникающие при исполнении настоящего Договора, решаются Сторонами путем переговоров, которые могут проводиться в том числе, путем отправления писем по почте, обмена факсимильными сообщениями.</w:t>
      </w:r>
    </w:p>
    <w:p w:rsidR="001A3982" w:rsidRPr="00413428" w:rsidRDefault="001A3982" w:rsidP="00177EFF">
      <w:pPr>
        <w:numPr>
          <w:ilvl w:val="1"/>
          <w:numId w:val="20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Если Стороны не придут к соглашению путем переговоров, все споры рассматриваются в претензионном </w:t>
      </w:r>
      <w:proofErr w:type="gramStart"/>
      <w:r w:rsidRPr="00413428">
        <w:rPr>
          <w:rFonts w:ascii="Times New Roman" w:hAnsi="Times New Roman" w:cs="Times New Roman"/>
          <w:sz w:val="24"/>
          <w:szCs w:val="24"/>
          <w:lang w:eastAsia="ru-RU"/>
        </w:rPr>
        <w:t>порядке</w:t>
      </w:r>
      <w:proofErr w:type="gramEnd"/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. Срок рассмотрения претензии составляет 30 (Тридцать) календарных дней </w:t>
      </w:r>
      <w:proofErr w:type="gramStart"/>
      <w:r w:rsidRPr="00413428">
        <w:rPr>
          <w:rFonts w:ascii="Times New Roman" w:hAnsi="Times New Roman" w:cs="Times New Roman"/>
          <w:sz w:val="24"/>
          <w:szCs w:val="24"/>
          <w:lang w:eastAsia="ru-RU"/>
        </w:rPr>
        <w:t>с даты получения</w:t>
      </w:r>
      <w:proofErr w:type="gramEnd"/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претензии.</w:t>
      </w:r>
    </w:p>
    <w:p w:rsidR="001A3982" w:rsidRPr="00413428" w:rsidRDefault="001A3982" w:rsidP="00177EFF">
      <w:pPr>
        <w:numPr>
          <w:ilvl w:val="1"/>
          <w:numId w:val="20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В </w:t>
      </w:r>
      <w:proofErr w:type="gramStart"/>
      <w:r w:rsidRPr="00413428">
        <w:rPr>
          <w:rFonts w:ascii="Times New Roman" w:hAnsi="Times New Roman" w:cs="Times New Roman"/>
          <w:sz w:val="24"/>
          <w:szCs w:val="24"/>
          <w:lang w:eastAsia="ru-RU"/>
        </w:rPr>
        <w:t>случае</w:t>
      </w:r>
      <w:proofErr w:type="gramEnd"/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если споры не урегулированы Сторонами с помощью переговоров                           и в претензионном порядке, то они передаются заинтересованной Стороной на рассмотрение в Арбитражный суд Самарской области.</w:t>
      </w:r>
    </w:p>
    <w:p w:rsidR="009D1F20" w:rsidRPr="00413428" w:rsidRDefault="009D1F20" w:rsidP="00177EFF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Default="001A3982" w:rsidP="00177EFF">
      <w:pPr>
        <w:pStyle w:val="af7"/>
        <w:numPr>
          <w:ilvl w:val="0"/>
          <w:numId w:val="20"/>
        </w:num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bCs/>
          <w:spacing w:val="-4"/>
          <w:sz w:val="24"/>
          <w:szCs w:val="24"/>
        </w:rPr>
      </w:pPr>
      <w:r w:rsidRPr="00F218E8">
        <w:rPr>
          <w:rFonts w:ascii="Times New Roman" w:hAnsi="Times New Roman" w:cs="Times New Roman"/>
          <w:b/>
          <w:bCs/>
          <w:spacing w:val="-4"/>
          <w:sz w:val="24"/>
          <w:szCs w:val="24"/>
        </w:rPr>
        <w:t>КОНФИДЕНЦИАЛЬНОСТЬ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Для целей настоящей статьи термин 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«Раскрывающая сторона» означает для целей каждого случая обмена Конфиденциальной Информацией в </w:t>
      </w:r>
      <w:proofErr w:type="gramStart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соответствии</w:t>
      </w:r>
      <w:proofErr w:type="gramEnd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«Получающая Сторона» означает для целей каждого случая обмена Конфиденциальной Информацией в </w:t>
      </w:r>
      <w:proofErr w:type="gramStart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соответствии</w:t>
      </w:r>
      <w:proofErr w:type="gramEnd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АО «РН-Транс», его Аффилированными лицами и пользователями Системы; 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«Конфиденциальная Информация» означает любую информацию, предоставляемую в рамках настоящего Договора/Соглашения в любой форме (в том числе, </w:t>
      </w:r>
      <w:proofErr w:type="gramStart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но</w:t>
      </w:r>
      <w:proofErr w:type="gramEnd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</w:r>
      <w:proofErr w:type="gramStart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к</w:t>
      </w:r>
      <w:proofErr w:type="gramEnd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конфиденциальной.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proofErr w:type="gramStart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lastRenderedPageBreak/>
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</w:r>
      <w:proofErr w:type="gramEnd"/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proofErr w:type="gramStart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</w:r>
      <w:proofErr w:type="gramEnd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proofErr w:type="gramStart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</w:t>
      </w:r>
      <w:proofErr w:type="gramEnd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раскрытия. 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proofErr w:type="gramStart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</w:t>
      </w:r>
      <w:proofErr w:type="gramEnd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proofErr w:type="gramStart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</w:r>
      <w:proofErr w:type="gramEnd"/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По требованию Раскрывающей Стороны передача Конфиденциальной Информации оформляется Актом приёма-передачи (Приложение №</w:t>
      </w:r>
      <w:r w:rsidR="0027025C">
        <w:rPr>
          <w:rFonts w:ascii="Times New Roman" w:hAnsi="Times New Roman" w:cs="Times New Roman"/>
          <w:bCs/>
          <w:spacing w:val="-4"/>
          <w:sz w:val="24"/>
          <w:szCs w:val="24"/>
        </w:rPr>
        <w:t>26</w:t>
      </w: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), который подписывается уполномоченными лицами Сторон.  В </w:t>
      </w:r>
      <w:proofErr w:type="gramStart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случае</w:t>
      </w:r>
      <w:proofErr w:type="gramEnd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</w:t>
      </w: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lastRenderedPageBreak/>
        <w:t xml:space="preserve">невыполнение обязательств в отношении сохранения конфиденциальности Конфиденциальной Информации, полученной в рамках настоящего Договора. 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В </w:t>
      </w:r>
      <w:proofErr w:type="gramStart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случае</w:t>
      </w:r>
      <w:proofErr w:type="gramEnd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 упущенная выгода возмещению не подлежит.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Обязательства Получающей Стороны применительно к конкретной Конфиденциальной Информации, предоставляемой по настоящему Договору, действуют до наступления наиболее поздней из следующих дат (применимо при наличии вариативности нижеуказанных условий): 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(1) 3 года </w:t>
      </w:r>
      <w:proofErr w:type="gramStart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с даты предоставления</w:t>
      </w:r>
      <w:proofErr w:type="gramEnd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соответствующей Конфиденциальной Информации Получающей Стороне (её Представителям);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2) 3 года </w:t>
      </w:r>
      <w:proofErr w:type="gramStart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с даты подписания</w:t>
      </w:r>
      <w:proofErr w:type="gramEnd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 (</w:t>
      </w:r>
      <w:proofErr w:type="spellStart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пп</w:t>
      </w:r>
      <w:proofErr w:type="spellEnd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. 2 применим только для Договоров, по которым предполагаются дальнейшие переговоры)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(3) 3 года с даты прекращения участия Получающей Стороны в </w:t>
      </w:r>
      <w:proofErr w:type="gramStart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проекте</w:t>
      </w:r>
      <w:proofErr w:type="gramEnd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, в случае, если по результатам переговоров Стороны заключили юридически обязывающее соглашение о реализации проекта либо с даты прекращения проекта, в отношении которого Стороны заключили юридически обязывающее соглашение (</w:t>
      </w:r>
      <w:proofErr w:type="spellStart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пп</w:t>
      </w:r>
      <w:proofErr w:type="spellEnd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. 3 применим только для Договоров, по которым предполагаются дальнейшие переговоры).</w:t>
      </w:r>
    </w:p>
    <w:p w:rsidR="001A3982" w:rsidRDefault="001A3982" w:rsidP="00177EFF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6772E" w:rsidRDefault="001A3982" w:rsidP="00177EFF">
      <w:pPr>
        <w:pStyle w:val="af7"/>
        <w:numPr>
          <w:ilvl w:val="0"/>
          <w:numId w:val="20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772E">
        <w:rPr>
          <w:rFonts w:ascii="Times New Roman" w:hAnsi="Times New Roman" w:cs="Times New Roman"/>
          <w:b/>
          <w:bCs/>
          <w:sz w:val="24"/>
          <w:szCs w:val="24"/>
        </w:rPr>
        <w:t xml:space="preserve">ПОРЯДОК ВНЕСЕНИЯ ИЗМЕНЕНИЙ, ДОПОЛНЕНИЙ В ДОГОВОР </w:t>
      </w:r>
    </w:p>
    <w:p w:rsidR="001A3982" w:rsidRDefault="001A3982" w:rsidP="00177EFF">
      <w:pPr>
        <w:pStyle w:val="af7"/>
        <w:tabs>
          <w:tab w:val="left" w:pos="0"/>
        </w:tabs>
        <w:kinsoku w:val="0"/>
        <w:overflowPunct w:val="0"/>
        <w:autoSpaceDE w:val="0"/>
        <w:autoSpaceDN w:val="0"/>
        <w:adjustRightInd w:val="0"/>
        <w:spacing w:line="276" w:lineRule="auto"/>
        <w:ind w:left="6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772E">
        <w:rPr>
          <w:rFonts w:ascii="Times New Roman" w:hAnsi="Times New Roman" w:cs="Times New Roman"/>
          <w:b/>
          <w:bCs/>
          <w:sz w:val="24"/>
          <w:szCs w:val="24"/>
        </w:rPr>
        <w:t>И ЕГО РАСТОРЖЕНИЕ</w:t>
      </w:r>
    </w:p>
    <w:p w:rsidR="001A3982" w:rsidRPr="00413428" w:rsidRDefault="001A3982" w:rsidP="00177EFF">
      <w:pPr>
        <w:numPr>
          <w:ilvl w:val="1"/>
          <w:numId w:val="27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В настоящий Договор могут быть внесены изменения и дополнения, которые оформляются Сторонами путем подписания дополнительных соглашений, являющихся неотъемлемой частью настоящего Договора.</w:t>
      </w:r>
    </w:p>
    <w:p w:rsidR="001A3982" w:rsidRPr="00413428" w:rsidRDefault="00241286" w:rsidP="00177EFF">
      <w:pPr>
        <w:numPr>
          <w:ilvl w:val="1"/>
          <w:numId w:val="27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Все изменения и дополнения к настоящему Договору считаются действительными, если они оформлены в письменной форме и подписаны уполномоченными представителями Сторон.</w:t>
      </w:r>
    </w:p>
    <w:p w:rsidR="001A3982" w:rsidRPr="00413428" w:rsidRDefault="00241286" w:rsidP="00177EFF">
      <w:pPr>
        <w:numPr>
          <w:ilvl w:val="1"/>
          <w:numId w:val="27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853F25">
        <w:rPr>
          <w:rFonts w:ascii="Times New Roman" w:hAnsi="Times New Roman" w:cs="Times New Roman"/>
          <w:sz w:val="24"/>
          <w:szCs w:val="24"/>
          <w:lang w:eastAsia="ru-RU"/>
        </w:rPr>
        <w:t xml:space="preserve">Настоящий Договор, может быть, досрочно расторгнут любой из Сторон по основаниям, предусмотренным законодательством Российской Федерации. В </w:t>
      </w:r>
      <w:proofErr w:type="gramStart"/>
      <w:r w:rsidR="001A3982" w:rsidRPr="00853F25">
        <w:rPr>
          <w:rFonts w:ascii="Times New Roman" w:hAnsi="Times New Roman" w:cs="Times New Roman"/>
          <w:sz w:val="24"/>
          <w:szCs w:val="24"/>
          <w:lang w:eastAsia="ru-RU"/>
        </w:rPr>
        <w:t>этом</w:t>
      </w:r>
      <w:proofErr w:type="gramEnd"/>
      <w:r w:rsidR="001A3982" w:rsidRPr="00853F25">
        <w:rPr>
          <w:rFonts w:ascii="Times New Roman" w:hAnsi="Times New Roman" w:cs="Times New Roman"/>
          <w:sz w:val="24"/>
          <w:szCs w:val="24"/>
          <w:lang w:eastAsia="ru-RU"/>
        </w:rPr>
        <w:t xml:space="preserve"> случае Сторона, решившая расторгнуть настоящий Договор, должна направить другой Стороне письменное уведомление о расторжении настоящего Договора не позднее, чем за 90 (девяносто) календарных дней до предполагаемой даты расторжения настоящего Договора. При этом стороны обязуются в указанный срок произвести сверку и полный взаиморасчет.</w:t>
      </w:r>
    </w:p>
    <w:p w:rsidR="001A3982" w:rsidRDefault="001A3982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12807" w:rsidRDefault="00512807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Default="001A3982" w:rsidP="00177EFF">
      <w:pPr>
        <w:numPr>
          <w:ilvl w:val="0"/>
          <w:numId w:val="28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before="120"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ПРОЧИЕ УСЛОВИЯ</w:t>
      </w:r>
    </w:p>
    <w:p w:rsidR="001A3982" w:rsidRPr="00413428" w:rsidRDefault="001A3982" w:rsidP="00177EFF">
      <w:pPr>
        <w:numPr>
          <w:ilvl w:val="1"/>
          <w:numId w:val="29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Настоящий Договор вступает в силу </w:t>
      </w:r>
      <w:proofErr w:type="gramStart"/>
      <w:r w:rsidRPr="00413428">
        <w:rPr>
          <w:rFonts w:ascii="Times New Roman" w:hAnsi="Times New Roman" w:cs="Times New Roman"/>
          <w:sz w:val="24"/>
          <w:szCs w:val="24"/>
          <w:lang w:eastAsia="ru-RU"/>
        </w:rPr>
        <w:t>с даты</w:t>
      </w:r>
      <w:proofErr w:type="gramEnd"/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его подписания уполномоченными представителями Сторо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н и </w:t>
      </w:r>
      <w:r w:rsidRPr="00C34E75">
        <w:rPr>
          <w:rFonts w:ascii="Times New Roman" w:hAnsi="Times New Roman" w:cs="Times New Roman"/>
          <w:sz w:val="24"/>
          <w:szCs w:val="24"/>
          <w:lang w:eastAsia="ru-RU"/>
        </w:rPr>
        <w:t xml:space="preserve">действует </w:t>
      </w:r>
      <w:r w:rsidR="00267BD7">
        <w:rPr>
          <w:rFonts w:ascii="Times New Roman" w:hAnsi="Times New Roman" w:cs="Times New Roman"/>
          <w:sz w:val="24"/>
          <w:szCs w:val="24"/>
          <w:lang w:eastAsia="ru-RU"/>
        </w:rPr>
        <w:t>до 31.12.2022</w:t>
      </w:r>
      <w:r w:rsidR="00C34E75">
        <w:rPr>
          <w:rFonts w:ascii="Times New Roman" w:hAnsi="Times New Roman" w:cs="Times New Roman"/>
          <w:sz w:val="24"/>
          <w:szCs w:val="24"/>
          <w:lang w:eastAsia="ru-RU"/>
        </w:rPr>
        <w:t xml:space="preserve"> г.</w:t>
      </w:r>
      <w:r w:rsidRPr="00C34E75">
        <w:rPr>
          <w:rFonts w:ascii="Times New Roman" w:hAnsi="Times New Roman" w:cs="Times New Roman"/>
          <w:sz w:val="24"/>
          <w:szCs w:val="24"/>
          <w:lang w:eastAsia="ru-RU"/>
        </w:rPr>
        <w:t>, а в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части финансовых расчётов – до полного их завершения, по гарантии – до истечения сроков гарантии.</w:t>
      </w:r>
    </w:p>
    <w:p w:rsidR="001A3982" w:rsidRPr="00413428" w:rsidRDefault="001A3982" w:rsidP="00177EFF">
      <w:pPr>
        <w:numPr>
          <w:ilvl w:val="1"/>
          <w:numId w:val="29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13428">
        <w:rPr>
          <w:rFonts w:ascii="Times New Roman" w:hAnsi="Times New Roman" w:cs="Times New Roman"/>
          <w:sz w:val="24"/>
          <w:szCs w:val="24"/>
          <w:lang w:eastAsia="ru-RU"/>
        </w:rPr>
        <w:t>В случае изменения банковских реквизитов, юридического или фактического адреса, смены руководителей одной из Сторон, эта Сторона обязана не позднее 10 (Десяти) дней с момента такого изменения уведомить об этом другую Сторону настоящего договора, используя при этом факсимильные, телеграфные, почтовые или иные средства связи.</w:t>
      </w:r>
      <w:proofErr w:type="gramEnd"/>
    </w:p>
    <w:p w:rsidR="001A3982" w:rsidRPr="00413428" w:rsidRDefault="001A3982" w:rsidP="00177EFF">
      <w:pPr>
        <w:numPr>
          <w:ilvl w:val="1"/>
          <w:numId w:val="29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Любая информация о финансовой, хозяйственной или иной деятельности любой из Сторон считается конфиденциальной и не подлежит разглашению или передаче третьим лицам, за исключением случаев, установленных законодательством Российской Федерации.</w:t>
      </w:r>
    </w:p>
    <w:p w:rsidR="001A3982" w:rsidRPr="00413428" w:rsidRDefault="001A3982" w:rsidP="00177EFF">
      <w:pPr>
        <w:numPr>
          <w:ilvl w:val="1"/>
          <w:numId w:val="29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Во всём, что не предусмотрено настоящим Договором, Стороны руководствуются законодательством Российской Федерации, действующими нормативными правовыми и иными актами МПС России, внутренними документами ОАО «РЖД».</w:t>
      </w:r>
    </w:p>
    <w:p w:rsidR="001A3982" w:rsidRPr="00413428" w:rsidRDefault="001A3982" w:rsidP="00177EFF">
      <w:pPr>
        <w:numPr>
          <w:ilvl w:val="1"/>
          <w:numId w:val="29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Все Приложения к  настоящему Договору являются его неотъемлемой частью.</w:t>
      </w:r>
    </w:p>
    <w:p w:rsidR="001A3982" w:rsidRPr="00413428" w:rsidRDefault="001A3982" w:rsidP="00177EFF">
      <w:pPr>
        <w:numPr>
          <w:ilvl w:val="1"/>
          <w:numId w:val="29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Настоящий Договор составлен в двух экземплярах, имеющих одинаковую юридическую силу,  по одному для каждой из  Сторон.</w:t>
      </w:r>
    </w:p>
    <w:p w:rsidR="001A3982" w:rsidRPr="00413428" w:rsidRDefault="001A3982" w:rsidP="00177EFF">
      <w:pPr>
        <w:numPr>
          <w:ilvl w:val="1"/>
          <w:numId w:val="29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 прилагается:</w:t>
      </w:r>
    </w:p>
    <w:p w:rsidR="001A3982" w:rsidRPr="00413428" w:rsidRDefault="001A3982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1. Приложение № 1 – форма заявки на проведение ремонта грузовых вагонов;</w:t>
      </w:r>
    </w:p>
    <w:p w:rsidR="001A3982" w:rsidRPr="00413428" w:rsidRDefault="001A3982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2. Приложение № 2 – перечень вагоноремонтных предприятий, производящих ремонт грузовых вагонов.</w:t>
      </w:r>
    </w:p>
    <w:p w:rsidR="001A3982" w:rsidRPr="00413428" w:rsidRDefault="001A3982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3. Приложение №3 – форма ориентировочного графика подачи грузовых вагонов в ремонт.</w:t>
      </w:r>
    </w:p>
    <w:p w:rsidR="001A3982" w:rsidRPr="00413428" w:rsidRDefault="001A3982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4. </w:t>
      </w:r>
      <w:r w:rsidR="00944D75">
        <w:rPr>
          <w:rFonts w:ascii="Times New Roman" w:hAnsi="Times New Roman" w:cs="Times New Roman"/>
          <w:sz w:val="24"/>
          <w:szCs w:val="24"/>
          <w:lang w:eastAsia="ru-RU"/>
        </w:rPr>
        <w:t>Приложение №4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форма дефектной ведомости.</w:t>
      </w:r>
    </w:p>
    <w:p w:rsidR="001A3982" w:rsidRPr="00413428" w:rsidRDefault="00E867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5.</w:t>
      </w:r>
      <w:r w:rsidR="00944D75">
        <w:rPr>
          <w:rFonts w:ascii="Times New Roman" w:hAnsi="Times New Roman" w:cs="Times New Roman"/>
          <w:sz w:val="24"/>
          <w:szCs w:val="24"/>
          <w:lang w:eastAsia="ru-RU"/>
        </w:rPr>
        <w:t xml:space="preserve"> Приложение №5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форма уведомления ВУ-36</w:t>
      </w:r>
      <w:r w:rsidR="00DF557D">
        <w:rPr>
          <w:rFonts w:ascii="Times New Roman" w:hAnsi="Times New Roman" w:cs="Times New Roman"/>
          <w:sz w:val="24"/>
          <w:szCs w:val="24"/>
          <w:lang w:eastAsia="ru-RU"/>
        </w:rPr>
        <w:t>М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1A3982" w:rsidRPr="00413428" w:rsidRDefault="00E867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6.</w:t>
      </w:r>
      <w:r w:rsidR="00944D75">
        <w:rPr>
          <w:rFonts w:ascii="Times New Roman" w:hAnsi="Times New Roman" w:cs="Times New Roman"/>
          <w:sz w:val="24"/>
          <w:szCs w:val="24"/>
          <w:lang w:eastAsia="ru-RU"/>
        </w:rPr>
        <w:t xml:space="preserve"> Приложение №6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форма листка учета комплектации грузового вагона.</w:t>
      </w:r>
    </w:p>
    <w:p w:rsidR="001A3982" w:rsidRPr="00413428" w:rsidRDefault="00E86780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944D75">
        <w:rPr>
          <w:rFonts w:ascii="Times New Roman" w:hAnsi="Times New Roman" w:cs="Times New Roman"/>
          <w:sz w:val="24"/>
          <w:szCs w:val="24"/>
          <w:lang w:eastAsia="ru-RU"/>
        </w:rPr>
        <w:t>Приложение №7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форма акта замены – установки узлов и деталей грузового вагона.</w:t>
      </w:r>
    </w:p>
    <w:p w:rsidR="001A3982" w:rsidRPr="00413428" w:rsidRDefault="00E86780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="00944D75">
        <w:rPr>
          <w:rFonts w:ascii="Times New Roman" w:hAnsi="Times New Roman" w:cs="Times New Roman"/>
          <w:sz w:val="24"/>
          <w:szCs w:val="24"/>
          <w:lang w:eastAsia="ru-RU"/>
        </w:rPr>
        <w:t>. Приложение №8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протокол согласования базовой фиксированной ставки.</w:t>
      </w:r>
    </w:p>
    <w:p w:rsidR="00AA5BA5" w:rsidRDefault="00E867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="00944D75">
        <w:rPr>
          <w:rFonts w:ascii="Times New Roman" w:hAnsi="Times New Roman" w:cs="Times New Roman"/>
          <w:sz w:val="24"/>
          <w:szCs w:val="24"/>
          <w:lang w:eastAsia="ru-RU"/>
        </w:rPr>
        <w:t>. Приложение №9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протокол согласования стоимости услуг по замене колесных   пар, боковых рам, </w:t>
      </w:r>
      <w:proofErr w:type="spellStart"/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поглощающих аппаратов, соединительных балок</w:t>
      </w:r>
      <w:r w:rsidR="00AA5BA5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1A3982" w:rsidRPr="00413428" w:rsidRDefault="00E867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10</w:t>
      </w:r>
      <w:r w:rsidR="00944D75">
        <w:rPr>
          <w:rFonts w:ascii="Times New Roman" w:hAnsi="Times New Roman" w:cs="Times New Roman"/>
          <w:sz w:val="24"/>
          <w:szCs w:val="24"/>
          <w:lang w:eastAsia="ru-RU"/>
        </w:rPr>
        <w:t>. Приложение №10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протокол согласования стоимости услуг по окраске грузового 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ab/>
        <w:t>вагона.</w:t>
      </w:r>
    </w:p>
    <w:p w:rsidR="001A3982" w:rsidRPr="00413428" w:rsidRDefault="00E867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11</w:t>
      </w:r>
      <w:r w:rsidR="00944D75">
        <w:rPr>
          <w:rFonts w:ascii="Times New Roman" w:hAnsi="Times New Roman" w:cs="Times New Roman"/>
          <w:sz w:val="24"/>
          <w:szCs w:val="24"/>
          <w:lang w:eastAsia="ru-RU"/>
        </w:rPr>
        <w:t>. Приложение №11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протокол согласования стоимости услуг по нанесению 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ab/>
        <w:t>логотипа.</w:t>
      </w:r>
    </w:p>
    <w:p w:rsidR="001A3982" w:rsidRPr="00413428" w:rsidRDefault="00E86780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12</w:t>
      </w:r>
      <w:r w:rsidR="00944D75">
        <w:rPr>
          <w:rFonts w:ascii="Times New Roman" w:hAnsi="Times New Roman" w:cs="Times New Roman"/>
          <w:sz w:val="24"/>
          <w:szCs w:val="24"/>
          <w:lang w:eastAsia="ru-RU"/>
        </w:rPr>
        <w:t>. Приложение №12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цена сбора за подачу/уборку 1 вагона с железнодорожных 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путей общего пользования на </w:t>
      </w:r>
      <w:r w:rsidR="001A3982">
        <w:rPr>
          <w:rFonts w:ascii="Times New Roman" w:hAnsi="Times New Roman" w:cs="Times New Roman"/>
          <w:sz w:val="24"/>
          <w:szCs w:val="24"/>
          <w:lang w:eastAsia="ru-RU"/>
        </w:rPr>
        <w:t xml:space="preserve">пути необщего пользования 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депо ремонта.</w:t>
      </w:r>
    </w:p>
    <w:p w:rsidR="001A3982" w:rsidRPr="00413428" w:rsidRDefault="00E86780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13. Приложение №13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форма акта выполненных работ (оказанных услуг).</w:t>
      </w:r>
    </w:p>
    <w:p w:rsidR="001A3982" w:rsidRPr="00413428" w:rsidRDefault="00E86780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14. Приложение №14</w:t>
      </w:r>
      <w:r w:rsidR="001A3982" w:rsidRPr="00241286">
        <w:rPr>
          <w:rFonts w:ascii="Times New Roman" w:hAnsi="Times New Roman" w:cs="Times New Roman"/>
          <w:sz w:val="24"/>
          <w:szCs w:val="24"/>
          <w:lang w:eastAsia="ru-RU"/>
        </w:rPr>
        <w:t xml:space="preserve"> – Информация о цепочке собственников юридического лица, </w:t>
      </w:r>
      <w:r w:rsidR="001A3982" w:rsidRPr="00241286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включая бенефициаров (в том числе, конечных)                                                                                                                       </w:t>
      </w:r>
      <w:r w:rsidR="001A3982" w:rsidRPr="00241286">
        <w:rPr>
          <w:rFonts w:ascii="Times New Roman" w:hAnsi="Times New Roman" w:cs="Times New Roman"/>
          <w:sz w:val="24"/>
          <w:szCs w:val="24"/>
          <w:lang w:eastAsia="ru-RU"/>
        </w:rPr>
        <w:tab/>
        <w:t>(по состоянию на "___" ________ 20__ г.).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1A3982" w:rsidRPr="00413428" w:rsidRDefault="00E86780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15. Приложение № 15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форма акта о приеме-передаче товарно-материальных 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ab/>
        <w:t>ценностей на хранение формы МХ-1.</w:t>
      </w:r>
    </w:p>
    <w:p w:rsidR="001A3982" w:rsidRPr="00413428" w:rsidRDefault="00E86780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16. Приложение № 16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форма акта о возврате товарно-материальных ценностей, 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ab/>
        <w:t>сданных на хранение формы  МХ-3.</w:t>
      </w:r>
    </w:p>
    <w:p w:rsidR="001A3982" w:rsidRPr="00413428" w:rsidRDefault="00E86780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17. Приложение № 17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протокол согласования цен на  услуги по хранению и погрузку, 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ab/>
        <w:t>выгрузку колесных пар</w:t>
      </w:r>
      <w:r w:rsidR="00D64C64">
        <w:rPr>
          <w:rFonts w:ascii="Times New Roman" w:hAnsi="Times New Roman" w:cs="Times New Roman"/>
          <w:sz w:val="24"/>
          <w:szCs w:val="24"/>
          <w:lang w:eastAsia="ru-RU"/>
        </w:rPr>
        <w:t xml:space="preserve">  и её элементов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, боковых рам, </w:t>
      </w:r>
      <w:proofErr w:type="spellStart"/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>н</w:t>
      </w:r>
      <w:r w:rsidR="00C34E75">
        <w:rPr>
          <w:rFonts w:ascii="Times New Roman" w:hAnsi="Times New Roman" w:cs="Times New Roman"/>
          <w:sz w:val="24"/>
          <w:szCs w:val="24"/>
          <w:lang w:eastAsia="ru-RU"/>
        </w:rPr>
        <w:t>адрессорных</w:t>
      </w:r>
      <w:proofErr w:type="spellEnd"/>
      <w:r w:rsidR="00C34E75">
        <w:rPr>
          <w:rFonts w:ascii="Times New Roman" w:hAnsi="Times New Roman" w:cs="Times New Roman"/>
          <w:sz w:val="24"/>
          <w:szCs w:val="24"/>
          <w:lang w:eastAsia="ru-RU"/>
        </w:rPr>
        <w:t xml:space="preserve"> балок, </w:t>
      </w:r>
      <w:r w:rsidR="00C34E75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поглощающих 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>аппаратов, соединительных балок.</w:t>
      </w:r>
    </w:p>
    <w:p w:rsidR="001A3982" w:rsidRPr="00413428" w:rsidRDefault="00E86780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18</w:t>
      </w:r>
      <w:r w:rsidR="00FE3680">
        <w:rPr>
          <w:rFonts w:ascii="Times New Roman" w:hAnsi="Times New Roman" w:cs="Times New Roman"/>
          <w:sz w:val="24"/>
          <w:szCs w:val="24"/>
          <w:lang w:eastAsia="ru-RU"/>
        </w:rPr>
        <w:t xml:space="preserve">. Приложение </w:t>
      </w:r>
      <w:r>
        <w:rPr>
          <w:rFonts w:ascii="Times New Roman" w:hAnsi="Times New Roman" w:cs="Times New Roman"/>
          <w:sz w:val="24"/>
          <w:szCs w:val="24"/>
          <w:lang w:eastAsia="ru-RU"/>
        </w:rPr>
        <w:t>№ 18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- расчетный вес деталей грузового вагона, применяемый для 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ab/>
        <w:t>расчета стоимости услуг по хранению и  погрузке, выгрузке.</w:t>
      </w:r>
    </w:p>
    <w:p w:rsidR="001A3982" w:rsidRPr="00413428" w:rsidRDefault="00E86780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19. Приложение № 19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расчет стоимости услуг по хранению боковых рам, </w:t>
      </w:r>
      <w:proofErr w:type="spellStart"/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поглощающих аппаратов, соединительных балок.</w:t>
      </w:r>
    </w:p>
    <w:p w:rsidR="001A3982" w:rsidRPr="00413428" w:rsidRDefault="00E86780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20. Приложение № 20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расчет стоимости по  хранению 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ab/>
        <w:t>колесных пар.</w:t>
      </w:r>
    </w:p>
    <w:p w:rsidR="001A3982" w:rsidRPr="00413428" w:rsidRDefault="00E86780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21. Приложение № 21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расчет стоимости услуг по погрузке, выгрузке  колесных пар</w:t>
      </w:r>
      <w:r w:rsidR="00D64C64">
        <w:rPr>
          <w:rFonts w:ascii="Times New Roman" w:hAnsi="Times New Roman" w:cs="Times New Roman"/>
          <w:sz w:val="24"/>
          <w:szCs w:val="24"/>
          <w:lang w:eastAsia="ru-RU"/>
        </w:rPr>
        <w:t xml:space="preserve"> и её элементов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, боковых рам, </w:t>
      </w:r>
      <w:proofErr w:type="spellStart"/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поглощающих 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ab/>
        <w:t>аппаратов, соединительных балок.</w:t>
      </w:r>
    </w:p>
    <w:p w:rsidR="001A3982" w:rsidRDefault="001A3982" w:rsidP="00177EFF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="00E86780">
        <w:rPr>
          <w:rFonts w:ascii="Times New Roman" w:hAnsi="Times New Roman" w:cs="Times New Roman"/>
          <w:sz w:val="24"/>
          <w:szCs w:val="24"/>
          <w:lang w:eastAsia="ru-RU"/>
        </w:rPr>
        <w:t>22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>. При</w:t>
      </w:r>
      <w:r w:rsidR="00662845">
        <w:rPr>
          <w:rFonts w:ascii="Times New Roman" w:hAnsi="Times New Roman" w:cs="Times New Roman"/>
          <w:sz w:val="24"/>
          <w:szCs w:val="24"/>
          <w:lang w:eastAsia="ru-RU"/>
        </w:rPr>
        <w:t>л</w:t>
      </w:r>
      <w:r w:rsidR="00E86780">
        <w:rPr>
          <w:rFonts w:ascii="Times New Roman" w:hAnsi="Times New Roman" w:cs="Times New Roman"/>
          <w:sz w:val="24"/>
          <w:szCs w:val="24"/>
          <w:lang w:eastAsia="ru-RU"/>
        </w:rPr>
        <w:t>ожение № 22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Список Субподрядчиков/</w:t>
      </w:r>
      <w:proofErr w:type="spellStart"/>
      <w:r w:rsidRPr="00413428">
        <w:rPr>
          <w:rFonts w:ascii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</w:p>
    <w:p w:rsidR="00FE3680" w:rsidRDefault="00E86780" w:rsidP="00177EFF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   23. Приложение № 23</w:t>
      </w:r>
      <w:r w:rsidR="00FE368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62845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="00FE368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62845">
        <w:rPr>
          <w:rFonts w:ascii="Times New Roman" w:hAnsi="Times New Roman" w:cs="Times New Roman"/>
          <w:sz w:val="24"/>
          <w:szCs w:val="24"/>
          <w:lang w:eastAsia="ru-RU"/>
        </w:rPr>
        <w:t xml:space="preserve">Форма  </w:t>
      </w:r>
      <w:r w:rsidR="00662845" w:rsidRPr="00662845">
        <w:rPr>
          <w:rFonts w:ascii="Times New Roman" w:hAnsi="Times New Roman" w:cs="Times New Roman"/>
          <w:sz w:val="24"/>
          <w:szCs w:val="24"/>
          <w:lang w:eastAsia="ru-RU"/>
        </w:rPr>
        <w:t>подтверждения к</w:t>
      </w:r>
      <w:r w:rsidR="00662845">
        <w:rPr>
          <w:rFonts w:ascii="Times New Roman" w:hAnsi="Times New Roman" w:cs="Times New Roman"/>
          <w:sz w:val="24"/>
          <w:szCs w:val="24"/>
          <w:lang w:eastAsia="ru-RU"/>
        </w:rPr>
        <w:t xml:space="preserve">онтрагентом наличия согласия на </w:t>
      </w:r>
      <w:r w:rsidR="00662845" w:rsidRPr="00662845">
        <w:rPr>
          <w:rFonts w:ascii="Times New Roman" w:hAnsi="Times New Roman" w:cs="Times New Roman"/>
          <w:sz w:val="24"/>
          <w:szCs w:val="24"/>
          <w:lang w:eastAsia="ru-RU"/>
        </w:rPr>
        <w:t>обработку персональных данных и направления уведомлений об осуществлении обработки персональных данных</w:t>
      </w:r>
    </w:p>
    <w:p w:rsidR="00267BD7" w:rsidRDefault="00E86780" w:rsidP="00177EFF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24. Приложение № 24</w:t>
      </w:r>
      <w:r w:rsidR="00267BD7">
        <w:rPr>
          <w:rFonts w:ascii="Times New Roman" w:hAnsi="Times New Roman" w:cs="Times New Roman"/>
          <w:sz w:val="24"/>
          <w:szCs w:val="24"/>
          <w:lang w:eastAsia="ru-RU"/>
        </w:rPr>
        <w:t xml:space="preserve"> -  Форма акта </w:t>
      </w:r>
      <w:r w:rsidR="00267BD7" w:rsidRPr="00267BD7">
        <w:rPr>
          <w:rFonts w:ascii="Times New Roman" w:hAnsi="Times New Roman" w:cs="Times New Roman"/>
          <w:sz w:val="24"/>
          <w:szCs w:val="24"/>
          <w:lang w:eastAsia="ru-RU"/>
        </w:rPr>
        <w:t xml:space="preserve">сдачи-приемки </w:t>
      </w:r>
      <w:r w:rsidR="00337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оказанных услуг </w:t>
      </w:r>
      <w:r w:rsidR="00337078" w:rsidRP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7BD7" w:rsidRPr="00267BD7">
        <w:rPr>
          <w:rFonts w:ascii="Times New Roman" w:hAnsi="Times New Roman" w:cs="Times New Roman"/>
          <w:sz w:val="24"/>
          <w:szCs w:val="24"/>
          <w:lang w:eastAsia="ru-RU"/>
        </w:rPr>
        <w:t>по окраске грузового вагона №_________________</w:t>
      </w:r>
      <w:r w:rsidR="00267BD7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A32DD8" w:rsidRDefault="00E86780" w:rsidP="00177EFF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25.  Приложение № 25</w:t>
      </w:r>
      <w:r w:rsidR="00A32DD8">
        <w:rPr>
          <w:rFonts w:ascii="Times New Roman" w:hAnsi="Times New Roman" w:cs="Times New Roman"/>
          <w:sz w:val="24"/>
          <w:szCs w:val="24"/>
          <w:lang w:eastAsia="ru-RU"/>
        </w:rPr>
        <w:t xml:space="preserve"> - </w:t>
      </w:r>
      <w:r w:rsidR="00A32DD8" w:rsidRPr="00A32DD8">
        <w:rPr>
          <w:rFonts w:ascii="Times New Roman" w:hAnsi="Times New Roman" w:cs="Times New Roman"/>
          <w:sz w:val="24"/>
          <w:szCs w:val="24"/>
          <w:lang w:eastAsia="ru-RU"/>
        </w:rPr>
        <w:t>Стандартная оговорка о возмещении убытков от налоговых претензий, связанных с недобросовестностью контрагента</w:t>
      </w:r>
    </w:p>
    <w:p w:rsidR="008A46E1" w:rsidRDefault="008A46E1" w:rsidP="00177EFF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26. Приложение № 26 – Форма акта приема-передачи документов, содержащих сведения конфиденциального характера. </w:t>
      </w:r>
    </w:p>
    <w:p w:rsidR="00962122" w:rsidRPr="00962122" w:rsidRDefault="00962122" w:rsidP="00962122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27. Приложение № 27 - Стандартная оговорка  </w:t>
      </w:r>
      <w:r w:rsidRPr="00962122">
        <w:rPr>
          <w:rFonts w:ascii="Times New Roman" w:hAnsi="Times New Roman" w:cs="Times New Roman"/>
          <w:sz w:val="24"/>
          <w:szCs w:val="24"/>
          <w:lang w:eastAsia="ru-RU"/>
        </w:rPr>
        <w:t>о в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озможности подписания договора </w:t>
      </w:r>
      <w:r w:rsidRPr="00962122">
        <w:rPr>
          <w:rFonts w:ascii="Times New Roman" w:hAnsi="Times New Roman" w:cs="Times New Roman"/>
          <w:sz w:val="24"/>
          <w:szCs w:val="24"/>
          <w:lang w:eastAsia="ru-RU"/>
        </w:rPr>
        <w:t xml:space="preserve">электронной подписью </w:t>
      </w:r>
    </w:p>
    <w:p w:rsidR="0027025C" w:rsidRPr="00413428" w:rsidRDefault="0027025C" w:rsidP="00267BD7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217AE5" w:rsidRDefault="001A3982" w:rsidP="00DA2DEB">
      <w:pPr>
        <w:numPr>
          <w:ilvl w:val="0"/>
          <w:numId w:val="28"/>
        </w:numPr>
        <w:tabs>
          <w:tab w:val="num" w:pos="66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426" w:hanging="4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17AE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ЮРИДИЧЕСКИЕ АДРЕСА И БАНКОВСКИЕ РЕКВИЗИТЫ СТОРОН</w:t>
      </w:r>
    </w:p>
    <w:p w:rsidR="001A3982" w:rsidRDefault="001A3982" w:rsidP="00DA2DEB">
      <w:pPr>
        <w:tabs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426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923" w:type="dxa"/>
        <w:tblInd w:w="-106" w:type="dxa"/>
        <w:tblLayout w:type="fixed"/>
        <w:tblLook w:val="01E0" w:firstRow="1" w:lastRow="1" w:firstColumn="1" w:lastColumn="1" w:noHBand="0" w:noVBand="0"/>
      </w:tblPr>
      <w:tblGrid>
        <w:gridCol w:w="5529"/>
        <w:gridCol w:w="4394"/>
      </w:tblGrid>
      <w:tr w:rsidR="00BA36C9" w:rsidRPr="00701C53" w:rsidTr="00B855E7">
        <w:trPr>
          <w:trHeight w:val="7255"/>
        </w:trPr>
        <w:tc>
          <w:tcPr>
            <w:tcW w:w="5529" w:type="dxa"/>
          </w:tcPr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55E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Заказчик:</w:t>
            </w: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АО «РН-Транс»</w:t>
            </w: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нахождения: Российская </w:t>
            </w: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Федерация, Самарская область, г. Новокуйбышевск,  </w:t>
            </w: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Почтовый адрес: Российская </w:t>
            </w: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Федерация, 446207, Самарская область, г. Новокуйбышевск,  ул. Осипенко, д. 11 </w:t>
            </w: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Тел/факс. (846) 377-42-50, 377-42-59</w:t>
            </w: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ИНН  6330017677, КПП 997650001, </w:t>
            </w: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/с 40702810200000002161, в </w:t>
            </w: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Акционерном </w:t>
            </w:r>
            <w:proofErr w:type="gramStart"/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обществе</w:t>
            </w:r>
            <w:proofErr w:type="gramEnd"/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«Всероссийский банк развития регионов» </w:t>
            </w: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 «ВБРР</w:t>
            </w:r>
            <w:proofErr w:type="gramStart"/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»(</w:t>
            </w:r>
            <w:proofErr w:type="gramEnd"/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АО) г. Москва</w:t>
            </w: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к/с 30101810900000000880,</w:t>
            </w: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БИК 044525880                       </w:t>
            </w: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ОПЕРУ Москва</w:t>
            </w:r>
          </w:p>
          <w:p w:rsidR="00BA36C9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61B30" w:rsidRDefault="00C61B30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61B30" w:rsidRPr="00B855E7" w:rsidRDefault="00C61B30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61B30" w:rsidRDefault="00C61B30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61B30" w:rsidRDefault="00C61B30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61B30" w:rsidRDefault="00C61B30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61B30" w:rsidRDefault="00C61B30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61B30" w:rsidRDefault="00C61B30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61B30" w:rsidRPr="00B855E7" w:rsidRDefault="00C61B30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 w:rsidRPr="00B855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А.М.Харченко</w:t>
            </w:r>
            <w:proofErr w:type="spellEnd"/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ind w:right="27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BA36C9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55E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Исполнитель:</w:t>
            </w:r>
          </w:p>
          <w:p w:rsidR="00B855E7" w:rsidRPr="00B855E7" w:rsidRDefault="00B855E7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A36C9" w:rsidRDefault="00BA36C9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Pr="00B855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12807" w:rsidRDefault="00512807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ind w:right="2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55E7" w:rsidRDefault="00B855E7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ind w:right="2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1B30" w:rsidRDefault="00C61B30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ind w:right="2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1B30" w:rsidRDefault="00C61B30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ind w:right="2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1B30" w:rsidRDefault="00C61B30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ind w:right="2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1B30" w:rsidRDefault="00C61B30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ind w:right="2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1B30" w:rsidRDefault="00C61B30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ind w:right="2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1B30" w:rsidRDefault="00C61B30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ind w:right="2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1B30" w:rsidRDefault="00C61B30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ind w:right="2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C61B30" w:rsidRPr="00B855E7" w:rsidRDefault="00C61B30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ind w:right="2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ind w:right="2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 </w:t>
            </w:r>
          </w:p>
          <w:p w:rsidR="00515CE7" w:rsidRPr="00B855E7" w:rsidRDefault="00515CE7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ind w:right="2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  <w:u w:val="single"/>
                <w:lang w:eastAsia="ru-RU"/>
              </w:rPr>
            </w:pPr>
            <w:proofErr w:type="spellStart"/>
            <w:r w:rsidRPr="00B85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B85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spellEnd"/>
            <w:proofErr w:type="gramEnd"/>
          </w:p>
        </w:tc>
      </w:tr>
    </w:tbl>
    <w:p w:rsidR="00BA36C9" w:rsidRPr="00C20213" w:rsidRDefault="00BA36C9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tbl>
      <w:tblPr>
        <w:tblpPr w:leftFromText="180" w:rightFromText="180" w:vertAnchor="text" w:horzAnchor="margin" w:tblpXSpec="right" w:tblpY="88"/>
        <w:tblW w:w="4678" w:type="dxa"/>
        <w:tblLook w:val="01E0" w:firstRow="1" w:lastRow="1" w:firstColumn="1" w:lastColumn="1" w:noHBand="0" w:noVBand="0"/>
      </w:tblPr>
      <w:tblGrid>
        <w:gridCol w:w="481"/>
        <w:gridCol w:w="4197"/>
      </w:tblGrid>
      <w:tr w:rsidR="001A3982" w:rsidRPr="00701C53">
        <w:trPr>
          <w:gridBefore w:val="1"/>
          <w:wBefore w:w="481" w:type="dxa"/>
          <w:trHeight w:val="342"/>
        </w:trPr>
        <w:tc>
          <w:tcPr>
            <w:tcW w:w="4197" w:type="dxa"/>
          </w:tcPr>
          <w:p w:rsidR="001A3982" w:rsidRPr="00413428" w:rsidRDefault="001A3982" w:rsidP="00927C0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Приложение № 1</w:t>
            </w:r>
          </w:p>
        </w:tc>
      </w:tr>
      <w:tr w:rsidR="001A3982" w:rsidRPr="00701C53">
        <w:trPr>
          <w:trHeight w:val="650"/>
        </w:trPr>
        <w:tc>
          <w:tcPr>
            <w:tcW w:w="4678" w:type="dxa"/>
            <w:gridSpan w:val="2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6545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Форма </w:t>
      </w:r>
      <w:r w:rsidR="00E44FF0">
        <w:rPr>
          <w:rFonts w:ascii="Times New Roman" w:hAnsi="Times New Roman" w:cs="Times New Roman"/>
          <w:sz w:val="24"/>
          <w:szCs w:val="24"/>
          <w:lang w:eastAsia="ru-RU"/>
        </w:rPr>
        <w:t>уведомления о  проведении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ремонта грузовых вагонов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E44FF0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Уведомление </w:t>
      </w:r>
      <w:r w:rsidR="001A3982" w:rsidRPr="0041342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 проведении</w:t>
      </w:r>
      <w:r w:rsidR="001A3982" w:rsidRPr="0041342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ремонта грузовых вагонов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Уважаемый…………..!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Сообщаю Вам, что </w:t>
      </w:r>
      <w:r w:rsidRPr="00413428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«     »            </w:t>
      </w:r>
      <w:r w:rsidR="00E44FF0">
        <w:rPr>
          <w:rFonts w:ascii="Times New Roman" w:hAnsi="Times New Roman" w:cs="Times New Roman"/>
          <w:sz w:val="24"/>
          <w:szCs w:val="24"/>
          <w:lang w:eastAsia="ru-RU"/>
        </w:rPr>
        <w:t>20___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 года со станции  в ваш адрес для проведения ремонта отправлены следующие вагоны собственности/аренды АО «РН-Транс»:</w:t>
      </w:r>
    </w:p>
    <w:p w:rsidR="001A3982" w:rsidRPr="00413428" w:rsidRDefault="00E8139B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0560" behindDoc="1" locked="0" layoutInCell="1" allowOverlap="1">
                <wp:simplePos x="0" y="0"/>
                <wp:positionH relativeFrom="column">
                  <wp:posOffset>-157480</wp:posOffset>
                </wp:positionH>
                <wp:positionV relativeFrom="paragraph">
                  <wp:posOffset>73025</wp:posOffset>
                </wp:positionV>
                <wp:extent cx="6214745" cy="735965"/>
                <wp:effectExtent l="0" t="0" r="0" b="6985"/>
                <wp:wrapNone/>
                <wp:docPr id="17" name="Поле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 rot="-813376">
                          <a:off x="0" y="0"/>
                          <a:ext cx="6214745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193C" w:rsidRDefault="0037193C" w:rsidP="00413428">
                            <w:pPr>
                              <w:pStyle w:val="afff4"/>
                              <w:spacing w:before="0" w:beforeAutospacing="0" w:after="0" w:afterAutospacing="0"/>
                              <w:jc w:val="center"/>
                            </w:pPr>
                            <w:r w:rsidRPr="00E8139B">
                              <w:rPr>
                                <w:rFonts w:ascii="Arial Black" w:hAnsi="Arial Black" w:cs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4" o:spid="_x0000_s1026" type="#_x0000_t202" style="position:absolute;left:0;text-align:left;margin-left:-12.4pt;margin-top:5.75pt;width:489.35pt;height:57.95pt;rotation:-888423fd;z-index:-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" filled="f" stroked="f">
                <o:lock v:ext="edit" shapetype="t"/>
                <v:textbox style="mso-fit-shape-to-text:t">
                  <w:txbxContent>
                    <w:p w:rsidR="0037193C" w:rsidRDefault="0037193C" w:rsidP="00413428">
                      <w:pPr>
                        <w:pStyle w:val="afff4"/>
                        <w:spacing w:before="0" w:beforeAutospacing="0" w:after="0" w:afterAutospacing="0"/>
                        <w:jc w:val="center"/>
                      </w:pPr>
                      <w:r w:rsidRPr="00E8139B">
                        <w:rPr>
                          <w:rFonts w:ascii="Arial Black" w:hAnsi="Arial Black" w:cs="Arial Black"/>
                          <w:outline/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8"/>
        <w:gridCol w:w="1028"/>
        <w:gridCol w:w="1382"/>
        <w:gridCol w:w="1134"/>
        <w:gridCol w:w="1134"/>
        <w:gridCol w:w="1701"/>
        <w:gridCol w:w="1417"/>
        <w:gridCol w:w="1664"/>
      </w:tblGrid>
      <w:tr w:rsidR="001A3982" w:rsidRPr="00701C53" w:rsidTr="00743C5F">
        <w:tc>
          <w:tcPr>
            <w:tcW w:w="498" w:type="dxa"/>
          </w:tcPr>
          <w:p w:rsidR="001A3982" w:rsidRPr="002201E5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201E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2201E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2201E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028" w:type="dxa"/>
          </w:tcPr>
          <w:p w:rsidR="001A3982" w:rsidRPr="002201E5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-108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201E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 вагона</w:t>
            </w:r>
          </w:p>
        </w:tc>
        <w:tc>
          <w:tcPr>
            <w:tcW w:w="1382" w:type="dxa"/>
          </w:tcPr>
          <w:p w:rsidR="001A3982" w:rsidRPr="002201E5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201E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Собственник</w:t>
            </w:r>
          </w:p>
        </w:tc>
        <w:tc>
          <w:tcPr>
            <w:tcW w:w="1134" w:type="dxa"/>
          </w:tcPr>
          <w:p w:rsidR="001A3982" w:rsidRPr="002201E5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201E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Арендатор</w:t>
            </w:r>
          </w:p>
        </w:tc>
        <w:tc>
          <w:tcPr>
            <w:tcW w:w="1134" w:type="dxa"/>
          </w:tcPr>
          <w:p w:rsidR="001A3982" w:rsidRPr="002201E5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39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201E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Вид требуемого ремонта</w:t>
            </w:r>
          </w:p>
        </w:tc>
        <w:tc>
          <w:tcPr>
            <w:tcW w:w="1701" w:type="dxa"/>
          </w:tcPr>
          <w:p w:rsidR="001A3982" w:rsidRPr="002201E5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42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201E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Необходимость покраски вагона (указывается: </w:t>
            </w:r>
            <w:proofErr w:type="gramStart"/>
            <w:r w:rsidRPr="002201E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требуется</w:t>
            </w:r>
            <w:proofErr w:type="gramEnd"/>
            <w:r w:rsidRPr="002201E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/не требуется)</w:t>
            </w:r>
          </w:p>
        </w:tc>
        <w:tc>
          <w:tcPr>
            <w:tcW w:w="1417" w:type="dxa"/>
          </w:tcPr>
          <w:p w:rsidR="001A3982" w:rsidRPr="002201E5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201E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Нанесение логотипа (указывается: </w:t>
            </w:r>
            <w:proofErr w:type="gramStart"/>
            <w:r w:rsidRPr="002201E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требуется</w:t>
            </w:r>
            <w:proofErr w:type="gramEnd"/>
            <w:r w:rsidRPr="002201E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/не требуется)</w:t>
            </w:r>
          </w:p>
        </w:tc>
        <w:tc>
          <w:tcPr>
            <w:tcW w:w="1664" w:type="dxa"/>
          </w:tcPr>
          <w:p w:rsidR="001A3982" w:rsidRPr="002201E5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201E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Проведение модернизации тележек грузовых вагонов по проекту</w:t>
            </w:r>
            <w:r w:rsidR="00743C5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201E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ПКБ ЦВ № М1698: </w:t>
            </w:r>
            <w:proofErr w:type="gramStart"/>
            <w:r w:rsidRPr="002201E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требуется</w:t>
            </w:r>
            <w:proofErr w:type="gramEnd"/>
            <w:r w:rsidRPr="002201E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/не требуется</w:t>
            </w:r>
          </w:p>
        </w:tc>
      </w:tr>
      <w:tr w:rsidR="001A3982" w:rsidRPr="00701C53" w:rsidTr="00743C5F">
        <w:tc>
          <w:tcPr>
            <w:tcW w:w="498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4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982" w:rsidRPr="00701C53" w:rsidTr="00743C5F">
        <w:tc>
          <w:tcPr>
            <w:tcW w:w="498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4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Подпись уполномоченного представителя Заказчика.</w:t>
      </w:r>
    </w:p>
    <w:p w:rsidR="001A3982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0254" w:type="dxa"/>
        <w:jc w:val="center"/>
        <w:tblLook w:val="0000" w:firstRow="0" w:lastRow="0" w:firstColumn="0" w:lastColumn="0" w:noHBand="0" w:noVBand="0"/>
      </w:tblPr>
      <w:tblGrid>
        <w:gridCol w:w="5004"/>
        <w:gridCol w:w="388"/>
        <w:gridCol w:w="484"/>
        <w:gridCol w:w="4378"/>
      </w:tblGrid>
      <w:tr w:rsidR="00FB26F0" w:rsidRPr="00701C53">
        <w:trPr>
          <w:trHeight w:val="390"/>
          <w:jc w:val="center"/>
        </w:trPr>
        <w:tc>
          <w:tcPr>
            <w:tcW w:w="5004" w:type="dxa"/>
          </w:tcPr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 Заказчика</w:t>
            </w:r>
          </w:p>
        </w:tc>
        <w:tc>
          <w:tcPr>
            <w:tcW w:w="5250" w:type="dxa"/>
            <w:gridSpan w:val="3"/>
          </w:tcPr>
          <w:p w:rsidR="00FB26F0" w:rsidRPr="00413428" w:rsidRDefault="00FB26F0" w:rsidP="00FB26F0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FB26F0" w:rsidRPr="00BA36C9" w:rsidTr="00201EEE">
        <w:trPr>
          <w:trHeight w:val="70"/>
          <w:jc w:val="center"/>
        </w:trPr>
        <w:tc>
          <w:tcPr>
            <w:tcW w:w="5004" w:type="dxa"/>
          </w:tcPr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proofErr w:type="spellStart"/>
            <w:r w:rsid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0" w:type="dxa"/>
            <w:gridSpan w:val="3"/>
          </w:tcPr>
          <w:p w:rsidR="00FB26F0" w:rsidRPr="00BA36C9" w:rsidRDefault="00FB26F0" w:rsidP="00217AE5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26F0" w:rsidRPr="00BA36C9" w:rsidRDefault="00FB26F0" w:rsidP="00217AE5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r w:rsidR="00BA36C9"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B26F0" w:rsidRPr="00BA36C9" w:rsidRDefault="00FB26F0" w:rsidP="00217AE5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26F0" w:rsidRDefault="00FB26F0" w:rsidP="00217AE5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41636" w:rsidRDefault="00E41636" w:rsidP="00217AE5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41636" w:rsidRDefault="00E41636" w:rsidP="00217AE5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41636" w:rsidRDefault="00E41636" w:rsidP="00217AE5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41636" w:rsidRDefault="00E41636" w:rsidP="00217AE5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41636" w:rsidRDefault="00E41636" w:rsidP="00217AE5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41636" w:rsidRDefault="00E41636" w:rsidP="00217AE5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3C5F" w:rsidRDefault="00743C5F" w:rsidP="00217AE5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3C5F" w:rsidRPr="00BA36C9" w:rsidRDefault="00743C5F" w:rsidP="00217AE5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26F0" w:rsidRPr="00701C53" w:rsidTr="00FB26F0">
        <w:tblPrEx>
          <w:jc w:val="left"/>
          <w:tblLook w:val="01E0" w:firstRow="1" w:lastRow="1" w:firstColumn="1" w:lastColumn="1" w:noHBand="0" w:noVBand="0"/>
        </w:tblPrEx>
        <w:trPr>
          <w:gridBefore w:val="3"/>
          <w:wBefore w:w="5876" w:type="dxa"/>
          <w:trHeight w:val="342"/>
        </w:trPr>
        <w:tc>
          <w:tcPr>
            <w:tcW w:w="4378" w:type="dxa"/>
          </w:tcPr>
          <w:p w:rsidR="00FB26F0" w:rsidRPr="00413428" w:rsidRDefault="00FB26F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Приложение № 2</w:t>
            </w:r>
          </w:p>
        </w:tc>
      </w:tr>
      <w:tr w:rsidR="00FB26F0" w:rsidRPr="00701C53" w:rsidTr="00FB26F0">
        <w:tblPrEx>
          <w:jc w:val="left"/>
          <w:tblLook w:val="01E0" w:firstRow="1" w:lastRow="1" w:firstColumn="1" w:lastColumn="1" w:noHBand="0" w:noVBand="0"/>
        </w:tblPrEx>
        <w:trPr>
          <w:gridBefore w:val="2"/>
          <w:wBefore w:w="5392" w:type="dxa"/>
          <w:trHeight w:val="650"/>
        </w:trPr>
        <w:tc>
          <w:tcPr>
            <w:tcW w:w="4862" w:type="dxa"/>
            <w:gridSpan w:val="2"/>
          </w:tcPr>
          <w:p w:rsidR="00FB26F0" w:rsidRPr="00413428" w:rsidRDefault="00FB26F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26F0" w:rsidRPr="00413428" w:rsidRDefault="00FB26F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6545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217AE5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17AE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Перечень вагоноремонтных предприятий, производящих ремонт грузовых вагонов</w:t>
      </w:r>
    </w:p>
    <w:p w:rsidR="001A3982" w:rsidRPr="00217AE5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1"/>
        <w:gridCol w:w="2661"/>
        <w:gridCol w:w="2652"/>
        <w:gridCol w:w="2423"/>
      </w:tblGrid>
      <w:tr w:rsidR="0082401C" w:rsidRPr="00701C53" w:rsidTr="00267933">
        <w:tc>
          <w:tcPr>
            <w:tcW w:w="2791" w:type="dxa"/>
          </w:tcPr>
          <w:p w:rsidR="0082401C" w:rsidRPr="00217AE5" w:rsidRDefault="0082401C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A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предприятия</w:t>
            </w:r>
          </w:p>
        </w:tc>
        <w:tc>
          <w:tcPr>
            <w:tcW w:w="2661" w:type="dxa"/>
          </w:tcPr>
          <w:p w:rsidR="0082401C" w:rsidRPr="00217AE5" w:rsidRDefault="0082401C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A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Реквизиты для отправки грузовых вагонов</w:t>
            </w:r>
          </w:p>
        </w:tc>
        <w:tc>
          <w:tcPr>
            <w:tcW w:w="2652" w:type="dxa"/>
          </w:tcPr>
          <w:p w:rsidR="0082401C" w:rsidRPr="00413428" w:rsidRDefault="0082401C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A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2423" w:type="dxa"/>
          </w:tcPr>
          <w:p w:rsidR="0082401C" w:rsidRPr="00217AE5" w:rsidRDefault="0082401C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Платежные реквизиты</w:t>
            </w:r>
          </w:p>
        </w:tc>
      </w:tr>
      <w:tr w:rsidR="00267933" w:rsidRPr="00701C53" w:rsidTr="00267933">
        <w:tc>
          <w:tcPr>
            <w:tcW w:w="2791" w:type="dxa"/>
          </w:tcPr>
          <w:p w:rsidR="00267933" w:rsidRPr="000F6769" w:rsidRDefault="00267933" w:rsidP="00B855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1" w:type="dxa"/>
          </w:tcPr>
          <w:p w:rsidR="00267933" w:rsidRPr="000F6769" w:rsidRDefault="00267933" w:rsidP="00B855E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2" w:type="dxa"/>
          </w:tcPr>
          <w:p w:rsidR="00267933" w:rsidRPr="000F6769" w:rsidRDefault="00267933" w:rsidP="00B855E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3" w:type="dxa"/>
          </w:tcPr>
          <w:p w:rsidR="00267933" w:rsidRPr="00F837E9" w:rsidRDefault="00267933" w:rsidP="00B855E7">
            <w:pPr>
              <w:rPr>
                <w:rFonts w:ascii="Times New Roman" w:hAnsi="Times New Roman" w:cs="Times New Roman"/>
              </w:rPr>
            </w:pPr>
          </w:p>
        </w:tc>
      </w:tr>
      <w:tr w:rsidR="00267933" w:rsidRPr="00217AE5" w:rsidTr="00267933"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933" w:rsidRPr="000F6769" w:rsidRDefault="00267933" w:rsidP="00B855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933" w:rsidRPr="000F6769" w:rsidRDefault="00267933" w:rsidP="00B855E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933" w:rsidRPr="000F6769" w:rsidRDefault="00267933" w:rsidP="0026793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933" w:rsidRPr="00267933" w:rsidRDefault="00267933" w:rsidP="00267933">
            <w:pPr>
              <w:rPr>
                <w:rFonts w:ascii="Times New Roman" w:hAnsi="Times New Roman" w:cs="Times New Roman"/>
              </w:rPr>
            </w:pPr>
          </w:p>
        </w:tc>
      </w:tr>
      <w:tr w:rsidR="00267933" w:rsidRPr="00217AE5" w:rsidTr="00267933"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933" w:rsidRPr="000F6769" w:rsidRDefault="00267933" w:rsidP="00B855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933" w:rsidRPr="000F6769" w:rsidRDefault="00267933" w:rsidP="00B855E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933" w:rsidRPr="000F6769" w:rsidRDefault="00267933" w:rsidP="00B855E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933" w:rsidRPr="00267933" w:rsidRDefault="00267933" w:rsidP="00267933">
            <w:pPr>
              <w:rPr>
                <w:rFonts w:ascii="Times New Roman" w:hAnsi="Times New Roman" w:cs="Times New Roman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443" w:type="dxa"/>
        <w:jc w:val="center"/>
        <w:tblLook w:val="0000" w:firstRow="0" w:lastRow="0" w:firstColumn="0" w:lastColumn="0" w:noHBand="0" w:noVBand="0"/>
      </w:tblPr>
      <w:tblGrid>
        <w:gridCol w:w="5232"/>
        <w:gridCol w:w="121"/>
        <w:gridCol w:w="481"/>
        <w:gridCol w:w="4197"/>
        <w:gridCol w:w="412"/>
      </w:tblGrid>
      <w:tr w:rsidR="00FB26F0" w:rsidRPr="00701C53" w:rsidTr="00FB26F0">
        <w:trPr>
          <w:jc w:val="center"/>
        </w:trPr>
        <w:tc>
          <w:tcPr>
            <w:tcW w:w="5232" w:type="dxa"/>
          </w:tcPr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 Заказчика</w:t>
            </w:r>
          </w:p>
        </w:tc>
        <w:tc>
          <w:tcPr>
            <w:tcW w:w="5211" w:type="dxa"/>
            <w:gridSpan w:val="4"/>
          </w:tcPr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BA36C9" w:rsidRPr="00701C53" w:rsidTr="00FB26F0">
        <w:trPr>
          <w:trHeight w:val="338"/>
          <w:jc w:val="center"/>
        </w:trPr>
        <w:tc>
          <w:tcPr>
            <w:tcW w:w="5232" w:type="dxa"/>
          </w:tcPr>
          <w:p w:rsidR="00BA36C9" w:rsidRPr="00413428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413428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A36C9" w:rsidRPr="00413428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413428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  <w:gridSpan w:val="4"/>
          </w:tcPr>
          <w:p w:rsidR="00BA36C9" w:rsidRPr="00BA36C9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BA36C9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A36C9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Pr="00BA36C9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982" w:rsidRPr="00701C53" w:rsidTr="00FB26F0">
        <w:tblPrEx>
          <w:jc w:val="left"/>
          <w:tblLook w:val="01E0" w:firstRow="1" w:lastRow="1" w:firstColumn="1" w:lastColumn="1" w:noHBand="0" w:noVBand="0"/>
        </w:tblPrEx>
        <w:trPr>
          <w:gridBefore w:val="3"/>
          <w:gridAfter w:val="1"/>
          <w:wBefore w:w="5834" w:type="dxa"/>
          <w:wAfter w:w="412" w:type="dxa"/>
          <w:trHeight w:val="342"/>
        </w:trPr>
        <w:tc>
          <w:tcPr>
            <w:tcW w:w="4197" w:type="dxa"/>
          </w:tcPr>
          <w:p w:rsidR="00BA36C9" w:rsidRDefault="00BA36C9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Default="00BA36C9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Default="00BA36C9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Приложение № 3</w:t>
            </w:r>
          </w:p>
        </w:tc>
      </w:tr>
      <w:tr w:rsidR="001A3982" w:rsidRPr="00701C53" w:rsidTr="00FB26F0">
        <w:tblPrEx>
          <w:jc w:val="left"/>
          <w:tblLook w:val="01E0" w:firstRow="1" w:lastRow="1" w:firstColumn="1" w:lastColumn="1" w:noHBand="0" w:noVBand="0"/>
        </w:tblPrEx>
        <w:trPr>
          <w:gridBefore w:val="2"/>
          <w:gridAfter w:val="1"/>
          <w:wBefore w:w="5353" w:type="dxa"/>
          <w:wAfter w:w="412" w:type="dxa"/>
          <w:trHeight w:val="650"/>
        </w:trPr>
        <w:tc>
          <w:tcPr>
            <w:tcW w:w="4678" w:type="dxa"/>
            <w:gridSpan w:val="2"/>
          </w:tcPr>
          <w:p w:rsidR="001A3982" w:rsidRPr="00413428" w:rsidRDefault="001A3982" w:rsidP="0017375A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6545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p w:rsidR="001A3982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BA522F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Форма ориентировочного графика подачи грузовых вагонов в ремонт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Согласовано:                                                                      Согласовано:              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«»</w:t>
      </w:r>
      <w:r w:rsidRPr="00413428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           20       года </w:t>
      </w: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«»</w:t>
      </w:r>
      <w:r w:rsidRPr="00413428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           20        года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hAnsi="Times New Roman" w:cs="Times New Roman"/>
          <w:b/>
          <w:bCs/>
          <w:lang w:eastAsia="ru-RU"/>
        </w:rPr>
      </w:pPr>
      <w:r w:rsidRPr="00413428">
        <w:rPr>
          <w:rFonts w:ascii="Times New Roman" w:hAnsi="Times New Roman" w:cs="Times New Roman"/>
          <w:b/>
          <w:bCs/>
          <w:lang w:eastAsia="ru-RU"/>
        </w:rPr>
        <w:t xml:space="preserve">Должность и подпись представителя                                Должность и подпись представителя       </w:t>
      </w:r>
    </w:p>
    <w:p w:rsidR="001A3982" w:rsidRPr="00413428" w:rsidRDefault="00494A9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Исполнителя</w:t>
      </w:r>
      <w:r w:rsidR="001A3982" w:rsidRPr="00413428">
        <w:rPr>
          <w:rFonts w:ascii="Times New Roman" w:hAnsi="Times New Roman" w:cs="Times New Roman"/>
          <w:b/>
          <w:bCs/>
          <w:lang w:eastAsia="ru-RU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b/>
          <w:bCs/>
          <w:lang w:eastAsia="ru-RU"/>
        </w:rPr>
        <w:t xml:space="preserve">             </w:t>
      </w:r>
      <w:r w:rsidR="001A3982" w:rsidRPr="00413428">
        <w:rPr>
          <w:rFonts w:ascii="Times New Roman" w:hAnsi="Times New Roman" w:cs="Times New Roman"/>
          <w:b/>
          <w:bCs/>
          <w:lang w:eastAsia="ru-RU"/>
        </w:rPr>
        <w:t>Заказчика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A154E" w:rsidRDefault="001A3982" w:rsidP="004A154E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A154E" w:rsidRDefault="001A3982" w:rsidP="004A154E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A154E" w:rsidRDefault="001A3982" w:rsidP="004A154E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A15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Ориентировочный график подачи </w:t>
      </w:r>
      <w:r w:rsidR="0065454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грузовых вагонов в ремонт на 20</w:t>
      </w:r>
      <w:r w:rsidRPr="004A15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__ год</w:t>
      </w:r>
    </w:p>
    <w:p w:rsidR="001A3982" w:rsidRPr="004A154E" w:rsidRDefault="00E8139B" w:rsidP="004A154E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>
                <wp:simplePos x="0" y="0"/>
                <wp:positionH relativeFrom="column">
                  <wp:posOffset>-167005</wp:posOffset>
                </wp:positionH>
                <wp:positionV relativeFrom="paragraph">
                  <wp:posOffset>142240</wp:posOffset>
                </wp:positionV>
                <wp:extent cx="6214745" cy="735965"/>
                <wp:effectExtent l="0" t="0" r="0" b="6985"/>
                <wp:wrapNone/>
                <wp:docPr id="16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 rot="-813376">
                          <a:off x="0" y="0"/>
                          <a:ext cx="6214745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193C" w:rsidRDefault="0037193C" w:rsidP="004A154E">
                            <w:pPr>
                              <w:pStyle w:val="afff4"/>
                              <w:spacing w:before="0" w:beforeAutospacing="0" w:after="0" w:afterAutospacing="0"/>
                              <w:jc w:val="center"/>
                            </w:pPr>
                            <w:r w:rsidRPr="00E8139B">
                              <w:rPr>
                                <w:rFonts w:ascii="Arial Black" w:hAnsi="Arial Black" w:cs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27" type="#_x0000_t202" style="position:absolute;left:0;text-align:left;margin-left:-13.15pt;margin-top:11.2pt;width:489.35pt;height:57.95pt;rotation:-888423fd;z-index:-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" filled="f" stroked="f">
                <o:lock v:ext="edit" shapetype="t"/>
                <v:textbox style="mso-fit-shape-to-text:t">
                  <w:txbxContent>
                    <w:p w:rsidR="0037193C" w:rsidRDefault="0037193C" w:rsidP="004A154E">
                      <w:pPr>
                        <w:pStyle w:val="afff4"/>
                        <w:spacing w:before="0" w:beforeAutospacing="0" w:after="0" w:afterAutospacing="0"/>
                        <w:jc w:val="center"/>
                      </w:pPr>
                      <w:r w:rsidRPr="00E8139B">
                        <w:rPr>
                          <w:rFonts w:ascii="Arial Black" w:hAnsi="Arial Black" w:cs="Arial Black"/>
                          <w:outline/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</w:p>
    <w:p w:rsidR="001A3982" w:rsidRPr="004A154E" w:rsidRDefault="001A3982" w:rsidP="004A154E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A154E" w:rsidRDefault="001A3982" w:rsidP="004A154E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52"/>
        <w:gridCol w:w="740"/>
        <w:gridCol w:w="892"/>
        <w:gridCol w:w="742"/>
        <w:gridCol w:w="740"/>
        <w:gridCol w:w="556"/>
        <w:gridCol w:w="665"/>
        <w:gridCol w:w="657"/>
        <w:gridCol w:w="744"/>
        <w:gridCol w:w="942"/>
        <w:gridCol w:w="861"/>
        <w:gridCol w:w="790"/>
        <w:gridCol w:w="940"/>
      </w:tblGrid>
      <w:tr w:rsidR="001A3982" w:rsidRPr="00701C53">
        <w:trPr>
          <w:trHeight w:val="687"/>
        </w:trPr>
        <w:tc>
          <w:tcPr>
            <w:tcW w:w="553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15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ремонта</w:t>
            </w:r>
          </w:p>
        </w:tc>
        <w:tc>
          <w:tcPr>
            <w:tcW w:w="355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A154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январь</w:t>
            </w:r>
          </w:p>
        </w:tc>
        <w:tc>
          <w:tcPr>
            <w:tcW w:w="428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A154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февраль</w:t>
            </w:r>
          </w:p>
        </w:tc>
        <w:tc>
          <w:tcPr>
            <w:tcW w:w="356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A154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355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-815" w:firstLine="67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A154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апрель</w:t>
            </w:r>
          </w:p>
        </w:tc>
        <w:tc>
          <w:tcPr>
            <w:tcW w:w="267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A154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319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15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A154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315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15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A154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357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15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A154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август</w:t>
            </w:r>
          </w:p>
        </w:tc>
        <w:tc>
          <w:tcPr>
            <w:tcW w:w="452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15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A154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сентябрь</w:t>
            </w:r>
          </w:p>
        </w:tc>
        <w:tc>
          <w:tcPr>
            <w:tcW w:w="413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15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A154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октябрь</w:t>
            </w:r>
          </w:p>
        </w:tc>
        <w:tc>
          <w:tcPr>
            <w:tcW w:w="379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15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A154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ноябрь</w:t>
            </w:r>
          </w:p>
        </w:tc>
        <w:tc>
          <w:tcPr>
            <w:tcW w:w="451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15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A154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декабрь</w:t>
            </w:r>
          </w:p>
        </w:tc>
      </w:tr>
      <w:tr w:rsidR="001A3982" w:rsidRPr="00701C53">
        <w:trPr>
          <w:trHeight w:val="390"/>
        </w:trPr>
        <w:tc>
          <w:tcPr>
            <w:tcW w:w="553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A15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</w:t>
            </w:r>
            <w:proofErr w:type="gramEnd"/>
          </w:p>
        </w:tc>
        <w:tc>
          <w:tcPr>
            <w:tcW w:w="355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8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6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5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7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7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2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3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9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1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0443" w:type="dxa"/>
        <w:jc w:val="center"/>
        <w:tblLook w:val="0000" w:firstRow="0" w:lastRow="0" w:firstColumn="0" w:lastColumn="0" w:noHBand="0" w:noVBand="0"/>
      </w:tblPr>
      <w:tblGrid>
        <w:gridCol w:w="5232"/>
        <w:gridCol w:w="121"/>
        <w:gridCol w:w="481"/>
        <w:gridCol w:w="4197"/>
        <w:gridCol w:w="412"/>
      </w:tblGrid>
      <w:tr w:rsidR="00FB26F0" w:rsidRPr="00413428" w:rsidTr="00A206DD">
        <w:trPr>
          <w:jc w:val="center"/>
        </w:trPr>
        <w:tc>
          <w:tcPr>
            <w:tcW w:w="5232" w:type="dxa"/>
          </w:tcPr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 Заказчика</w:t>
            </w:r>
          </w:p>
        </w:tc>
        <w:tc>
          <w:tcPr>
            <w:tcW w:w="5211" w:type="dxa"/>
            <w:gridSpan w:val="4"/>
          </w:tcPr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BA36C9" w:rsidRPr="00413428" w:rsidTr="00A206DD">
        <w:trPr>
          <w:trHeight w:val="338"/>
          <w:jc w:val="center"/>
        </w:trPr>
        <w:tc>
          <w:tcPr>
            <w:tcW w:w="5232" w:type="dxa"/>
          </w:tcPr>
          <w:p w:rsidR="00BA36C9" w:rsidRPr="00413428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413428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A36C9" w:rsidRPr="00413428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413428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  <w:gridSpan w:val="4"/>
          </w:tcPr>
          <w:p w:rsidR="00BA36C9" w:rsidRPr="00BA36C9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BA36C9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A36C9" w:rsidRPr="00BA36C9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BA36C9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982" w:rsidRPr="00701C53">
        <w:tblPrEx>
          <w:jc w:val="left"/>
          <w:tblLook w:val="01E0" w:firstRow="1" w:lastRow="1" w:firstColumn="1" w:lastColumn="1" w:noHBand="0" w:noVBand="0"/>
        </w:tblPrEx>
        <w:trPr>
          <w:gridBefore w:val="3"/>
          <w:gridAfter w:val="1"/>
          <w:wBefore w:w="5834" w:type="dxa"/>
          <w:wAfter w:w="412" w:type="dxa"/>
          <w:trHeight w:val="342"/>
        </w:trPr>
        <w:tc>
          <w:tcPr>
            <w:tcW w:w="4197" w:type="dxa"/>
          </w:tcPr>
          <w:p w:rsidR="00F218E8" w:rsidRDefault="00F218E8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03C5" w:rsidRDefault="00A103C5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92335" w:rsidRDefault="00092335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№ 4</w:t>
            </w:r>
          </w:p>
        </w:tc>
      </w:tr>
      <w:tr w:rsidR="001A3982" w:rsidRPr="00701C53">
        <w:tblPrEx>
          <w:jc w:val="left"/>
          <w:tblLook w:val="01E0" w:firstRow="1" w:lastRow="1" w:firstColumn="1" w:lastColumn="1" w:noHBand="0" w:noVBand="0"/>
        </w:tblPrEx>
        <w:trPr>
          <w:gridBefore w:val="2"/>
          <w:gridAfter w:val="1"/>
          <w:wBefore w:w="5353" w:type="dxa"/>
          <w:wAfter w:w="412" w:type="dxa"/>
          <w:trHeight w:val="650"/>
        </w:trPr>
        <w:tc>
          <w:tcPr>
            <w:tcW w:w="4678" w:type="dxa"/>
            <w:gridSpan w:val="2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договору №_____от_______</w:t>
            </w:r>
            <w:r w:rsidR="006545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Форма дефектной ведомости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УТВЕРЖДАЮ: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Начальник вагоноремонтного предприятия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_____________________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___________/ Ф.И.О.   /</w:t>
      </w:r>
    </w:p>
    <w:p w:rsidR="001A3982" w:rsidRPr="00413428" w:rsidRDefault="00E8139B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2608" behindDoc="1" locked="0" layoutInCell="1" allowOverlap="1">
                <wp:simplePos x="0" y="0"/>
                <wp:positionH relativeFrom="column">
                  <wp:posOffset>-186055</wp:posOffset>
                </wp:positionH>
                <wp:positionV relativeFrom="paragraph">
                  <wp:posOffset>107950</wp:posOffset>
                </wp:positionV>
                <wp:extent cx="6214745" cy="735965"/>
                <wp:effectExtent l="0" t="0" r="0" b="6985"/>
                <wp:wrapNone/>
                <wp:docPr id="14" name="Поле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 rot="-813376">
                          <a:off x="0" y="0"/>
                          <a:ext cx="6214745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193C" w:rsidRDefault="0037193C" w:rsidP="00413428">
                            <w:pPr>
                              <w:pStyle w:val="afff4"/>
                              <w:spacing w:before="0" w:beforeAutospacing="0" w:after="0" w:afterAutospacing="0"/>
                              <w:jc w:val="center"/>
                            </w:pPr>
                            <w:r w:rsidRPr="00E8139B">
                              <w:rPr>
                                <w:rFonts w:ascii="Arial Black" w:hAnsi="Arial Black" w:cs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1" o:spid="_x0000_s1028" type="#_x0000_t202" style="position:absolute;left:0;text-align:left;margin-left:-14.65pt;margin-top:8.5pt;width:489.35pt;height:57.95pt;rotation:-888423fd;z-index:-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" filled="f" stroked="f">
                <o:lock v:ext="edit" shapetype="t"/>
                <v:textbox style="mso-fit-shape-to-text:t">
                  <w:txbxContent>
                    <w:p w:rsidR="0037193C" w:rsidRDefault="0037193C" w:rsidP="00413428">
                      <w:pPr>
                        <w:pStyle w:val="afff4"/>
                        <w:spacing w:before="0" w:beforeAutospacing="0" w:after="0" w:afterAutospacing="0"/>
                        <w:jc w:val="center"/>
                      </w:pPr>
                      <w:r w:rsidRPr="00E8139B">
                        <w:rPr>
                          <w:rFonts w:ascii="Arial Black" w:hAnsi="Arial Black" w:cs="Arial Black"/>
                          <w:outline/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>«__»________20__г.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rPr>
          <w:rFonts w:ascii="Times New Roman" w:hAnsi="Times New Roman" w:cs="Times New Roman"/>
          <w:i/>
          <w:iCs/>
          <w:sz w:val="16"/>
          <w:szCs w:val="16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left="709" w:firstLine="709"/>
        <w:rPr>
          <w:rFonts w:ascii="Times New Roman" w:hAnsi="Times New Roman" w:cs="Times New Roman"/>
          <w:i/>
          <w:iCs/>
          <w:sz w:val="16"/>
          <w:szCs w:val="16"/>
          <w:lang w:eastAsia="ru-RU"/>
        </w:rPr>
      </w:pPr>
      <w:r w:rsidRPr="00413428">
        <w:rPr>
          <w:rFonts w:ascii="Times New Roman" w:hAnsi="Times New Roman" w:cs="Times New Roman"/>
          <w:i/>
          <w:iCs/>
          <w:sz w:val="16"/>
          <w:szCs w:val="16"/>
          <w:lang w:eastAsia="ru-RU"/>
        </w:rPr>
        <w:t>МП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Дефектная ведомость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На ________________ ремонт грузового вагона № _________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Род вагона:__________________________________________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Пробег на момент поступления в плановый ремонт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Накопленный_______________ после капитального__________ межремонтный_____________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Время начала ремонта 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Время окончания ремонта 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19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3240"/>
        <w:gridCol w:w="1710"/>
        <w:gridCol w:w="900"/>
        <w:gridCol w:w="1080"/>
        <w:gridCol w:w="2003"/>
      </w:tblGrid>
      <w:tr w:rsidR="001A3982" w:rsidRPr="00701C53">
        <w:trPr>
          <w:trHeight w:val="1253"/>
        </w:trPr>
        <w:tc>
          <w:tcPr>
            <w:tcW w:w="1260" w:type="dxa"/>
            <w:vMerge w:val="restart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работы</w:t>
            </w: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прейск</w:t>
            </w:r>
            <w:proofErr w:type="gramStart"/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spellEnd"/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ранту</w:t>
            </w:r>
          </w:p>
        </w:tc>
        <w:tc>
          <w:tcPr>
            <w:tcW w:w="3240" w:type="dxa"/>
            <w:vMerge w:val="restart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Выполненная работа</w:t>
            </w:r>
          </w:p>
        </w:tc>
        <w:tc>
          <w:tcPr>
            <w:tcW w:w="1710" w:type="dxa"/>
            <w:vMerge w:val="restart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Единица изм. </w:t>
            </w:r>
          </w:p>
        </w:tc>
        <w:tc>
          <w:tcPr>
            <w:tcW w:w="1980" w:type="dxa"/>
            <w:gridSpan w:val="2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</w:t>
            </w:r>
          </w:p>
        </w:tc>
        <w:tc>
          <w:tcPr>
            <w:tcW w:w="2003" w:type="dxa"/>
            <w:vMerge w:val="restart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ФИО мастер/оператор</w:t>
            </w:r>
          </w:p>
        </w:tc>
      </w:tr>
      <w:tr w:rsidR="001A3982" w:rsidRPr="00701C53">
        <w:trPr>
          <w:trHeight w:val="118"/>
        </w:trPr>
        <w:tc>
          <w:tcPr>
            <w:tcW w:w="1260" w:type="dxa"/>
            <w:vMerge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vMerge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Новые</w:t>
            </w:r>
          </w:p>
        </w:tc>
        <w:tc>
          <w:tcPr>
            <w:tcW w:w="108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Ремонт</w:t>
            </w:r>
          </w:p>
        </w:tc>
        <w:tc>
          <w:tcPr>
            <w:tcW w:w="2003" w:type="dxa"/>
            <w:vMerge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982" w:rsidRPr="00701C53">
        <w:tc>
          <w:tcPr>
            <w:tcW w:w="126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982" w:rsidRPr="00701C53">
        <w:tc>
          <w:tcPr>
            <w:tcW w:w="126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982" w:rsidRPr="00701C53">
        <w:tc>
          <w:tcPr>
            <w:tcW w:w="126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3982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0443" w:type="dxa"/>
        <w:jc w:val="center"/>
        <w:tblLook w:val="0000" w:firstRow="0" w:lastRow="0" w:firstColumn="0" w:lastColumn="0" w:noHBand="0" w:noVBand="0"/>
      </w:tblPr>
      <w:tblGrid>
        <w:gridCol w:w="5232"/>
        <w:gridCol w:w="385"/>
        <w:gridCol w:w="481"/>
        <w:gridCol w:w="4197"/>
        <w:gridCol w:w="148"/>
      </w:tblGrid>
      <w:tr w:rsidR="00FB26F0" w:rsidRPr="00701C53" w:rsidTr="00FB26F0">
        <w:trPr>
          <w:jc w:val="center"/>
        </w:trPr>
        <w:tc>
          <w:tcPr>
            <w:tcW w:w="5232" w:type="dxa"/>
          </w:tcPr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 Заказчика</w:t>
            </w:r>
          </w:p>
        </w:tc>
        <w:tc>
          <w:tcPr>
            <w:tcW w:w="5211" w:type="dxa"/>
            <w:gridSpan w:val="4"/>
          </w:tcPr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BA36C9" w:rsidRPr="00701C53" w:rsidTr="00FB26F0">
        <w:trPr>
          <w:trHeight w:val="338"/>
          <w:jc w:val="center"/>
        </w:trPr>
        <w:tc>
          <w:tcPr>
            <w:tcW w:w="5232" w:type="dxa"/>
          </w:tcPr>
          <w:p w:rsidR="00BA36C9" w:rsidRPr="00413428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413428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A36C9" w:rsidRPr="00413428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413428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  <w:gridSpan w:val="4"/>
          </w:tcPr>
          <w:p w:rsidR="00BA36C9" w:rsidRPr="00BA36C9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BA36C9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15CE7" w:rsidRPr="00BA36C9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982" w:rsidRPr="00701C53" w:rsidTr="00FB26F0">
        <w:tblPrEx>
          <w:jc w:val="left"/>
          <w:tblLook w:val="01E0" w:firstRow="1" w:lastRow="1" w:firstColumn="1" w:lastColumn="1" w:noHBand="0" w:noVBand="0"/>
        </w:tblPrEx>
        <w:trPr>
          <w:gridBefore w:val="3"/>
          <w:gridAfter w:val="1"/>
          <w:wBefore w:w="6098" w:type="dxa"/>
          <w:wAfter w:w="148" w:type="dxa"/>
          <w:trHeight w:val="342"/>
        </w:trPr>
        <w:tc>
          <w:tcPr>
            <w:tcW w:w="4197" w:type="dxa"/>
          </w:tcPr>
          <w:p w:rsidR="00BA36C9" w:rsidRDefault="00BA36C9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A103C5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Приложение № 5</w:t>
            </w:r>
          </w:p>
        </w:tc>
      </w:tr>
      <w:tr w:rsidR="001A3982" w:rsidRPr="00701C53" w:rsidTr="00FB26F0">
        <w:tblPrEx>
          <w:jc w:val="left"/>
          <w:tblLook w:val="01E0" w:firstRow="1" w:lastRow="1" w:firstColumn="1" w:lastColumn="1" w:noHBand="0" w:noVBand="0"/>
        </w:tblPrEx>
        <w:trPr>
          <w:gridBefore w:val="2"/>
          <w:gridAfter w:val="1"/>
          <w:wBefore w:w="5617" w:type="dxa"/>
          <w:wAfter w:w="148" w:type="dxa"/>
          <w:trHeight w:val="650"/>
        </w:trPr>
        <w:tc>
          <w:tcPr>
            <w:tcW w:w="4678" w:type="dxa"/>
            <w:gridSpan w:val="2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6545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Форма уведомления ВУ-36М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>____________________________ж.д.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>наименование железной дороги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 xml:space="preserve">              ┌─┐┌─┐┌─┐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>УВЕДОМЛЕНИЕ N └─┘└─┘└─┘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 xml:space="preserve">                                                          ┌─┐┌─┐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 xml:space="preserve">о приемке грузовых вагонов </w:t>
      </w:r>
      <w:proofErr w:type="spellStart"/>
      <w:r w:rsidRPr="00413428">
        <w:rPr>
          <w:rFonts w:ascii="Courier New" w:hAnsi="Courier New" w:cs="Courier New"/>
          <w:sz w:val="20"/>
          <w:szCs w:val="20"/>
          <w:lang w:eastAsia="ru-RU"/>
        </w:rPr>
        <w:t>из_____________________ремонта</w:t>
      </w:r>
      <w:proofErr w:type="spellEnd"/>
      <w:r w:rsidRPr="00413428">
        <w:rPr>
          <w:rFonts w:ascii="Courier New" w:hAnsi="Courier New" w:cs="Courier New"/>
          <w:sz w:val="20"/>
          <w:szCs w:val="20"/>
          <w:lang w:eastAsia="ru-RU"/>
        </w:rPr>
        <w:t xml:space="preserve"> └─┘└─┘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 xml:space="preserve">                    капитальный, деповской, текущий и </w:t>
      </w:r>
      <w:proofErr w:type="spellStart"/>
      <w:r w:rsidRPr="00413428">
        <w:rPr>
          <w:rFonts w:ascii="Courier New" w:hAnsi="Courier New" w:cs="Courier New"/>
          <w:sz w:val="20"/>
          <w:szCs w:val="20"/>
          <w:lang w:eastAsia="ru-RU"/>
        </w:rPr>
        <w:t>т</w:t>
      </w:r>
      <w:proofErr w:type="gramStart"/>
      <w:r w:rsidRPr="00413428">
        <w:rPr>
          <w:rFonts w:ascii="Courier New" w:hAnsi="Courier New" w:cs="Courier New"/>
          <w:sz w:val="20"/>
          <w:szCs w:val="20"/>
          <w:lang w:eastAsia="ru-RU"/>
        </w:rPr>
        <w:t>.д</w:t>
      </w:r>
      <w:proofErr w:type="spellEnd"/>
      <w:proofErr w:type="gramEnd"/>
      <w:r w:rsidRPr="00413428">
        <w:rPr>
          <w:rFonts w:ascii="Courier New" w:hAnsi="Courier New" w:cs="Courier New"/>
          <w:sz w:val="20"/>
          <w:szCs w:val="20"/>
          <w:lang w:eastAsia="ru-RU"/>
        </w:rPr>
        <w:t xml:space="preserve">   код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 xml:space="preserve">           ┌─┐┌─┐     ┌─┐┌─┐                ┌─┐┌─┐    ┌─┐┌─┐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 xml:space="preserve">Дата: число└─┘└─┘месяц└─┘└─┘ </w:t>
      </w:r>
      <w:proofErr w:type="spellStart"/>
      <w:r w:rsidRPr="00413428">
        <w:rPr>
          <w:rFonts w:ascii="Courier New" w:hAnsi="Courier New" w:cs="Courier New"/>
          <w:sz w:val="20"/>
          <w:szCs w:val="20"/>
          <w:lang w:eastAsia="ru-RU"/>
        </w:rPr>
        <w:t>год_________час</w:t>
      </w:r>
      <w:proofErr w:type="spellEnd"/>
      <w:r w:rsidRPr="00413428">
        <w:rPr>
          <w:rFonts w:ascii="Courier New" w:hAnsi="Courier New" w:cs="Courier New"/>
          <w:sz w:val="20"/>
          <w:szCs w:val="20"/>
          <w:lang w:eastAsia="ru-RU"/>
        </w:rPr>
        <w:t>└─┘└─┘ мин└─┘└─┘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 xml:space="preserve">                                                      ┌─┐┌─┐┌─┐┌─┐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>на____________________________________________________└─┘└─┘└─┘└─┘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proofErr w:type="gramStart"/>
      <w:r w:rsidRPr="00413428">
        <w:rPr>
          <w:rFonts w:ascii="Courier New" w:hAnsi="Courier New" w:cs="Courier New"/>
          <w:sz w:val="20"/>
          <w:szCs w:val="20"/>
          <w:lang w:eastAsia="ru-RU"/>
        </w:rPr>
        <w:t>предприятии</w:t>
      </w:r>
      <w:proofErr w:type="gramEnd"/>
      <w:r w:rsidRPr="00413428">
        <w:rPr>
          <w:rFonts w:ascii="Courier New" w:hAnsi="Courier New" w:cs="Courier New"/>
          <w:sz w:val="20"/>
          <w:szCs w:val="20"/>
          <w:lang w:eastAsia="ru-RU"/>
        </w:rPr>
        <w:t>, специально выделенном ремонтном пути) код предприятия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</w:p>
    <w:tbl>
      <w:tblPr>
        <w:tblW w:w="9558" w:type="dxa"/>
        <w:tblInd w:w="-106" w:type="dxa"/>
        <w:tblLook w:val="00A0" w:firstRow="1" w:lastRow="0" w:firstColumn="1" w:lastColumn="0" w:noHBand="0" w:noVBand="0"/>
      </w:tblPr>
      <w:tblGrid>
        <w:gridCol w:w="724"/>
        <w:gridCol w:w="851"/>
        <w:gridCol w:w="1639"/>
        <w:gridCol w:w="823"/>
        <w:gridCol w:w="837"/>
        <w:gridCol w:w="811"/>
        <w:gridCol w:w="851"/>
        <w:gridCol w:w="3022"/>
      </w:tblGrid>
      <w:tr w:rsidR="001A3982" w:rsidRPr="00701C53">
        <w:trPr>
          <w:trHeight w:val="300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 xml:space="preserve">N 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Номер вагона</w:t>
            </w:r>
          </w:p>
        </w:tc>
        <w:tc>
          <w:tcPr>
            <w:tcW w:w="16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19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 xml:space="preserve">Код        </w:t>
            </w:r>
          </w:p>
        </w:tc>
        <w:tc>
          <w:tcPr>
            <w:tcW w:w="3322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Дата и время начала</w:t>
            </w:r>
          </w:p>
        </w:tc>
        <w:tc>
          <w:tcPr>
            <w:tcW w:w="30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34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Код</w:t>
            </w:r>
          </w:p>
        </w:tc>
      </w:tr>
      <w:tr w:rsidR="001A3982" w:rsidRPr="00701C53">
        <w:trPr>
          <w:trHeight w:val="277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A3982" w:rsidRPr="00413428" w:rsidRDefault="00E8139B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3632" behindDoc="1" locked="0" layoutInCell="1" allowOverlap="1">
                      <wp:simplePos x="0" y="0"/>
                      <wp:positionH relativeFrom="column">
                        <wp:posOffset>-26035</wp:posOffset>
                      </wp:positionH>
                      <wp:positionV relativeFrom="paragraph">
                        <wp:posOffset>21590</wp:posOffset>
                      </wp:positionV>
                      <wp:extent cx="6214745" cy="735965"/>
                      <wp:effectExtent l="0" t="0" r="0" b="6985"/>
                      <wp:wrapNone/>
                      <wp:docPr id="13" name="Поле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/>
                            </wps:cNvSpPr>
                            <wps:spPr bwMode="auto">
                              <a:xfrm rot="-813376">
                                <a:off x="0" y="0"/>
                                <a:ext cx="6214745" cy="7359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7193C" w:rsidRDefault="0037193C" w:rsidP="00413428">
                                  <w:pPr>
                                    <w:pStyle w:val="afff4"/>
                                    <w:spacing w:before="0" w:beforeAutospacing="0" w:after="0" w:afterAutospacing="0"/>
                                    <w:jc w:val="center"/>
                                  </w:pPr>
                                  <w:r w:rsidRPr="00E8139B">
                                    <w:rPr>
                                      <w:rFonts w:ascii="Arial Black" w:hAnsi="Arial Black" w:cs="Arial Black"/>
                                      <w:outline/>
                                      <w:color w:val="000000"/>
                                      <w:sz w:val="72"/>
                                      <w:szCs w:val="72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30" o:spid="_x0000_s1029" type="#_x0000_t202" style="position:absolute;left:0;text-align:left;margin-left:-2.05pt;margin-top:1.7pt;width:489.35pt;height:57.95pt;rotation:-888423fd;z-index:-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" filled="f" stroked="f">
                      <o:lock v:ext="edit" shapetype="t"/>
                      <v:textbox style="mso-fit-shape-to-text:t">
                        <w:txbxContent>
                          <w:p w:rsidR="0037193C" w:rsidRDefault="0037193C" w:rsidP="00413428">
                            <w:pPr>
                              <w:pStyle w:val="afff4"/>
                              <w:spacing w:before="0" w:beforeAutospacing="0" w:after="0" w:afterAutospacing="0"/>
                              <w:jc w:val="center"/>
                            </w:pPr>
                            <w:r w:rsidRPr="00E8139B">
                              <w:rPr>
                                <w:rFonts w:ascii="Arial Black" w:hAnsi="Arial Black" w:cs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gramStart"/>
            <w:r w:rsidR="001A3982" w:rsidRPr="00413428">
              <w:rPr>
                <w:rFonts w:ascii="Arial" w:hAnsi="Arial" w:cs="Arial"/>
                <w:sz w:val="20"/>
                <w:szCs w:val="20"/>
                <w:lang w:eastAsia="ru-RU"/>
              </w:rPr>
              <w:t>п</w:t>
            </w:r>
            <w:proofErr w:type="gramEnd"/>
            <w:r w:rsidR="001A3982" w:rsidRPr="00413428">
              <w:rPr>
                <w:rFonts w:ascii="Arial" w:hAnsi="Arial" w:cs="Arial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19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собственника</w:t>
            </w:r>
          </w:p>
        </w:tc>
        <w:tc>
          <w:tcPr>
            <w:tcW w:w="332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ремонта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34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модернизации</w:t>
            </w:r>
          </w:p>
        </w:tc>
      </w:tr>
      <w:tr w:rsidR="001A3982" w:rsidRPr="00701C53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lang w:eastAsia="ru-RU"/>
              </w:rPr>
            </w:pPr>
            <w:r w:rsidRPr="00413428">
              <w:rPr>
                <w:lang w:eastAsia="ru-RU"/>
              </w:rPr>
              <w:t> </w:t>
            </w: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lang w:eastAsia="ru-RU"/>
              </w:rPr>
            </w:pPr>
            <w:r w:rsidRPr="00413428">
              <w:rPr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число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час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34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мин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lang w:eastAsia="ru-RU"/>
              </w:rPr>
            </w:pPr>
            <w:r w:rsidRPr="00413428">
              <w:rPr>
                <w:lang w:eastAsia="ru-RU"/>
              </w:rPr>
              <w:t> </w:t>
            </w:r>
          </w:p>
        </w:tc>
      </w:tr>
      <w:tr w:rsidR="001A3982" w:rsidRPr="00701C53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8</w:t>
            </w:r>
          </w:p>
        </w:tc>
      </w:tr>
      <w:tr w:rsidR="001A3982" w:rsidRPr="00701C53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1A3982" w:rsidRPr="00701C53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A3982" w:rsidRPr="00701C53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A3982" w:rsidRPr="00701C53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A3982" w:rsidRPr="00701C53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A3982" w:rsidRPr="00701C53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A3982" w:rsidRPr="00701C53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A3982" w:rsidRPr="00701C53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 xml:space="preserve">Указанные вагоны отремонтированы в </w:t>
      </w:r>
      <w:proofErr w:type="gramStart"/>
      <w:r w:rsidRPr="00413428">
        <w:rPr>
          <w:rFonts w:ascii="Courier New" w:hAnsi="Courier New" w:cs="Courier New"/>
          <w:sz w:val="20"/>
          <w:szCs w:val="20"/>
          <w:lang w:eastAsia="ru-RU"/>
        </w:rPr>
        <w:t>соответствии</w:t>
      </w:r>
      <w:proofErr w:type="gramEnd"/>
      <w:r w:rsidRPr="00413428">
        <w:rPr>
          <w:rFonts w:ascii="Courier New" w:hAnsi="Courier New" w:cs="Courier New"/>
          <w:sz w:val="20"/>
          <w:szCs w:val="20"/>
          <w:lang w:eastAsia="ru-RU"/>
        </w:rPr>
        <w:t xml:space="preserve"> с Руководством по ремонту, техническими условиями, чертежами и признаны годными к эксплуатации.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>Подписи:    Начальник___________________________________________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 xml:space="preserve">                        ВЧД, ТЧ, ПТО, МВРП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 xml:space="preserve">            Приемщик вагонов____________________________________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>М.П.        Начальник вагоносборочного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 xml:space="preserve">            цеха завода_________________________________________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 xml:space="preserve">            Начальник ОТК завода________________________________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>Заводской инспектор-приемщик ЦВ_____________________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>Уведомление вручено дежурному по станции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proofErr w:type="spellStart"/>
      <w:r w:rsidRPr="00413428">
        <w:rPr>
          <w:rFonts w:ascii="Courier New" w:hAnsi="Courier New" w:cs="Courier New"/>
          <w:sz w:val="20"/>
          <w:szCs w:val="20"/>
          <w:lang w:eastAsia="ru-RU"/>
        </w:rPr>
        <w:t>Дата:_____число_______месяц_______год_____час_____мин</w:t>
      </w:r>
      <w:proofErr w:type="spellEnd"/>
      <w:r w:rsidRPr="00413428">
        <w:rPr>
          <w:rFonts w:ascii="Courier New" w:hAnsi="Courier New" w:cs="Courier New"/>
          <w:sz w:val="20"/>
          <w:szCs w:val="20"/>
          <w:lang w:eastAsia="ru-RU"/>
        </w:rPr>
        <w:t>.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>Дежурный по станции:___________________________________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 xml:space="preserve">Ввод в ЭВМ      </w:t>
      </w:r>
      <w:proofErr w:type="spellStart"/>
      <w:r w:rsidRPr="00413428">
        <w:rPr>
          <w:rFonts w:ascii="Courier New" w:hAnsi="Courier New" w:cs="Courier New"/>
          <w:sz w:val="20"/>
          <w:szCs w:val="20"/>
          <w:lang w:eastAsia="ru-RU"/>
        </w:rPr>
        <w:t>Дата:____число____месяц_____час_____мин</w:t>
      </w:r>
      <w:proofErr w:type="spellEnd"/>
      <w:r w:rsidRPr="00413428">
        <w:rPr>
          <w:rFonts w:ascii="Courier New" w:hAnsi="Courier New" w:cs="Courier New"/>
          <w:sz w:val="20"/>
          <w:szCs w:val="20"/>
          <w:lang w:eastAsia="ru-RU"/>
        </w:rPr>
        <w:t>.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1223" w:type="dxa"/>
        <w:jc w:val="center"/>
        <w:tblLook w:val="0000" w:firstRow="0" w:lastRow="0" w:firstColumn="0" w:lastColumn="0" w:noHBand="0" w:noVBand="0"/>
      </w:tblPr>
      <w:tblGrid>
        <w:gridCol w:w="709"/>
        <w:gridCol w:w="4259"/>
        <w:gridCol w:w="1044"/>
        <w:gridCol w:w="4502"/>
        <w:gridCol w:w="709"/>
      </w:tblGrid>
      <w:tr w:rsidR="00454944" w:rsidRPr="00701C53" w:rsidTr="00FB26F0">
        <w:trPr>
          <w:gridAfter w:val="1"/>
          <w:wAfter w:w="709" w:type="dxa"/>
          <w:jc w:val="center"/>
        </w:trPr>
        <w:tc>
          <w:tcPr>
            <w:tcW w:w="4968" w:type="dxa"/>
            <w:gridSpan w:val="2"/>
          </w:tcPr>
          <w:p w:rsidR="00454944" w:rsidRDefault="00454944" w:rsidP="00266988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</w:t>
            </w: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  <w:p w:rsidR="00454944" w:rsidRPr="00413428" w:rsidRDefault="00454944" w:rsidP="00266988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6" w:type="dxa"/>
            <w:gridSpan w:val="2"/>
          </w:tcPr>
          <w:p w:rsidR="00454944" w:rsidRPr="00413428" w:rsidRDefault="00454944" w:rsidP="00266988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454944" w:rsidRPr="00701C53" w:rsidTr="00FB26F0">
        <w:trPr>
          <w:gridBefore w:val="1"/>
          <w:wBefore w:w="709" w:type="dxa"/>
          <w:trHeight w:val="338"/>
          <w:jc w:val="center"/>
        </w:trPr>
        <w:tc>
          <w:tcPr>
            <w:tcW w:w="5303" w:type="dxa"/>
            <w:gridSpan w:val="2"/>
          </w:tcPr>
          <w:p w:rsidR="00454944" w:rsidRPr="00413428" w:rsidRDefault="00454944" w:rsidP="00266988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А.М.Харченко</w:t>
            </w:r>
            <w:proofErr w:type="spellEnd"/>
          </w:p>
        </w:tc>
        <w:tc>
          <w:tcPr>
            <w:tcW w:w="5211" w:type="dxa"/>
            <w:gridSpan w:val="2"/>
          </w:tcPr>
          <w:p w:rsidR="00454944" w:rsidRPr="00BA36C9" w:rsidRDefault="00454944" w:rsidP="00266988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right="34" w:firstLine="567"/>
        <w:jc w:val="right"/>
        <w:rPr>
          <w:rFonts w:ascii="Times New Roman" w:hAnsi="Times New Roman" w:cs="Times New Roman"/>
          <w:sz w:val="28"/>
          <w:szCs w:val="28"/>
          <w:lang w:eastAsia="ru-RU"/>
        </w:rPr>
        <w:sectPr w:rsidR="001A3982" w:rsidRPr="00413428" w:rsidSect="00B47F2A">
          <w:footerReference w:type="default" r:id="rId10"/>
          <w:pgSz w:w="11906" w:h="16838" w:code="9"/>
          <w:pgMar w:top="851" w:right="567" w:bottom="851" w:left="1134" w:header="720" w:footer="720" w:gutter="0"/>
          <w:cols w:space="708"/>
          <w:titlePg/>
          <w:docGrid w:linePitch="360"/>
        </w:sectPr>
      </w:pPr>
    </w:p>
    <w:tbl>
      <w:tblPr>
        <w:tblpPr w:leftFromText="180" w:rightFromText="180" w:horzAnchor="page" w:tblpX="12082" w:tblpY="-221"/>
        <w:tblW w:w="4678" w:type="dxa"/>
        <w:tblLook w:val="01E0" w:firstRow="1" w:lastRow="1" w:firstColumn="1" w:lastColumn="1" w:noHBand="0" w:noVBand="0"/>
      </w:tblPr>
      <w:tblGrid>
        <w:gridCol w:w="481"/>
        <w:gridCol w:w="4197"/>
      </w:tblGrid>
      <w:tr w:rsidR="001A3982" w:rsidRPr="00701C53">
        <w:trPr>
          <w:gridBefore w:val="1"/>
          <w:wBefore w:w="481" w:type="dxa"/>
          <w:trHeight w:val="342"/>
        </w:trPr>
        <w:tc>
          <w:tcPr>
            <w:tcW w:w="4197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A103C5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№ 6</w:t>
            </w:r>
          </w:p>
        </w:tc>
      </w:tr>
      <w:tr w:rsidR="001A3982" w:rsidRPr="00701C53">
        <w:trPr>
          <w:trHeight w:val="426"/>
        </w:trPr>
        <w:tc>
          <w:tcPr>
            <w:tcW w:w="4678" w:type="dxa"/>
            <w:gridSpan w:val="2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6545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tbl>
      <w:tblPr>
        <w:tblW w:w="16275" w:type="dxa"/>
        <w:jc w:val="center"/>
        <w:tblCellSpacing w:w="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6251"/>
        <w:gridCol w:w="6"/>
        <w:gridCol w:w="6"/>
        <w:gridCol w:w="6"/>
        <w:gridCol w:w="6"/>
      </w:tblGrid>
      <w:tr w:rsidR="001A3982" w:rsidRPr="00701C53" w:rsidTr="001A0984">
        <w:trPr>
          <w:trHeight w:val="353"/>
          <w:tblCellSpacing w:w="0" w:type="dxa"/>
          <w:jc w:val="center"/>
        </w:trPr>
        <w:tc>
          <w:tcPr>
            <w:tcW w:w="16251" w:type="dxa"/>
            <w:vAlign w:val="center"/>
          </w:tcPr>
          <w:p w:rsidR="001A3982" w:rsidRPr="00413428" w:rsidRDefault="001A0984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="001A3982"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орма листка учета комплектации</w:t>
            </w:r>
          </w:p>
        </w:tc>
        <w:tc>
          <w:tcPr>
            <w:tcW w:w="24" w:type="dxa"/>
            <w:gridSpan w:val="4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1A3982" w:rsidRPr="00701C53">
        <w:trPr>
          <w:trHeight w:val="486"/>
          <w:tblCellSpacing w:w="0" w:type="dxa"/>
          <w:jc w:val="center"/>
        </w:trPr>
        <w:tc>
          <w:tcPr>
            <w:tcW w:w="0" w:type="auto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ЛИСТОК № _____ от ___________</w:t>
            </w:r>
            <w:r w:rsidRPr="00413428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br/>
              <w:t>учета комплектации грузового вагона № ______________</w:t>
            </w:r>
          </w:p>
        </w:tc>
        <w:tc>
          <w:tcPr>
            <w:tcW w:w="0" w:type="auto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3982" w:rsidRPr="00701C53">
        <w:trPr>
          <w:trHeight w:val="645"/>
          <w:tblCellSpacing w:w="0" w:type="dxa"/>
          <w:jc w:val="center"/>
        </w:trPr>
        <w:tc>
          <w:tcPr>
            <w:tcW w:w="0" w:type="auto"/>
          </w:tcPr>
          <w:p w:rsidR="001A3982" w:rsidRPr="00413428" w:rsidRDefault="00E8139B" w:rsidP="00413428">
            <w:pPr>
              <w:tabs>
                <w:tab w:val="num" w:pos="0"/>
                <w:tab w:val="left" w:pos="709"/>
                <w:tab w:val="left" w:pos="4383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11296" w:hanging="12"/>
              <w:jc w:val="both"/>
              <w:rPr>
                <w:rFonts w:ascii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4656" behindDoc="1" locked="0" layoutInCell="1" allowOverlap="1">
                      <wp:simplePos x="0" y="0"/>
                      <wp:positionH relativeFrom="column">
                        <wp:posOffset>1441450</wp:posOffset>
                      </wp:positionH>
                      <wp:positionV relativeFrom="paragraph">
                        <wp:posOffset>374015</wp:posOffset>
                      </wp:positionV>
                      <wp:extent cx="6214745" cy="735965"/>
                      <wp:effectExtent l="0" t="0" r="0" b="6985"/>
                      <wp:wrapNone/>
                      <wp:docPr id="12" name="Поле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/>
                            </wps:cNvSpPr>
                            <wps:spPr bwMode="auto">
                              <a:xfrm rot="-813376">
                                <a:off x="0" y="0"/>
                                <a:ext cx="6214745" cy="7359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7193C" w:rsidRDefault="0037193C" w:rsidP="00413428">
                                  <w:pPr>
                                    <w:pStyle w:val="afff4"/>
                                    <w:spacing w:before="0" w:beforeAutospacing="0" w:after="0" w:afterAutospacing="0"/>
                                    <w:jc w:val="center"/>
                                  </w:pPr>
                                  <w:r w:rsidRPr="00E8139B">
                                    <w:rPr>
                                      <w:rFonts w:ascii="Arial Black" w:hAnsi="Arial Black" w:cs="Arial Black"/>
                                      <w:outline/>
                                      <w:color w:val="000000"/>
                                      <w:sz w:val="72"/>
                                      <w:szCs w:val="72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9" o:spid="_x0000_s1030" type="#_x0000_t202" style="position:absolute;left:0;text-align:left;margin-left:113.5pt;margin-top:29.45pt;width:489.35pt;height:57.95pt;rotation:-888423fd;z-index:-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" filled="f" stroked="f">
                      <o:lock v:ext="edit" shapetype="t"/>
                      <v:textbox style="mso-fit-shape-to-text:t">
                        <w:txbxContent>
                          <w:p w:rsidR="0037193C" w:rsidRDefault="0037193C" w:rsidP="00413428">
                            <w:pPr>
                              <w:pStyle w:val="afff4"/>
                              <w:spacing w:before="0" w:beforeAutospacing="0" w:after="0" w:afterAutospacing="0"/>
                              <w:jc w:val="center"/>
                            </w:pPr>
                            <w:r w:rsidRPr="00E8139B">
                              <w:rPr>
                                <w:rFonts w:ascii="Arial Black" w:hAnsi="Arial Black" w:cs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A3982" w:rsidRPr="00413428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Предприятие ремонта </w:t>
            </w:r>
            <w:r w:rsidR="001A3982" w:rsidRPr="00413428"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  <w:t>____________</w:t>
            </w:r>
            <w:r w:rsidR="001A3982" w:rsidRPr="00413428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Вид работы с вагоном </w:t>
            </w:r>
            <w:r w:rsidR="001A3982" w:rsidRPr="00413428"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  <w:t>______________</w:t>
            </w:r>
            <w:r w:rsidR="001A3982" w:rsidRPr="00413428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br/>
              <w:t xml:space="preserve">Дата окончания работы </w:t>
            </w:r>
            <w:r w:rsidR="001A3982" w:rsidRPr="00413428"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  <w:t>____________</w:t>
            </w:r>
            <w:r w:rsidR="001A3982" w:rsidRPr="00413428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Дата формирования ВУ-23М__________</w:t>
            </w:r>
            <w:r w:rsidR="001A3982" w:rsidRPr="00413428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br/>
              <w:t xml:space="preserve">Владелец вагона </w:t>
            </w:r>
            <w:r w:rsidR="001A3982" w:rsidRPr="00413428"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  <w:t>_______________</w:t>
            </w:r>
            <w:r w:rsidR="001A3982" w:rsidRPr="00413428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год изготовления </w:t>
            </w:r>
            <w:r w:rsidR="001A3982" w:rsidRPr="00413428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br/>
              <w:t xml:space="preserve">Тип вагона </w:t>
            </w:r>
            <w:r w:rsidR="001A3982" w:rsidRPr="00413428"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_________________________________________________ </w:t>
            </w:r>
          </w:p>
        </w:tc>
        <w:tc>
          <w:tcPr>
            <w:tcW w:w="0" w:type="auto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3982" w:rsidRPr="00701C53">
        <w:trPr>
          <w:trHeight w:val="583"/>
          <w:tblCellSpacing w:w="0" w:type="dxa"/>
          <w:jc w:val="center"/>
        </w:trPr>
        <w:tc>
          <w:tcPr>
            <w:tcW w:w="0" w:type="auto"/>
          </w:tcPr>
          <w:p w:rsidR="001A3982" w:rsidRPr="00413428" w:rsidRDefault="001A3982" w:rsidP="00413428">
            <w:pPr>
              <w:tabs>
                <w:tab w:val="num" w:pos="0"/>
                <w:tab w:val="left" w:pos="709"/>
                <w:tab w:val="left" w:pos="4383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11301" w:hanging="12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 xml:space="preserve">1.Справка о фактической комплектации грузового вагона по состоянию </w:t>
            </w:r>
            <w:proofErr w:type="gramStart"/>
            <w:r w:rsidRPr="00413428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на</w:t>
            </w:r>
            <w:proofErr w:type="gramEnd"/>
            <w:r w:rsidRPr="00413428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 xml:space="preserve"> __________________</w:t>
            </w:r>
            <w:r w:rsidRPr="00413428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br/>
              <w:t>(</w:t>
            </w:r>
            <w:proofErr w:type="gramStart"/>
            <w:r w:rsidRPr="00413428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при</w:t>
            </w:r>
            <w:proofErr w:type="gramEnd"/>
            <w:r w:rsidRPr="00413428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 xml:space="preserve"> поступлении вагона в ремонт в </w:t>
            </w:r>
            <w:proofErr w:type="spellStart"/>
            <w:r w:rsidRPr="00413428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ВЧДр</w:t>
            </w:r>
            <w:proofErr w:type="spellEnd"/>
            <w:r w:rsidRPr="00413428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)</w:t>
            </w:r>
            <w:r w:rsidRPr="00413428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br/>
              <w:t>(входной контроль)</w:t>
            </w:r>
          </w:p>
        </w:tc>
        <w:tc>
          <w:tcPr>
            <w:tcW w:w="0" w:type="auto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vanish/>
          <w:sz w:val="28"/>
          <w:szCs w:val="28"/>
          <w:lang w:eastAsia="ru-RU"/>
        </w:rPr>
      </w:pPr>
    </w:p>
    <w:tbl>
      <w:tblPr>
        <w:tblW w:w="16368" w:type="dxa"/>
        <w:jc w:val="center"/>
        <w:tblCellSpacing w:w="0" w:type="dxa"/>
        <w:tblInd w:w="-93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3"/>
        <w:gridCol w:w="15"/>
        <w:gridCol w:w="1217"/>
        <w:gridCol w:w="1247"/>
        <w:gridCol w:w="1264"/>
        <w:gridCol w:w="1156"/>
        <w:gridCol w:w="460"/>
        <w:gridCol w:w="279"/>
        <w:gridCol w:w="896"/>
        <w:gridCol w:w="226"/>
        <w:gridCol w:w="1071"/>
        <w:gridCol w:w="194"/>
        <w:gridCol w:w="1249"/>
        <w:gridCol w:w="60"/>
        <w:gridCol w:w="1474"/>
        <w:gridCol w:w="114"/>
        <w:gridCol w:w="394"/>
        <w:gridCol w:w="598"/>
        <w:gridCol w:w="103"/>
        <w:gridCol w:w="841"/>
        <w:gridCol w:w="785"/>
        <w:gridCol w:w="892"/>
        <w:gridCol w:w="942"/>
        <w:gridCol w:w="785"/>
        <w:gridCol w:w="13"/>
      </w:tblGrid>
      <w:tr w:rsidR="001A3982" w:rsidRPr="00701C53" w:rsidTr="001A0984">
        <w:trPr>
          <w:gridBefore w:val="1"/>
          <w:gridAfter w:val="1"/>
          <w:wBefore w:w="93" w:type="dxa"/>
          <w:wAfter w:w="13" w:type="dxa"/>
          <w:trHeight w:val="159"/>
          <w:tblCellSpacing w:w="0" w:type="dxa"/>
          <w:jc w:val="center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proofErr w:type="spellStart"/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Автосцепное</w:t>
            </w:r>
            <w:proofErr w:type="spellEnd"/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 оборудование</w:t>
            </w:r>
          </w:p>
        </w:tc>
        <w:tc>
          <w:tcPr>
            <w:tcW w:w="0" w:type="auto"/>
            <w:gridSpan w:val="10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9A622B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Ходовые части</w:t>
            </w:r>
          </w:p>
        </w:tc>
        <w:tc>
          <w:tcPr>
            <w:tcW w:w="0" w:type="auto"/>
            <w:gridSpan w:val="9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Геометрические размеры</w:t>
            </w:r>
          </w:p>
        </w:tc>
      </w:tr>
      <w:tr w:rsidR="001A3982" w:rsidRPr="00701C53" w:rsidTr="001A0984">
        <w:trPr>
          <w:gridBefore w:val="1"/>
          <w:gridAfter w:val="1"/>
          <w:wBefore w:w="93" w:type="dxa"/>
          <w:wAfter w:w="13" w:type="dxa"/>
          <w:trHeight w:val="159"/>
          <w:tblCellSpacing w:w="0" w:type="dxa"/>
          <w:jc w:val="center"/>
        </w:trPr>
        <w:tc>
          <w:tcPr>
            <w:tcW w:w="0" w:type="auto"/>
            <w:gridSpan w:val="4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Индивидуальный номер детали</w:t>
            </w:r>
          </w:p>
        </w:tc>
        <w:tc>
          <w:tcPr>
            <w:tcW w:w="0" w:type="auto"/>
            <w:gridSpan w:val="4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тележка</w:t>
            </w:r>
          </w:p>
        </w:tc>
        <w:tc>
          <w:tcPr>
            <w:tcW w:w="0" w:type="auto"/>
            <w:gridSpan w:val="6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Комплектация тележки (Инд номер детали)</w:t>
            </w:r>
          </w:p>
        </w:tc>
        <w:tc>
          <w:tcPr>
            <w:tcW w:w="0" w:type="auto"/>
            <w:gridSpan w:val="6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Левое колесо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Правое колесо</w:t>
            </w:r>
          </w:p>
        </w:tc>
      </w:tr>
      <w:tr w:rsidR="001A3982" w:rsidRPr="00701C53" w:rsidTr="00094901">
        <w:trPr>
          <w:gridBefore w:val="1"/>
          <w:gridAfter w:val="1"/>
          <w:wBefore w:w="93" w:type="dxa"/>
          <w:wAfter w:w="13" w:type="dxa"/>
          <w:trHeight w:val="292"/>
          <w:tblCellSpacing w:w="0" w:type="dxa"/>
          <w:jc w:val="center"/>
        </w:trPr>
        <w:tc>
          <w:tcPr>
            <w:tcW w:w="1232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Автосцепка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Тяговый хомут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Поглощающий аппарат</w:t>
            </w:r>
          </w:p>
        </w:tc>
        <w:tc>
          <w:tcPr>
            <w:tcW w:w="1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№</w:t>
            </w: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br/>
            </w:r>
            <w:proofErr w:type="spellStart"/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пп</w:t>
            </w:r>
            <w:proofErr w:type="spellEnd"/>
          </w:p>
        </w:tc>
        <w:tc>
          <w:tcPr>
            <w:tcW w:w="1175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модель</w:t>
            </w:r>
          </w:p>
        </w:tc>
        <w:tc>
          <w:tcPr>
            <w:tcW w:w="1297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Боковая рама</w:t>
            </w:r>
          </w:p>
        </w:tc>
        <w:tc>
          <w:tcPr>
            <w:tcW w:w="1443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Надрессорная</w:t>
            </w:r>
            <w:proofErr w:type="spellEnd"/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балка</w:t>
            </w:r>
          </w:p>
        </w:tc>
        <w:tc>
          <w:tcPr>
            <w:tcW w:w="1534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Колёсная пара</w:t>
            </w:r>
          </w:p>
        </w:tc>
        <w:tc>
          <w:tcPr>
            <w:tcW w:w="1106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толщина обода</w:t>
            </w:r>
          </w:p>
        </w:tc>
        <w:tc>
          <w:tcPr>
            <w:tcW w:w="944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hanging="23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толщина гребня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прокат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hanging="51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толщина обода</w:t>
            </w:r>
          </w:p>
        </w:tc>
        <w:tc>
          <w:tcPr>
            <w:tcW w:w="9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толщина гребня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прокат</w:t>
            </w:r>
          </w:p>
        </w:tc>
      </w:tr>
      <w:tr w:rsidR="001A3982" w:rsidRPr="00701C53" w:rsidTr="00094901">
        <w:trPr>
          <w:gridBefore w:val="1"/>
          <w:gridAfter w:val="1"/>
          <w:wBefore w:w="93" w:type="dxa"/>
          <w:wAfter w:w="13" w:type="dxa"/>
          <w:trHeight w:val="159"/>
          <w:tblCellSpacing w:w="0" w:type="dxa"/>
          <w:jc w:val="center"/>
        </w:trPr>
        <w:tc>
          <w:tcPr>
            <w:tcW w:w="12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5-00000-1988</w:t>
            </w: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br/>
              <w:t>СА-3</w:t>
            </w:r>
          </w:p>
        </w:tc>
        <w:tc>
          <w:tcPr>
            <w:tcW w:w="1247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1"/>
                <w:szCs w:val="11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T0 (Ш-1-ТМ)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18-100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124" w:type="dxa"/>
            </w:tcMar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14-00000-1980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124" w:type="dxa"/>
            </w:tcMar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12-00000-1983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124" w:type="dxa"/>
            </w:tcMar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186-00000-1990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70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</w:tr>
      <w:tr w:rsidR="001A3982" w:rsidRPr="00701C53" w:rsidTr="00094901">
        <w:trPr>
          <w:gridBefore w:val="1"/>
          <w:gridAfter w:val="1"/>
          <w:wBefore w:w="93" w:type="dxa"/>
          <w:wAfter w:w="13" w:type="dxa"/>
          <w:trHeight w:val="159"/>
          <w:tblCellSpacing w:w="0" w:type="dxa"/>
          <w:jc w:val="center"/>
        </w:trPr>
        <w:tc>
          <w:tcPr>
            <w:tcW w:w="12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47" w:type="dxa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124" w:type="dxa"/>
            </w:tcMar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14-00000-1980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124" w:type="dxa"/>
            </w:tcMar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5-00000-1975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63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</w:tr>
      <w:tr w:rsidR="001A3982" w:rsidRPr="00701C53" w:rsidTr="00094901">
        <w:trPr>
          <w:gridBefore w:val="1"/>
          <w:gridAfter w:val="1"/>
          <w:wBefore w:w="93" w:type="dxa"/>
          <w:wAfter w:w="13" w:type="dxa"/>
          <w:trHeight w:val="159"/>
          <w:tblCellSpacing w:w="0" w:type="dxa"/>
          <w:jc w:val="center"/>
        </w:trPr>
        <w:tc>
          <w:tcPr>
            <w:tcW w:w="1232" w:type="dxa"/>
            <w:gridSpan w:val="2"/>
            <w:vMerge w:val="restart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12-00000-1992</w:t>
            </w: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br/>
              <w:t>СА-3</w:t>
            </w:r>
          </w:p>
        </w:tc>
        <w:tc>
          <w:tcPr>
            <w:tcW w:w="12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"/>
              <w:jc w:val="center"/>
              <w:rPr>
                <w:rFonts w:ascii="Times New Roman" w:hAnsi="Times New Roman" w:cs="Times New Roman"/>
                <w:sz w:val="11"/>
                <w:szCs w:val="11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T0 (Ш-1-ТМ)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18-100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124" w:type="dxa"/>
            </w:tcMar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12-00000-1995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124" w:type="dxa"/>
            </w:tcMar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12-00000-1982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124" w:type="dxa"/>
            </w:tcMar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1175-00000-2005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70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</w:tr>
      <w:tr w:rsidR="001A3982" w:rsidRPr="00701C53" w:rsidTr="00094901">
        <w:trPr>
          <w:gridBefore w:val="1"/>
          <w:gridAfter w:val="1"/>
          <w:wBefore w:w="93" w:type="dxa"/>
          <w:wAfter w:w="13" w:type="dxa"/>
          <w:trHeight w:val="159"/>
          <w:tblCellSpacing w:w="0" w:type="dxa"/>
          <w:jc w:val="center"/>
        </w:trPr>
        <w:tc>
          <w:tcPr>
            <w:tcW w:w="1232" w:type="dxa"/>
            <w:gridSpan w:val="2"/>
            <w:vMerge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4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124" w:type="dxa"/>
            </w:tcMar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5-00000-1982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124" w:type="dxa"/>
            </w:tcMar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29-00000-1989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70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</w:tr>
      <w:tr w:rsidR="001A3982" w:rsidRPr="00701C53" w:rsidTr="00094901">
        <w:trPr>
          <w:gridBefore w:val="1"/>
          <w:gridAfter w:val="1"/>
          <w:wBefore w:w="93" w:type="dxa"/>
          <w:wAfter w:w="13" w:type="dxa"/>
          <w:trHeight w:val="159"/>
          <w:tblCellSpacing w:w="0" w:type="dxa"/>
          <w:jc w:val="center"/>
        </w:trPr>
        <w:tc>
          <w:tcPr>
            <w:tcW w:w="123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Тормозное оборудование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ГЧ (ВР)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МЧ (ВР)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РК (ВР)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ТЦ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proofErr w:type="spellStart"/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Авторежим</w:t>
            </w:r>
            <w:proofErr w:type="spellEnd"/>
          </w:p>
        </w:tc>
        <w:tc>
          <w:tcPr>
            <w:tcW w:w="0" w:type="auto"/>
            <w:gridSpan w:val="5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Запасной резервуар</w:t>
            </w:r>
          </w:p>
        </w:tc>
        <w:tc>
          <w:tcPr>
            <w:tcW w:w="0" w:type="auto"/>
            <w:gridSpan w:val="6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"/>
                <w:szCs w:val="2"/>
                <w:lang w:eastAsia="ru-RU"/>
              </w:rPr>
              <w:t> </w:t>
            </w:r>
          </w:p>
        </w:tc>
      </w:tr>
      <w:tr w:rsidR="001A3982" w:rsidRPr="00701C53" w:rsidTr="00094901">
        <w:trPr>
          <w:gridBefore w:val="1"/>
          <w:gridAfter w:val="1"/>
          <w:wBefore w:w="93" w:type="dxa"/>
          <w:wAfter w:w="13" w:type="dxa"/>
          <w:trHeight w:val="256"/>
          <w:tblCellSpacing w:w="0" w:type="dxa"/>
          <w:jc w:val="center"/>
        </w:trPr>
        <w:tc>
          <w:tcPr>
            <w:tcW w:w="123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gridSpan w:val="6"/>
            <w:vMerge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</w:tc>
      </w:tr>
      <w:tr w:rsidR="001A3982" w:rsidRPr="00701C53" w:rsidTr="001A0984">
        <w:trPr>
          <w:gridBefore w:val="1"/>
          <w:gridAfter w:val="1"/>
          <w:wBefore w:w="93" w:type="dxa"/>
          <w:wAfter w:w="13" w:type="dxa"/>
          <w:trHeight w:val="159"/>
          <w:tblCellSpacing w:w="0" w:type="dxa"/>
          <w:jc w:val="center"/>
        </w:trPr>
        <w:tc>
          <w:tcPr>
            <w:tcW w:w="0" w:type="auto"/>
            <w:gridSpan w:val="23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Мастер (бригадир) _______________________________ Приёмщик вагонов _________________________________ Оператор ____________________________</w:t>
            </w:r>
          </w:p>
        </w:tc>
      </w:tr>
      <w:tr w:rsidR="001A3982" w:rsidRPr="00701C53" w:rsidTr="001A0984">
        <w:trPr>
          <w:gridBefore w:val="2"/>
          <w:wBefore w:w="108" w:type="dxa"/>
          <w:trHeight w:val="9"/>
          <w:tblCellSpacing w:w="0" w:type="dxa"/>
          <w:jc w:val="center"/>
        </w:trPr>
        <w:tc>
          <w:tcPr>
            <w:tcW w:w="0" w:type="auto"/>
            <w:gridSpan w:val="23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1A3982" w:rsidRPr="00701C53" w:rsidTr="001A0984">
        <w:trPr>
          <w:gridBefore w:val="2"/>
          <w:wBefore w:w="108" w:type="dxa"/>
          <w:trHeight w:val="159"/>
          <w:tblCellSpacing w:w="0" w:type="dxa"/>
          <w:jc w:val="center"/>
        </w:trPr>
        <w:tc>
          <w:tcPr>
            <w:tcW w:w="0" w:type="auto"/>
            <w:gridSpan w:val="17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6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4"/>
                <w:szCs w:val="1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>Приложение к ф. ВУ-36М Лист 3</w:t>
            </w:r>
          </w:p>
        </w:tc>
      </w:tr>
      <w:tr w:rsidR="001A3982" w:rsidRPr="00701C53" w:rsidTr="001A0984">
        <w:trPr>
          <w:gridBefore w:val="2"/>
          <w:wBefore w:w="108" w:type="dxa"/>
          <w:trHeight w:val="389"/>
          <w:tblCellSpacing w:w="0" w:type="dxa"/>
          <w:jc w:val="center"/>
        </w:trPr>
        <w:tc>
          <w:tcPr>
            <w:tcW w:w="0" w:type="auto"/>
            <w:gridSpan w:val="23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3. Сведения по установленным деталям в комплектацию грузового вагона № 00000000</w:t>
            </w:r>
            <w:r w:rsidRPr="00413428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br w:type="page"/>
              <w:t>(выходной контроль)</w:t>
            </w:r>
          </w:p>
        </w:tc>
      </w:tr>
      <w:tr w:rsidR="001A3982" w:rsidRPr="00701C53" w:rsidTr="001A0984">
        <w:trPr>
          <w:gridBefore w:val="2"/>
          <w:wBefore w:w="108" w:type="dxa"/>
          <w:trHeight w:val="159"/>
          <w:tblCellSpacing w:w="0" w:type="dxa"/>
          <w:jc w:val="center"/>
        </w:trPr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proofErr w:type="spellStart"/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Автосцепное</w:t>
            </w:r>
            <w:proofErr w:type="spellEnd"/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 оборудование</w:t>
            </w:r>
          </w:p>
        </w:tc>
        <w:tc>
          <w:tcPr>
            <w:tcW w:w="0" w:type="auto"/>
            <w:gridSpan w:val="9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Ходовые части</w:t>
            </w:r>
          </w:p>
        </w:tc>
        <w:tc>
          <w:tcPr>
            <w:tcW w:w="0" w:type="auto"/>
            <w:gridSpan w:val="9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Геометрические размеры</w:t>
            </w:r>
          </w:p>
        </w:tc>
      </w:tr>
      <w:tr w:rsidR="001A3982" w:rsidRPr="00701C53" w:rsidTr="001A0984">
        <w:trPr>
          <w:gridBefore w:val="2"/>
          <w:wBefore w:w="108" w:type="dxa"/>
          <w:trHeight w:val="159"/>
          <w:tblCellSpacing w:w="0" w:type="dxa"/>
          <w:jc w:val="center"/>
        </w:trPr>
        <w:tc>
          <w:tcPr>
            <w:tcW w:w="0" w:type="auto"/>
            <w:gridSpan w:val="5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Индивидуальный номер детали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тележка</w:t>
            </w:r>
          </w:p>
        </w:tc>
        <w:tc>
          <w:tcPr>
            <w:tcW w:w="0" w:type="auto"/>
            <w:gridSpan w:val="6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Комплектация тележки (Инд номер детали)</w:t>
            </w:r>
          </w:p>
        </w:tc>
        <w:tc>
          <w:tcPr>
            <w:tcW w:w="0" w:type="auto"/>
            <w:gridSpan w:val="5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Левое колесо</w:t>
            </w:r>
          </w:p>
        </w:tc>
        <w:tc>
          <w:tcPr>
            <w:tcW w:w="0" w:type="auto"/>
            <w:gridSpan w:val="4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Правое колесо</w:t>
            </w:r>
          </w:p>
        </w:tc>
      </w:tr>
      <w:tr w:rsidR="001A3982" w:rsidRPr="00701C53" w:rsidTr="00094901">
        <w:trPr>
          <w:gridBefore w:val="2"/>
          <w:wBefore w:w="108" w:type="dxa"/>
          <w:trHeight w:val="292"/>
          <w:tblCellSpacing w:w="0" w:type="dxa"/>
          <w:jc w:val="center"/>
        </w:trPr>
        <w:tc>
          <w:tcPr>
            <w:tcW w:w="1217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Автосцепка</w:t>
            </w:r>
          </w:p>
        </w:tc>
        <w:tc>
          <w:tcPr>
            <w:tcW w:w="2511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Тяговый хомут</w:t>
            </w:r>
          </w:p>
        </w:tc>
        <w:tc>
          <w:tcPr>
            <w:tcW w:w="1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Поглощающий аппарат</w:t>
            </w:r>
          </w:p>
        </w:tc>
        <w:tc>
          <w:tcPr>
            <w:tcW w:w="27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№</w:t>
            </w: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br w:type="page"/>
            </w:r>
            <w:proofErr w:type="spellStart"/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пп</w:t>
            </w:r>
            <w:proofErr w:type="spellEnd"/>
          </w:p>
        </w:tc>
        <w:tc>
          <w:tcPr>
            <w:tcW w:w="112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модель</w:t>
            </w:r>
          </w:p>
        </w:tc>
        <w:tc>
          <w:tcPr>
            <w:tcW w:w="1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Боковая рама</w:t>
            </w:r>
          </w:p>
        </w:tc>
        <w:tc>
          <w:tcPr>
            <w:tcW w:w="1309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Надрессорная</w:t>
            </w:r>
            <w:proofErr w:type="spellEnd"/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балка</w:t>
            </w:r>
          </w:p>
        </w:tc>
        <w:tc>
          <w:tcPr>
            <w:tcW w:w="1588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Колёсная пара</w:t>
            </w:r>
          </w:p>
        </w:tc>
        <w:tc>
          <w:tcPr>
            <w:tcW w:w="1095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толщина обода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толщина гребня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прокат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толщина обода</w:t>
            </w:r>
          </w:p>
        </w:tc>
        <w:tc>
          <w:tcPr>
            <w:tcW w:w="9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толщина гребня</w:t>
            </w:r>
          </w:p>
        </w:tc>
        <w:tc>
          <w:tcPr>
            <w:tcW w:w="798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прокат</w:t>
            </w:r>
          </w:p>
        </w:tc>
      </w:tr>
      <w:tr w:rsidR="001A3982" w:rsidRPr="00701C53" w:rsidTr="00094901">
        <w:trPr>
          <w:gridBefore w:val="2"/>
          <w:wBefore w:w="108" w:type="dxa"/>
          <w:trHeight w:val="159"/>
          <w:tblCellSpacing w:w="0" w:type="dxa"/>
          <w:jc w:val="center"/>
        </w:trPr>
        <w:tc>
          <w:tcPr>
            <w:tcW w:w="12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5-00000-1988</w:t>
            </w: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br w:type="page"/>
              <w:t>СА-3</w:t>
            </w:r>
          </w:p>
        </w:tc>
        <w:tc>
          <w:tcPr>
            <w:tcW w:w="2511" w:type="dxa"/>
            <w:gridSpan w:val="2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1"/>
                <w:szCs w:val="11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T0 (Ш-1-ТМ)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18-100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14-00000-1980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12-00000-1983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1175-00000-2005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0</w:t>
            </w:r>
          </w:p>
        </w:tc>
      </w:tr>
      <w:tr w:rsidR="001A3982" w:rsidRPr="00701C53" w:rsidTr="00094901">
        <w:trPr>
          <w:gridBefore w:val="2"/>
          <w:wBefore w:w="108" w:type="dxa"/>
          <w:trHeight w:val="159"/>
          <w:tblCellSpacing w:w="0" w:type="dxa"/>
          <w:jc w:val="center"/>
        </w:trPr>
        <w:tc>
          <w:tcPr>
            <w:tcW w:w="12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511" w:type="dxa"/>
            <w:gridSpan w:val="2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14-00000-1980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186-00000-1990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0</w:t>
            </w:r>
          </w:p>
        </w:tc>
      </w:tr>
      <w:tr w:rsidR="001A3982" w:rsidRPr="00701C53" w:rsidTr="00094901">
        <w:trPr>
          <w:gridBefore w:val="2"/>
          <w:wBefore w:w="108" w:type="dxa"/>
          <w:trHeight w:val="159"/>
          <w:tblCellSpacing w:w="0" w:type="dxa"/>
          <w:jc w:val="center"/>
        </w:trPr>
        <w:tc>
          <w:tcPr>
            <w:tcW w:w="1217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12-00000-1988</w:t>
            </w: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br w:type="page"/>
              <w:t>СА-3</w:t>
            </w:r>
          </w:p>
        </w:tc>
        <w:tc>
          <w:tcPr>
            <w:tcW w:w="251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1"/>
                <w:szCs w:val="11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T0 (Ш-1-ТМ)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18-100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33-00000-2005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12-00000-1998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5-00000-1975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0</w:t>
            </w:r>
          </w:p>
        </w:tc>
      </w:tr>
      <w:tr w:rsidR="001A3982" w:rsidRPr="00701C53" w:rsidTr="00094901">
        <w:trPr>
          <w:gridBefore w:val="2"/>
          <w:wBefore w:w="108" w:type="dxa"/>
          <w:trHeight w:val="159"/>
          <w:tblCellSpacing w:w="0" w:type="dxa"/>
          <w:jc w:val="center"/>
        </w:trPr>
        <w:tc>
          <w:tcPr>
            <w:tcW w:w="1217" w:type="dxa"/>
            <w:vMerge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51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33-00000-2005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5-00000-1985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0</w:t>
            </w:r>
          </w:p>
        </w:tc>
      </w:tr>
      <w:tr w:rsidR="001A3982" w:rsidRPr="00701C53" w:rsidTr="00094901">
        <w:trPr>
          <w:gridBefore w:val="2"/>
          <w:wBefore w:w="108" w:type="dxa"/>
          <w:trHeight w:val="159"/>
          <w:tblCellSpacing w:w="0" w:type="dxa"/>
          <w:jc w:val="center"/>
        </w:trPr>
        <w:tc>
          <w:tcPr>
            <w:tcW w:w="12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Тормозное оборудование</w:t>
            </w:r>
          </w:p>
        </w:tc>
        <w:tc>
          <w:tcPr>
            <w:tcW w:w="2511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ГЧ (ВР)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МЧ (ВР)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РК (ВР)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ТЦ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proofErr w:type="spellStart"/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Авторежим</w:t>
            </w:r>
            <w:proofErr w:type="spellEnd"/>
          </w:p>
        </w:tc>
        <w:tc>
          <w:tcPr>
            <w:tcW w:w="0" w:type="auto"/>
            <w:gridSpan w:val="5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Запасной резервуар</w:t>
            </w:r>
          </w:p>
        </w:tc>
        <w:tc>
          <w:tcPr>
            <w:tcW w:w="0" w:type="auto"/>
            <w:gridSpan w:val="6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"/>
                <w:szCs w:val="2"/>
                <w:lang w:eastAsia="ru-RU"/>
              </w:rPr>
              <w:t> </w:t>
            </w:r>
          </w:p>
        </w:tc>
      </w:tr>
      <w:tr w:rsidR="001A3982" w:rsidRPr="00701C53" w:rsidTr="00094901">
        <w:trPr>
          <w:gridBefore w:val="2"/>
          <w:wBefore w:w="108" w:type="dxa"/>
          <w:trHeight w:val="256"/>
          <w:tblCellSpacing w:w="0" w:type="dxa"/>
          <w:jc w:val="center"/>
        </w:trPr>
        <w:tc>
          <w:tcPr>
            <w:tcW w:w="1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gridSpan w:val="6"/>
            <w:vMerge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</w:tc>
      </w:tr>
      <w:tr w:rsidR="001A3982" w:rsidRPr="00701C53" w:rsidTr="001A0984">
        <w:trPr>
          <w:gridBefore w:val="2"/>
          <w:wBefore w:w="108" w:type="dxa"/>
          <w:trHeight w:val="55"/>
          <w:tblCellSpacing w:w="0" w:type="dxa"/>
          <w:jc w:val="center"/>
        </w:trPr>
        <w:tc>
          <w:tcPr>
            <w:tcW w:w="0" w:type="auto"/>
            <w:gridSpan w:val="23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1A3982" w:rsidRPr="00701C53" w:rsidTr="001A0984">
        <w:trPr>
          <w:gridBefore w:val="2"/>
          <w:wBefore w:w="108" w:type="dxa"/>
          <w:trHeight w:val="55"/>
          <w:tblCellSpacing w:w="0" w:type="dxa"/>
          <w:jc w:val="center"/>
        </w:trPr>
        <w:tc>
          <w:tcPr>
            <w:tcW w:w="0" w:type="auto"/>
            <w:gridSpan w:val="23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Мастер (бригадир) _______________________________ Приёмщик вагонов _________________________________ Оператор ____________________________</w:t>
            </w:r>
          </w:p>
        </w:tc>
      </w:tr>
      <w:tr w:rsidR="001A3982" w:rsidRPr="00701C53" w:rsidTr="00764BF4">
        <w:tblPrEx>
          <w:tblCellSpacing w:w="0" w:type="nil"/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8"/>
          <w:wAfter w:w="4959" w:type="dxa"/>
          <w:trHeight w:val="428"/>
          <w:jc w:val="center"/>
        </w:trPr>
        <w:tc>
          <w:tcPr>
            <w:tcW w:w="4992" w:type="dxa"/>
            <w:gridSpan w:val="6"/>
          </w:tcPr>
          <w:p w:rsidR="001A3982" w:rsidRPr="00413428" w:rsidRDefault="001A3982" w:rsidP="00FB26F0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 w:rsidR="00FB26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</w:tc>
        <w:tc>
          <w:tcPr>
            <w:tcW w:w="6417" w:type="dxa"/>
            <w:gridSpan w:val="11"/>
          </w:tcPr>
          <w:p w:rsidR="001A3982" w:rsidRPr="00413428" w:rsidRDefault="001A3982" w:rsidP="00FB26F0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 w:rsidR="00FB26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BA36C9" w:rsidRPr="00701C53" w:rsidTr="00764BF4">
        <w:tblPrEx>
          <w:tblCellSpacing w:w="0" w:type="nil"/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8"/>
          <w:wAfter w:w="4959" w:type="dxa"/>
          <w:trHeight w:val="361"/>
          <w:jc w:val="center"/>
        </w:trPr>
        <w:tc>
          <w:tcPr>
            <w:tcW w:w="4992" w:type="dxa"/>
            <w:gridSpan w:val="6"/>
          </w:tcPr>
          <w:p w:rsidR="00BA36C9" w:rsidRPr="00413428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413428" w:rsidRDefault="00BA36C9" w:rsidP="00BA36C9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417" w:type="dxa"/>
            <w:gridSpan w:val="11"/>
          </w:tcPr>
          <w:p w:rsidR="00BA36C9" w:rsidRPr="00BA36C9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BA36C9" w:rsidRDefault="00BA36C9" w:rsidP="006B356C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  <w:sectPr w:rsidR="001A3982" w:rsidRPr="00413428" w:rsidSect="00A20649">
          <w:pgSz w:w="16838" w:h="11906" w:orient="landscape" w:code="9"/>
          <w:pgMar w:top="851" w:right="567" w:bottom="851" w:left="1134" w:header="624" w:footer="720" w:gutter="0"/>
          <w:cols w:space="708"/>
          <w:titlePg/>
          <w:docGrid w:linePitch="381"/>
        </w:sectPr>
      </w:pPr>
    </w:p>
    <w:tbl>
      <w:tblPr>
        <w:tblW w:w="4678" w:type="dxa"/>
        <w:jc w:val="right"/>
        <w:tblLook w:val="01E0" w:firstRow="1" w:lastRow="1" w:firstColumn="1" w:lastColumn="1" w:noHBand="0" w:noVBand="0"/>
      </w:tblPr>
      <w:tblGrid>
        <w:gridCol w:w="481"/>
        <w:gridCol w:w="4197"/>
      </w:tblGrid>
      <w:tr w:rsidR="001A3982" w:rsidRPr="00701C53">
        <w:trPr>
          <w:gridBefore w:val="1"/>
          <w:wBefore w:w="481" w:type="dxa"/>
          <w:trHeight w:val="342"/>
          <w:jc w:val="right"/>
        </w:trPr>
        <w:tc>
          <w:tcPr>
            <w:tcW w:w="4197" w:type="dxa"/>
          </w:tcPr>
          <w:p w:rsidR="001A3982" w:rsidRPr="00413428" w:rsidRDefault="00A103C5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Приложение № 7</w:t>
            </w:r>
          </w:p>
        </w:tc>
      </w:tr>
      <w:tr w:rsidR="001A3982" w:rsidRPr="00701C53">
        <w:trPr>
          <w:trHeight w:val="650"/>
          <w:jc w:val="right"/>
        </w:trPr>
        <w:tc>
          <w:tcPr>
            <w:tcW w:w="4678" w:type="dxa"/>
            <w:gridSpan w:val="2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6545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Форма акта замены – установки узлов и деталей грузового вагона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Акт замены – установки узлов и деталей грузового вагона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413428">
        <w:rPr>
          <w:rFonts w:ascii="Times New Roman" w:hAnsi="Times New Roman" w:cs="Times New Roman"/>
          <w:sz w:val="28"/>
          <w:szCs w:val="28"/>
          <w:lang w:eastAsia="ru-RU"/>
        </w:rPr>
        <w:t>«____»___________20__ г.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Исполнитель__________________,  </w:t>
      </w:r>
      <w:r w:rsidR="00C34E75">
        <w:rPr>
          <w:rFonts w:ascii="Times New Roman" w:hAnsi="Times New Roman" w:cs="Times New Roman"/>
          <w:sz w:val="24"/>
          <w:szCs w:val="24"/>
          <w:lang w:eastAsia="ru-RU"/>
        </w:rPr>
        <w:t xml:space="preserve">в </w:t>
      </w:r>
      <w:proofErr w:type="gramStart"/>
      <w:r w:rsidR="00C34E75">
        <w:rPr>
          <w:rFonts w:ascii="Times New Roman" w:hAnsi="Times New Roman" w:cs="Times New Roman"/>
          <w:sz w:val="24"/>
          <w:szCs w:val="24"/>
          <w:lang w:eastAsia="ru-RU"/>
        </w:rPr>
        <w:t>лице</w:t>
      </w:r>
      <w:proofErr w:type="gramEnd"/>
      <w:r w:rsidR="00C34E75">
        <w:rPr>
          <w:rFonts w:ascii="Times New Roman" w:hAnsi="Times New Roman" w:cs="Times New Roman"/>
          <w:sz w:val="24"/>
          <w:szCs w:val="24"/>
          <w:lang w:eastAsia="ru-RU"/>
        </w:rPr>
        <w:t xml:space="preserve"> _______________ составил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настоящий Акт в том, что при проведении _________________ ремонта грузового вагона  ______________ заменены и установлены следующие узлы и детали: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0420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379"/>
        <w:gridCol w:w="1395"/>
        <w:gridCol w:w="1275"/>
        <w:gridCol w:w="851"/>
        <w:gridCol w:w="850"/>
        <w:gridCol w:w="851"/>
        <w:gridCol w:w="1559"/>
        <w:gridCol w:w="1276"/>
        <w:gridCol w:w="803"/>
        <w:gridCol w:w="1181"/>
      </w:tblGrid>
      <w:tr w:rsidR="00FE3680" w:rsidRPr="00701C53" w:rsidTr="00FE3680">
        <w:trPr>
          <w:trHeight w:val="705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2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Наименование детали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2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Номер детали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Завод изготовитель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9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Год изготовления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FE3680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25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Вид дефекта и его размер </w:t>
            </w: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 xml:space="preserve">на снятой детали.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680" w:rsidRPr="00413428" w:rsidRDefault="00FE3680" w:rsidP="00FE3680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25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Собственник детали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680" w:rsidRPr="00413428" w:rsidRDefault="00FE3680" w:rsidP="00FE3680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25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Тип оси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680" w:rsidRPr="00413428" w:rsidRDefault="00FE3680" w:rsidP="00FE3680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25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Толщина обода колесной пары</w:t>
            </w:r>
          </w:p>
        </w:tc>
      </w:tr>
      <w:tr w:rsidR="00FE3680" w:rsidRPr="00701C53" w:rsidTr="00FE3680">
        <w:trPr>
          <w:trHeight w:val="229"/>
        </w:trPr>
        <w:tc>
          <w:tcPr>
            <w:tcW w:w="3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2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Надрессорная</w:t>
            </w:r>
            <w:proofErr w:type="spellEnd"/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балка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Снято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E3680" w:rsidRPr="00701C53" w:rsidTr="00FE3680">
        <w:trPr>
          <w:trHeight w:val="244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Установлено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E3680" w:rsidRPr="00701C53" w:rsidTr="00FE3680">
        <w:trPr>
          <w:trHeight w:val="229"/>
        </w:trPr>
        <w:tc>
          <w:tcPr>
            <w:tcW w:w="3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2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Боковая рама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Снято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E3680" w:rsidRPr="00701C53" w:rsidTr="00FE3680">
        <w:trPr>
          <w:trHeight w:val="244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Установлено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E3680" w:rsidRPr="00701C53" w:rsidTr="00FE3680">
        <w:trPr>
          <w:trHeight w:val="229"/>
        </w:trPr>
        <w:tc>
          <w:tcPr>
            <w:tcW w:w="3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2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Колесная пара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Снято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E3680" w:rsidRPr="00701C53" w:rsidTr="00FE3680">
        <w:trPr>
          <w:trHeight w:val="244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27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Установлено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600" w:type="dxa"/>
        <w:tblInd w:w="-106" w:type="dxa"/>
        <w:tblLook w:val="0000" w:firstRow="0" w:lastRow="0" w:firstColumn="0" w:lastColumn="0" w:noHBand="0" w:noVBand="0"/>
      </w:tblPr>
      <w:tblGrid>
        <w:gridCol w:w="340"/>
        <w:gridCol w:w="700"/>
        <w:gridCol w:w="1720"/>
        <w:gridCol w:w="460"/>
        <w:gridCol w:w="680"/>
        <w:gridCol w:w="920"/>
        <w:gridCol w:w="820"/>
        <w:gridCol w:w="920"/>
        <w:gridCol w:w="3040"/>
      </w:tblGrid>
      <w:tr w:rsidR="001A3982" w:rsidRPr="00701C53">
        <w:trPr>
          <w:trHeight w:val="289"/>
        </w:trPr>
        <w:tc>
          <w:tcPr>
            <w:tcW w:w="9600" w:type="dxa"/>
            <w:gridSpan w:val="9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Представители Исполнителя</w:t>
            </w:r>
          </w:p>
        </w:tc>
      </w:tr>
      <w:tr w:rsidR="001A3982" w:rsidRPr="00701C53">
        <w:trPr>
          <w:trHeight w:val="173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</w:p>
    <w:tbl>
      <w:tblPr>
        <w:tblW w:w="10179" w:type="dxa"/>
        <w:jc w:val="center"/>
        <w:tblLook w:val="0000" w:firstRow="0" w:lastRow="0" w:firstColumn="0" w:lastColumn="0" w:noHBand="0" w:noVBand="0"/>
      </w:tblPr>
      <w:tblGrid>
        <w:gridCol w:w="4968"/>
        <w:gridCol w:w="5211"/>
      </w:tblGrid>
      <w:tr w:rsidR="00FB26F0" w:rsidRPr="00701C53">
        <w:trPr>
          <w:jc w:val="center"/>
        </w:trPr>
        <w:tc>
          <w:tcPr>
            <w:tcW w:w="4968" w:type="dxa"/>
          </w:tcPr>
          <w:p w:rsidR="00FB26F0" w:rsidRPr="00413428" w:rsidRDefault="00FB26F0" w:rsidP="00A206D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</w:tc>
        <w:tc>
          <w:tcPr>
            <w:tcW w:w="5211" w:type="dxa"/>
          </w:tcPr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764BF4" w:rsidRPr="00701C53">
        <w:trPr>
          <w:trHeight w:val="338"/>
          <w:jc w:val="center"/>
        </w:trPr>
        <w:tc>
          <w:tcPr>
            <w:tcW w:w="4968" w:type="dxa"/>
          </w:tcPr>
          <w:p w:rsidR="00764BF4" w:rsidRPr="00413428" w:rsidRDefault="00764BF4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64BF4" w:rsidRPr="00413428" w:rsidRDefault="00764BF4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64BF4" w:rsidRPr="00413428" w:rsidRDefault="00764BF4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64BF4" w:rsidRPr="00413428" w:rsidRDefault="00764BF4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</w:tcPr>
          <w:p w:rsidR="00764BF4" w:rsidRPr="00BA36C9" w:rsidRDefault="00764BF4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64BF4" w:rsidRPr="00BA36C9" w:rsidRDefault="00764BF4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64BF4" w:rsidRPr="00BA36C9" w:rsidRDefault="00764BF4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64BF4" w:rsidRPr="00BA36C9" w:rsidRDefault="00764BF4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3537D" w:rsidRDefault="00E3537D" w:rsidP="00E3537D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</w:p>
    <w:p w:rsidR="0043265B" w:rsidRDefault="0043265B" w:rsidP="00E3537D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</w:p>
    <w:p w:rsidR="00DA2DEB" w:rsidRPr="00413428" w:rsidRDefault="00DA2DEB" w:rsidP="00E3537D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</w:p>
    <w:p w:rsidR="001A3982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2401C" w:rsidRDefault="0082401C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2401C" w:rsidRDefault="0082401C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4678" w:type="dxa"/>
        <w:jc w:val="right"/>
        <w:tblLook w:val="01E0" w:firstRow="1" w:lastRow="1" w:firstColumn="1" w:lastColumn="1" w:noHBand="0" w:noVBand="0"/>
      </w:tblPr>
      <w:tblGrid>
        <w:gridCol w:w="481"/>
        <w:gridCol w:w="4197"/>
      </w:tblGrid>
      <w:tr w:rsidR="001A3982" w:rsidRPr="00701C53">
        <w:trPr>
          <w:gridBefore w:val="1"/>
          <w:wBefore w:w="481" w:type="dxa"/>
          <w:trHeight w:val="342"/>
          <w:jc w:val="right"/>
        </w:trPr>
        <w:tc>
          <w:tcPr>
            <w:tcW w:w="4197" w:type="dxa"/>
          </w:tcPr>
          <w:p w:rsidR="001A3982" w:rsidRPr="00413428" w:rsidRDefault="00A103C5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№ 8</w:t>
            </w:r>
          </w:p>
        </w:tc>
      </w:tr>
      <w:tr w:rsidR="001A3982" w:rsidRPr="00701C53">
        <w:trPr>
          <w:trHeight w:val="650"/>
          <w:jc w:val="right"/>
        </w:trPr>
        <w:tc>
          <w:tcPr>
            <w:tcW w:w="4678" w:type="dxa"/>
            <w:gridSpan w:val="2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6545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Протокол согласования базовой фиксированной ставки 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1E3C" w:rsidRDefault="001A3982" w:rsidP="00C91E3C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ab/>
      </w:r>
      <w:proofErr w:type="gramStart"/>
      <w:r w:rsidRPr="004A154E">
        <w:rPr>
          <w:rFonts w:ascii="Times New Roman" w:hAnsi="Times New Roman" w:cs="Times New Roman"/>
          <w:sz w:val="24"/>
          <w:szCs w:val="24"/>
          <w:lang w:eastAsia="ru-RU"/>
        </w:rPr>
        <w:t>Настоящим Стороны согласовали следующую стоимость базовой фиксированной ставки, которая включает в себя стоимость ремонта, проводимого в соответствии с требованиями Руководств</w:t>
      </w:r>
      <w:r w:rsidR="005724B1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4A154E">
        <w:rPr>
          <w:rFonts w:ascii="Times New Roman" w:hAnsi="Times New Roman" w:cs="Times New Roman"/>
          <w:sz w:val="24"/>
          <w:szCs w:val="24"/>
          <w:lang w:eastAsia="ru-RU"/>
        </w:rPr>
        <w:t xml:space="preserve"> по деповскому ремонту грузовых вагонов, с учетом стоимости всех узлов и деталей, за исключением стоимости услуг по замене узлов и дета</w:t>
      </w:r>
      <w:r w:rsidR="00931A3A">
        <w:rPr>
          <w:rFonts w:ascii="Times New Roman" w:hAnsi="Times New Roman" w:cs="Times New Roman"/>
          <w:sz w:val="24"/>
          <w:szCs w:val="24"/>
          <w:lang w:eastAsia="ru-RU"/>
        </w:rPr>
        <w:t>лей, указанных в Приложении № 9</w:t>
      </w:r>
      <w:r w:rsidRPr="004A154E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Договору.</w:t>
      </w:r>
      <w:proofErr w:type="gramEnd"/>
      <w:r w:rsidR="00C91E3C">
        <w:rPr>
          <w:rFonts w:ascii="Times New Roman" w:hAnsi="Times New Roman" w:cs="Times New Roman"/>
          <w:sz w:val="24"/>
          <w:szCs w:val="24"/>
          <w:lang w:eastAsia="ru-RU"/>
        </w:rPr>
        <w:t xml:space="preserve"> В</w:t>
      </w:r>
      <w:r w:rsidRPr="004A154E">
        <w:rPr>
          <w:rFonts w:ascii="Times New Roman" w:hAnsi="Times New Roman" w:cs="Times New Roman"/>
          <w:sz w:val="24"/>
          <w:szCs w:val="24"/>
          <w:lang w:eastAsia="ru-RU"/>
        </w:rPr>
        <w:t xml:space="preserve"> стоимость базовой фиксированной ставки включена стоимость работ по модернизации всех узлов и деталей грузовых вагонов с учетом стоимости модернизируемых узлов и деталей</w:t>
      </w:r>
      <w:r w:rsidR="00C91E3C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1A3982" w:rsidRPr="004A154E" w:rsidRDefault="001A3982" w:rsidP="004A154E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02682" w:rsidRDefault="003973F5" w:rsidP="00402682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1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915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деповской ремонт одного </w:t>
      </w:r>
      <w:proofErr w:type="spellStart"/>
      <w:r w:rsidRPr="008915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восьмиосного</w:t>
      </w:r>
      <w:proofErr w:type="spellEnd"/>
      <w:r w:rsidRPr="008915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вагона</w:t>
      </w:r>
      <w:r w:rsidR="00875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-цистерны</w:t>
      </w:r>
      <w:proofErr w:type="gramStart"/>
      <w:r w:rsidR="00875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91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02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15C5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E3537D" w:rsidRPr="00E3537D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8C06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43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(</w:t>
      </w:r>
      <w:proofErr w:type="gramEnd"/>
      <w:r w:rsidR="00043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руб.,    </w:t>
      </w:r>
      <w:r w:rsidR="00402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коп.) рубля </w:t>
      </w:r>
      <w:r w:rsidR="00402682" w:rsidRPr="00BD7642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учета НДС</w:t>
      </w:r>
      <w:r w:rsidR="00402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 НДС будет исчисляться по ставке, установленной действующим законодательством РФ на дату реализации товаров, работ и услуг. </w:t>
      </w:r>
    </w:p>
    <w:p w:rsidR="00836F9A" w:rsidRDefault="00836F9A" w:rsidP="00836F9A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A3982" w:rsidRDefault="001A3982" w:rsidP="008915C5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Default="001A3982" w:rsidP="008915C5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724B1" w:rsidRDefault="005724B1" w:rsidP="008915C5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724B1" w:rsidRDefault="005724B1" w:rsidP="008915C5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724B1" w:rsidRDefault="005724B1" w:rsidP="008915C5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724B1" w:rsidRDefault="005724B1" w:rsidP="008915C5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724B1" w:rsidRDefault="005724B1" w:rsidP="008915C5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973F5" w:rsidRDefault="003973F5" w:rsidP="008915C5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973F5" w:rsidRDefault="003973F5" w:rsidP="008915C5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973F5" w:rsidRDefault="003973F5" w:rsidP="008915C5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Default="001A3982" w:rsidP="005E0CD2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8915C5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179" w:type="dxa"/>
        <w:jc w:val="center"/>
        <w:tblLook w:val="0000" w:firstRow="0" w:lastRow="0" w:firstColumn="0" w:lastColumn="0" w:noHBand="0" w:noVBand="0"/>
      </w:tblPr>
      <w:tblGrid>
        <w:gridCol w:w="4968"/>
        <w:gridCol w:w="5211"/>
      </w:tblGrid>
      <w:tr w:rsidR="00FB26F0" w:rsidRPr="00701C53">
        <w:trPr>
          <w:jc w:val="center"/>
        </w:trPr>
        <w:tc>
          <w:tcPr>
            <w:tcW w:w="4968" w:type="dxa"/>
          </w:tcPr>
          <w:p w:rsidR="00FB26F0" w:rsidRPr="00413428" w:rsidRDefault="00FB26F0" w:rsidP="00A206D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</w:tc>
        <w:tc>
          <w:tcPr>
            <w:tcW w:w="5211" w:type="dxa"/>
          </w:tcPr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764BF4" w:rsidRPr="00701C53">
        <w:trPr>
          <w:trHeight w:val="338"/>
          <w:jc w:val="center"/>
        </w:trPr>
        <w:tc>
          <w:tcPr>
            <w:tcW w:w="4968" w:type="dxa"/>
          </w:tcPr>
          <w:p w:rsidR="00764BF4" w:rsidRPr="00413428" w:rsidRDefault="00764BF4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64BF4" w:rsidRPr="00413428" w:rsidRDefault="00764BF4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64BF4" w:rsidRPr="00413428" w:rsidRDefault="00764BF4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64BF4" w:rsidRPr="00413428" w:rsidRDefault="00764BF4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</w:tcPr>
          <w:p w:rsidR="00764BF4" w:rsidRPr="00BA36C9" w:rsidRDefault="00764BF4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64BF4" w:rsidRPr="00BA36C9" w:rsidRDefault="00764BF4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64BF4" w:rsidRDefault="00764BF4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3265B" w:rsidRDefault="0043265B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3265B" w:rsidRDefault="0043265B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64BF4" w:rsidRPr="00BA36C9" w:rsidRDefault="00764BF4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3537D" w:rsidRDefault="00E3537D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724B1" w:rsidRDefault="005724B1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724B1" w:rsidRDefault="005724B1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724B1" w:rsidRDefault="005724B1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4678" w:type="dxa"/>
        <w:jc w:val="right"/>
        <w:tblLook w:val="01E0" w:firstRow="1" w:lastRow="1" w:firstColumn="1" w:lastColumn="1" w:noHBand="0" w:noVBand="0"/>
      </w:tblPr>
      <w:tblGrid>
        <w:gridCol w:w="481"/>
        <w:gridCol w:w="4197"/>
      </w:tblGrid>
      <w:tr w:rsidR="001A3982" w:rsidRPr="00701C53">
        <w:trPr>
          <w:gridBefore w:val="1"/>
          <w:wBefore w:w="481" w:type="dxa"/>
          <w:trHeight w:val="342"/>
          <w:jc w:val="right"/>
        </w:trPr>
        <w:tc>
          <w:tcPr>
            <w:tcW w:w="4197" w:type="dxa"/>
          </w:tcPr>
          <w:p w:rsidR="001A3982" w:rsidRPr="00413428" w:rsidRDefault="00A103C5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Приложение № 9</w:t>
            </w:r>
          </w:p>
        </w:tc>
      </w:tr>
      <w:tr w:rsidR="001A3982" w:rsidRPr="00701C53">
        <w:trPr>
          <w:trHeight w:val="650"/>
          <w:jc w:val="right"/>
        </w:trPr>
        <w:tc>
          <w:tcPr>
            <w:tcW w:w="4678" w:type="dxa"/>
            <w:gridSpan w:val="2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6545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 г.</w:t>
            </w: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Протокол согласования стоимости услуг по замене колесных пар, боковых рам, </w:t>
      </w:r>
      <w:proofErr w:type="spellStart"/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надрессорных</w:t>
      </w:r>
      <w:proofErr w:type="spellEnd"/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балок, поглощающих аппаратов, соединительных балок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Настоящим Стороны согласовали следующую стоимость услуг по замене колесных пар, боковых рам, </w:t>
      </w:r>
      <w:proofErr w:type="spellStart"/>
      <w:r w:rsidRPr="00413428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поглощающих аппаратов, соединительных балок</w:t>
      </w:r>
      <w:r w:rsidR="003973F5">
        <w:rPr>
          <w:rFonts w:ascii="Times New Roman" w:hAnsi="Times New Roman" w:cs="Times New Roman"/>
          <w:sz w:val="24"/>
          <w:szCs w:val="24"/>
          <w:lang w:eastAsia="ru-RU"/>
        </w:rPr>
        <w:t xml:space="preserve"> собственности Исполнителя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3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48"/>
        <w:gridCol w:w="1419"/>
        <w:gridCol w:w="481"/>
        <w:gridCol w:w="1499"/>
        <w:gridCol w:w="2384"/>
        <w:gridCol w:w="300"/>
      </w:tblGrid>
      <w:tr w:rsidR="001A3982" w:rsidRPr="00A031A3">
        <w:trPr>
          <w:gridAfter w:val="1"/>
          <w:wAfter w:w="300" w:type="dxa"/>
          <w:trHeight w:val="1070"/>
          <w:jc w:val="center"/>
        </w:trPr>
        <w:tc>
          <w:tcPr>
            <w:tcW w:w="4248" w:type="dxa"/>
          </w:tcPr>
          <w:p w:rsidR="001A3982" w:rsidRPr="00A031A3" w:rsidRDefault="001A3982" w:rsidP="00BE0A0A">
            <w:pPr>
              <w:jc w:val="center"/>
              <w:rPr>
                <w:rFonts w:ascii="Times New Roman" w:hAnsi="Times New Roman" w:cs="Times New Roman"/>
              </w:rPr>
            </w:pPr>
            <w:r w:rsidRPr="00A031A3">
              <w:rPr>
                <w:rFonts w:ascii="Times New Roman" w:hAnsi="Times New Roman" w:cs="Times New Roman"/>
              </w:rPr>
              <w:t>Наименование детали</w:t>
            </w:r>
          </w:p>
        </w:tc>
        <w:tc>
          <w:tcPr>
            <w:tcW w:w="1419" w:type="dxa"/>
          </w:tcPr>
          <w:p w:rsidR="001A3982" w:rsidRPr="00A031A3" w:rsidRDefault="001A3982" w:rsidP="00BE0A0A">
            <w:pPr>
              <w:jc w:val="center"/>
              <w:rPr>
                <w:rFonts w:ascii="Times New Roman" w:hAnsi="Times New Roman" w:cs="Times New Roman"/>
              </w:rPr>
            </w:pPr>
            <w:r w:rsidRPr="00A031A3">
              <w:rPr>
                <w:rFonts w:ascii="Times New Roman" w:hAnsi="Times New Roman" w:cs="Times New Roman"/>
              </w:rPr>
              <w:t>Стоимость детали, руб. без учета НДС</w:t>
            </w:r>
          </w:p>
        </w:tc>
        <w:tc>
          <w:tcPr>
            <w:tcW w:w="1980" w:type="dxa"/>
            <w:gridSpan w:val="2"/>
          </w:tcPr>
          <w:p w:rsidR="001A3982" w:rsidRPr="00A031A3" w:rsidRDefault="001A3982" w:rsidP="00BE0A0A">
            <w:pPr>
              <w:jc w:val="center"/>
              <w:rPr>
                <w:rFonts w:ascii="Times New Roman" w:hAnsi="Times New Roman" w:cs="Times New Roman"/>
              </w:rPr>
            </w:pPr>
            <w:r w:rsidRPr="00A031A3">
              <w:rPr>
                <w:rFonts w:ascii="Times New Roman" w:hAnsi="Times New Roman" w:cs="Times New Roman"/>
              </w:rPr>
              <w:t>Стоимость работ по замене детали, руб. без учета НДС</w:t>
            </w:r>
          </w:p>
        </w:tc>
        <w:tc>
          <w:tcPr>
            <w:tcW w:w="2384" w:type="dxa"/>
          </w:tcPr>
          <w:p w:rsidR="001A3982" w:rsidRPr="00A031A3" w:rsidRDefault="001A3982" w:rsidP="00BE0A0A">
            <w:pPr>
              <w:jc w:val="center"/>
              <w:rPr>
                <w:rFonts w:ascii="Times New Roman" w:hAnsi="Times New Roman" w:cs="Times New Roman"/>
              </w:rPr>
            </w:pPr>
            <w:r w:rsidRPr="00A031A3">
              <w:rPr>
                <w:rFonts w:ascii="Times New Roman" w:hAnsi="Times New Roman" w:cs="Times New Roman"/>
              </w:rPr>
              <w:t>Итого, стоимость услуг по замене детали, руб. без учета НДС</w:t>
            </w:r>
          </w:p>
        </w:tc>
      </w:tr>
      <w:tr w:rsidR="00E3537D" w:rsidRPr="00A031A3" w:rsidTr="005C62E3">
        <w:trPr>
          <w:gridAfter w:val="1"/>
          <w:wAfter w:w="300" w:type="dxa"/>
          <w:trHeight w:val="559"/>
          <w:jc w:val="center"/>
        </w:trPr>
        <w:tc>
          <w:tcPr>
            <w:tcW w:w="4248" w:type="dxa"/>
          </w:tcPr>
          <w:p w:rsidR="00E3537D" w:rsidRPr="00A031A3" w:rsidRDefault="005C62E3" w:rsidP="00494A92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Колесная пара</w:t>
            </w:r>
            <w:r w:rsidRPr="005C62E3">
              <w:rPr>
                <w:rFonts w:ascii="Times New Roman" w:hAnsi="Times New Roman" w:cs="Times New Roman"/>
                <w:lang w:eastAsia="ru-RU"/>
              </w:rPr>
              <w:t xml:space="preserve"> СОНК собственности </w:t>
            </w:r>
            <w:r w:rsidR="00494A92">
              <w:rPr>
                <w:rFonts w:ascii="Times New Roman" w:hAnsi="Times New Roman" w:cs="Times New Roman"/>
                <w:lang w:eastAsia="ru-RU"/>
              </w:rPr>
              <w:t>Исполнителя</w:t>
            </w:r>
          </w:p>
        </w:tc>
        <w:tc>
          <w:tcPr>
            <w:tcW w:w="1419" w:type="dxa"/>
            <w:vAlign w:val="center"/>
          </w:tcPr>
          <w:p w:rsidR="00E3537D" w:rsidRDefault="00E3537D" w:rsidP="00352F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E3537D" w:rsidRDefault="00E3537D" w:rsidP="00352F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4" w:type="dxa"/>
            <w:vAlign w:val="center"/>
          </w:tcPr>
          <w:p w:rsidR="00E3537D" w:rsidRPr="005B1FBD" w:rsidRDefault="00E3537D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A031A3" w:rsidTr="00B25D3B">
        <w:trPr>
          <w:gridAfter w:val="1"/>
          <w:wAfter w:w="300" w:type="dxa"/>
          <w:trHeight w:val="966"/>
          <w:jc w:val="center"/>
        </w:trPr>
        <w:tc>
          <w:tcPr>
            <w:tcW w:w="4248" w:type="dxa"/>
          </w:tcPr>
          <w:p w:rsidR="00FA2483" w:rsidRPr="00A031A3" w:rsidRDefault="002355FD" w:rsidP="001E3B12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Колесная пара</w:t>
            </w:r>
            <w:r w:rsidRPr="002355FD">
              <w:rPr>
                <w:rFonts w:ascii="Times New Roman" w:hAnsi="Times New Roman" w:cs="Times New Roman"/>
                <w:lang w:eastAsia="ru-RU"/>
              </w:rPr>
              <w:t xml:space="preserve"> СОНК собственности Заказчика после капитального ремонт</w:t>
            </w:r>
            <w:r w:rsidR="005C62E3">
              <w:rPr>
                <w:rFonts w:ascii="Times New Roman" w:hAnsi="Times New Roman" w:cs="Times New Roman"/>
                <w:lang w:eastAsia="ru-RU"/>
              </w:rPr>
              <w:t xml:space="preserve">а, произведенного </w:t>
            </w:r>
            <w:r w:rsidR="001E3B12">
              <w:rPr>
                <w:rFonts w:ascii="Times New Roman" w:hAnsi="Times New Roman" w:cs="Times New Roman"/>
                <w:lang w:eastAsia="ru-RU"/>
              </w:rPr>
              <w:t>Исполнителем</w:t>
            </w:r>
            <w:r w:rsidR="005C62E3">
              <w:rPr>
                <w:rFonts w:ascii="Times New Roman" w:hAnsi="Times New Roman" w:cs="Times New Roman"/>
                <w:lang w:eastAsia="ru-RU"/>
              </w:rPr>
              <w:t xml:space="preserve"> (</w:t>
            </w:r>
            <w:r w:rsidRPr="002355FD">
              <w:rPr>
                <w:rFonts w:ascii="Times New Roman" w:hAnsi="Times New Roman" w:cs="Times New Roman"/>
                <w:lang w:eastAsia="ru-RU"/>
              </w:rPr>
              <w:t xml:space="preserve">ось Заказчика, ЦКК собственности </w:t>
            </w:r>
            <w:r w:rsidR="00494A92">
              <w:rPr>
                <w:rFonts w:ascii="Times New Roman" w:hAnsi="Times New Roman" w:cs="Times New Roman"/>
                <w:lang w:eastAsia="ru-RU"/>
              </w:rPr>
              <w:t>Исполнителя</w:t>
            </w:r>
            <w:r w:rsidRPr="002355FD">
              <w:rPr>
                <w:rFonts w:ascii="Times New Roman" w:hAnsi="Times New Roman" w:cs="Times New Roman"/>
                <w:lang w:eastAsia="ru-RU"/>
              </w:rPr>
              <w:t>)</w:t>
            </w:r>
          </w:p>
        </w:tc>
        <w:tc>
          <w:tcPr>
            <w:tcW w:w="1419" w:type="dxa"/>
            <w:vAlign w:val="center"/>
          </w:tcPr>
          <w:p w:rsidR="00FA2483" w:rsidRPr="00A031A3" w:rsidRDefault="00FA2483" w:rsidP="00352F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FA2483" w:rsidRPr="00A031A3" w:rsidRDefault="00FA2483" w:rsidP="00352F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4" w:type="dxa"/>
            <w:vAlign w:val="center"/>
          </w:tcPr>
          <w:p w:rsidR="00FA2483" w:rsidRPr="00A031A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C62E3" w:rsidRPr="00A031A3" w:rsidTr="00D26F0C">
        <w:trPr>
          <w:gridAfter w:val="1"/>
          <w:wAfter w:w="300" w:type="dxa"/>
          <w:trHeight w:val="697"/>
          <w:jc w:val="center"/>
        </w:trPr>
        <w:tc>
          <w:tcPr>
            <w:tcW w:w="4248" w:type="dxa"/>
          </w:tcPr>
          <w:p w:rsidR="005C62E3" w:rsidRPr="00A031A3" w:rsidRDefault="005C62E3" w:rsidP="00B25D3B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Колесная пара Н</w:t>
            </w:r>
            <w:r w:rsidRPr="005C62E3">
              <w:rPr>
                <w:rFonts w:ascii="Times New Roman" w:hAnsi="Times New Roman" w:cs="Times New Roman"/>
                <w:lang w:eastAsia="ru-RU"/>
              </w:rPr>
              <w:t xml:space="preserve">ОНК собственности </w:t>
            </w:r>
            <w:r w:rsidR="00494A92">
              <w:rPr>
                <w:rFonts w:ascii="Times New Roman" w:hAnsi="Times New Roman" w:cs="Times New Roman"/>
                <w:lang w:eastAsia="ru-RU"/>
              </w:rPr>
              <w:t>Исполнителя</w:t>
            </w:r>
          </w:p>
        </w:tc>
        <w:tc>
          <w:tcPr>
            <w:tcW w:w="1419" w:type="dxa"/>
            <w:vAlign w:val="center"/>
          </w:tcPr>
          <w:p w:rsidR="005C62E3" w:rsidRPr="00A031A3" w:rsidRDefault="005C62E3" w:rsidP="00352F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5C62E3" w:rsidRDefault="005C62E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5C62E3" w:rsidRPr="00A031A3" w:rsidRDefault="005C62E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A031A3" w:rsidTr="00D26F0C">
        <w:trPr>
          <w:gridAfter w:val="1"/>
          <w:wAfter w:w="300" w:type="dxa"/>
          <w:trHeight w:val="697"/>
          <w:jc w:val="center"/>
        </w:trPr>
        <w:tc>
          <w:tcPr>
            <w:tcW w:w="4248" w:type="dxa"/>
          </w:tcPr>
          <w:p w:rsidR="00FA2483" w:rsidRPr="00A031A3" w:rsidRDefault="00FA2483" w:rsidP="00B25D3B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031A3">
              <w:rPr>
                <w:rFonts w:ascii="Times New Roman" w:hAnsi="Times New Roman" w:cs="Times New Roman"/>
                <w:lang w:eastAsia="ru-RU"/>
              </w:rPr>
              <w:t xml:space="preserve">Колесная пара толщина обода более 70 мм после  ремонта </w:t>
            </w:r>
          </w:p>
        </w:tc>
        <w:tc>
          <w:tcPr>
            <w:tcW w:w="1419" w:type="dxa"/>
            <w:vAlign w:val="center"/>
          </w:tcPr>
          <w:p w:rsidR="00FA2483" w:rsidRPr="00A031A3" w:rsidRDefault="00FA2483" w:rsidP="00352F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FA2483" w:rsidRDefault="00FA248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FA2483" w:rsidRPr="00A031A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A031A3" w:rsidTr="00D26F0C">
        <w:trPr>
          <w:gridAfter w:val="1"/>
          <w:wAfter w:w="300" w:type="dxa"/>
          <w:trHeight w:val="692"/>
          <w:jc w:val="center"/>
        </w:trPr>
        <w:tc>
          <w:tcPr>
            <w:tcW w:w="4248" w:type="dxa"/>
          </w:tcPr>
          <w:p w:rsidR="00FA2483" w:rsidRPr="00A031A3" w:rsidRDefault="00FA2483" w:rsidP="00B25D3B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031A3">
              <w:rPr>
                <w:rFonts w:ascii="Times New Roman" w:hAnsi="Times New Roman" w:cs="Times New Roman"/>
                <w:lang w:eastAsia="ru-RU"/>
              </w:rPr>
              <w:t>Колесная пара толщина обода 69-65 мм после  ремонта</w:t>
            </w:r>
          </w:p>
        </w:tc>
        <w:tc>
          <w:tcPr>
            <w:tcW w:w="1419" w:type="dxa"/>
            <w:vAlign w:val="center"/>
          </w:tcPr>
          <w:p w:rsidR="00FA2483" w:rsidRPr="00A031A3" w:rsidRDefault="00FA2483" w:rsidP="00352F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FA2483" w:rsidRDefault="00FA248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FA2483" w:rsidRPr="00A031A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A031A3" w:rsidTr="00D26F0C">
        <w:trPr>
          <w:gridAfter w:val="1"/>
          <w:wAfter w:w="300" w:type="dxa"/>
          <w:trHeight w:val="702"/>
          <w:jc w:val="center"/>
        </w:trPr>
        <w:tc>
          <w:tcPr>
            <w:tcW w:w="4248" w:type="dxa"/>
          </w:tcPr>
          <w:p w:rsidR="00FA2483" w:rsidRPr="00A031A3" w:rsidRDefault="00FA2483" w:rsidP="00B25D3B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031A3">
              <w:rPr>
                <w:rFonts w:ascii="Times New Roman" w:hAnsi="Times New Roman" w:cs="Times New Roman"/>
                <w:lang w:eastAsia="ru-RU"/>
              </w:rPr>
              <w:t>Колесная пара толщина обода 64-60 мм после  ремонта</w:t>
            </w:r>
          </w:p>
        </w:tc>
        <w:tc>
          <w:tcPr>
            <w:tcW w:w="1419" w:type="dxa"/>
            <w:vAlign w:val="center"/>
          </w:tcPr>
          <w:p w:rsidR="00FA2483" w:rsidRPr="00A031A3" w:rsidRDefault="00FA2483" w:rsidP="00352F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FA2483" w:rsidRDefault="00FA248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FA2483" w:rsidRPr="00A031A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A031A3" w:rsidTr="00D26F0C">
        <w:trPr>
          <w:gridAfter w:val="1"/>
          <w:wAfter w:w="300" w:type="dxa"/>
          <w:trHeight w:val="698"/>
          <w:jc w:val="center"/>
        </w:trPr>
        <w:tc>
          <w:tcPr>
            <w:tcW w:w="4248" w:type="dxa"/>
          </w:tcPr>
          <w:p w:rsidR="00FA2483" w:rsidRPr="00A031A3" w:rsidRDefault="00FA2483" w:rsidP="00B25D3B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031A3">
              <w:rPr>
                <w:rFonts w:ascii="Times New Roman" w:hAnsi="Times New Roman" w:cs="Times New Roman"/>
                <w:lang w:eastAsia="ru-RU"/>
              </w:rPr>
              <w:t>Колесная пара толщина обода 59-55 мм после  ремонта</w:t>
            </w:r>
          </w:p>
        </w:tc>
        <w:tc>
          <w:tcPr>
            <w:tcW w:w="1419" w:type="dxa"/>
            <w:vAlign w:val="center"/>
          </w:tcPr>
          <w:p w:rsidR="00FA2483" w:rsidRPr="00A031A3" w:rsidRDefault="00FA2483" w:rsidP="00352F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FA2483" w:rsidRDefault="00FA248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FA2483" w:rsidRPr="00A031A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A031A3" w:rsidTr="00D26F0C">
        <w:trPr>
          <w:gridAfter w:val="1"/>
          <w:wAfter w:w="300" w:type="dxa"/>
          <w:trHeight w:val="553"/>
          <w:jc w:val="center"/>
        </w:trPr>
        <w:tc>
          <w:tcPr>
            <w:tcW w:w="4248" w:type="dxa"/>
          </w:tcPr>
          <w:p w:rsidR="00FA2483" w:rsidRPr="00A031A3" w:rsidRDefault="00FA2483" w:rsidP="00B25D3B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031A3">
              <w:rPr>
                <w:rFonts w:ascii="Times New Roman" w:hAnsi="Times New Roman" w:cs="Times New Roman"/>
                <w:lang w:eastAsia="ru-RU"/>
              </w:rPr>
              <w:t>Колесная пара толщина обода 54-50 мм после ремонта</w:t>
            </w:r>
          </w:p>
        </w:tc>
        <w:tc>
          <w:tcPr>
            <w:tcW w:w="1419" w:type="dxa"/>
            <w:vAlign w:val="center"/>
          </w:tcPr>
          <w:p w:rsidR="00FA2483" w:rsidRPr="00A031A3" w:rsidRDefault="00FA2483" w:rsidP="00352F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FA2483" w:rsidRDefault="00FA248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FA2483" w:rsidRPr="00A031A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A031A3" w:rsidTr="00D26F0C">
        <w:trPr>
          <w:gridAfter w:val="1"/>
          <w:wAfter w:w="300" w:type="dxa"/>
          <w:trHeight w:val="647"/>
          <w:jc w:val="center"/>
        </w:trPr>
        <w:tc>
          <w:tcPr>
            <w:tcW w:w="4248" w:type="dxa"/>
          </w:tcPr>
          <w:p w:rsidR="00FA2483" w:rsidRPr="00A031A3" w:rsidRDefault="00FA2483" w:rsidP="00B25D3B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031A3">
              <w:rPr>
                <w:rFonts w:ascii="Times New Roman" w:hAnsi="Times New Roman" w:cs="Times New Roman"/>
                <w:lang w:eastAsia="ru-RU"/>
              </w:rPr>
              <w:t>Колесная пара толщина обода 49-45 мм после  ремонта</w:t>
            </w:r>
          </w:p>
        </w:tc>
        <w:tc>
          <w:tcPr>
            <w:tcW w:w="1419" w:type="dxa"/>
            <w:vAlign w:val="center"/>
          </w:tcPr>
          <w:p w:rsidR="00FA2483" w:rsidRPr="00A031A3" w:rsidRDefault="00FA2483" w:rsidP="00352F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FA2483" w:rsidRDefault="00FA248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FA2483" w:rsidRPr="00A031A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A031A3" w:rsidTr="00D26F0C">
        <w:trPr>
          <w:gridAfter w:val="1"/>
          <w:wAfter w:w="300" w:type="dxa"/>
          <w:trHeight w:val="698"/>
          <w:jc w:val="center"/>
        </w:trPr>
        <w:tc>
          <w:tcPr>
            <w:tcW w:w="4248" w:type="dxa"/>
          </w:tcPr>
          <w:p w:rsidR="00FA2483" w:rsidRPr="00A031A3" w:rsidRDefault="00FA2483" w:rsidP="00B25D3B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031A3">
              <w:rPr>
                <w:rFonts w:ascii="Times New Roman" w:hAnsi="Times New Roman" w:cs="Times New Roman"/>
                <w:lang w:eastAsia="ru-RU"/>
              </w:rPr>
              <w:t>Колесная пара толщина обода 44-40 мм после  ремонта</w:t>
            </w:r>
          </w:p>
        </w:tc>
        <w:tc>
          <w:tcPr>
            <w:tcW w:w="1419" w:type="dxa"/>
            <w:vAlign w:val="center"/>
          </w:tcPr>
          <w:p w:rsidR="00FA2483" w:rsidRPr="00A031A3" w:rsidRDefault="00FA2483" w:rsidP="00352F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FA2483" w:rsidRDefault="00FA248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FA2483" w:rsidRPr="00A031A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A031A3" w:rsidTr="00D26F0C">
        <w:trPr>
          <w:gridAfter w:val="1"/>
          <w:wAfter w:w="300" w:type="dxa"/>
          <w:trHeight w:val="416"/>
          <w:jc w:val="center"/>
        </w:trPr>
        <w:tc>
          <w:tcPr>
            <w:tcW w:w="4248" w:type="dxa"/>
          </w:tcPr>
          <w:p w:rsidR="00FA2483" w:rsidRPr="00A031A3" w:rsidRDefault="00FA2483" w:rsidP="00352F7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Новая боковая рама</w:t>
            </w:r>
          </w:p>
        </w:tc>
        <w:tc>
          <w:tcPr>
            <w:tcW w:w="1419" w:type="dxa"/>
            <w:vAlign w:val="center"/>
          </w:tcPr>
          <w:p w:rsidR="00FA2483" w:rsidRPr="00A031A3" w:rsidRDefault="00FA2483" w:rsidP="00316E2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FA2483" w:rsidRDefault="00FA248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FA2483" w:rsidRPr="00A031A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A031A3" w:rsidTr="00D26F0C">
        <w:trPr>
          <w:gridAfter w:val="1"/>
          <w:wAfter w:w="300" w:type="dxa"/>
          <w:trHeight w:val="418"/>
          <w:jc w:val="center"/>
        </w:trPr>
        <w:tc>
          <w:tcPr>
            <w:tcW w:w="4248" w:type="dxa"/>
          </w:tcPr>
          <w:p w:rsidR="00FA2483" w:rsidRPr="00A031A3" w:rsidRDefault="00FA2483" w:rsidP="00352F7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Боковая рама срок эксплуатации 1-5 лет</w:t>
            </w:r>
          </w:p>
        </w:tc>
        <w:tc>
          <w:tcPr>
            <w:tcW w:w="1419" w:type="dxa"/>
            <w:vAlign w:val="center"/>
          </w:tcPr>
          <w:p w:rsidR="00FA2483" w:rsidRPr="00A031A3" w:rsidRDefault="00FA2483" w:rsidP="00F315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FA2483" w:rsidRDefault="00FA248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FA2483" w:rsidRPr="00A031A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A031A3" w:rsidTr="00D26F0C">
        <w:trPr>
          <w:gridAfter w:val="1"/>
          <w:wAfter w:w="300" w:type="dxa"/>
          <w:trHeight w:val="418"/>
          <w:jc w:val="center"/>
        </w:trPr>
        <w:tc>
          <w:tcPr>
            <w:tcW w:w="4248" w:type="dxa"/>
          </w:tcPr>
          <w:p w:rsidR="00FA2483" w:rsidRPr="00A031A3" w:rsidRDefault="00FA2483" w:rsidP="00B25D3B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Боковая рама срок эксплуатации 6-10 лет</w:t>
            </w:r>
          </w:p>
        </w:tc>
        <w:tc>
          <w:tcPr>
            <w:tcW w:w="1419" w:type="dxa"/>
            <w:vAlign w:val="center"/>
          </w:tcPr>
          <w:p w:rsidR="00FA2483" w:rsidRPr="00A031A3" w:rsidRDefault="00FA2483" w:rsidP="00F315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FA2483" w:rsidRDefault="00FA248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FA2483" w:rsidRPr="00A031A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A031A3" w:rsidTr="00D26F0C">
        <w:trPr>
          <w:gridAfter w:val="1"/>
          <w:wAfter w:w="300" w:type="dxa"/>
          <w:trHeight w:val="340"/>
          <w:jc w:val="center"/>
        </w:trPr>
        <w:tc>
          <w:tcPr>
            <w:tcW w:w="4248" w:type="dxa"/>
          </w:tcPr>
          <w:p w:rsidR="00FA2483" w:rsidRPr="00A031A3" w:rsidRDefault="00FA2483" w:rsidP="00352F7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Боковая рама срок эксплуатации 11-15 лет</w:t>
            </w:r>
          </w:p>
        </w:tc>
        <w:tc>
          <w:tcPr>
            <w:tcW w:w="1419" w:type="dxa"/>
            <w:vAlign w:val="center"/>
          </w:tcPr>
          <w:p w:rsidR="00FA2483" w:rsidRPr="00A031A3" w:rsidRDefault="00FA2483" w:rsidP="00F315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FA2483" w:rsidRDefault="00FA248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FA2483" w:rsidRPr="00A031A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A031A3" w:rsidTr="00D26F0C">
        <w:trPr>
          <w:gridAfter w:val="1"/>
          <w:wAfter w:w="300" w:type="dxa"/>
          <w:trHeight w:val="403"/>
          <w:jc w:val="center"/>
        </w:trPr>
        <w:tc>
          <w:tcPr>
            <w:tcW w:w="4248" w:type="dxa"/>
          </w:tcPr>
          <w:p w:rsidR="00FA2483" w:rsidRPr="00A031A3" w:rsidRDefault="00FA2483" w:rsidP="00352F7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Боковая рама срок эксплуатации 16-20 лет</w:t>
            </w:r>
          </w:p>
        </w:tc>
        <w:tc>
          <w:tcPr>
            <w:tcW w:w="1419" w:type="dxa"/>
            <w:vAlign w:val="center"/>
          </w:tcPr>
          <w:p w:rsidR="00FA2483" w:rsidRPr="00A031A3" w:rsidRDefault="00FA2483" w:rsidP="00F315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FA2483" w:rsidRDefault="00FA248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FA2483" w:rsidRPr="00A031A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A031A3" w:rsidTr="00D26F0C">
        <w:trPr>
          <w:gridAfter w:val="1"/>
          <w:wAfter w:w="300" w:type="dxa"/>
          <w:trHeight w:val="339"/>
          <w:jc w:val="center"/>
        </w:trPr>
        <w:tc>
          <w:tcPr>
            <w:tcW w:w="4248" w:type="dxa"/>
          </w:tcPr>
          <w:p w:rsidR="00FA2483" w:rsidRPr="00A031A3" w:rsidRDefault="00FA2483" w:rsidP="00F218E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Боковая рама срок эксплуатации 21-25 лет</w:t>
            </w:r>
          </w:p>
        </w:tc>
        <w:tc>
          <w:tcPr>
            <w:tcW w:w="1419" w:type="dxa"/>
            <w:vAlign w:val="center"/>
          </w:tcPr>
          <w:p w:rsidR="00FA2483" w:rsidRPr="00A031A3" w:rsidRDefault="00FA2483" w:rsidP="00F218E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FA2483" w:rsidRDefault="00FA248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FA2483" w:rsidRPr="00A031A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2061A8" w:rsidTr="00D26F0C">
        <w:trPr>
          <w:gridAfter w:val="1"/>
          <w:wAfter w:w="300" w:type="dxa"/>
          <w:trHeight w:val="250"/>
          <w:jc w:val="center"/>
        </w:trPr>
        <w:tc>
          <w:tcPr>
            <w:tcW w:w="4248" w:type="dxa"/>
          </w:tcPr>
          <w:p w:rsidR="00FA2483" w:rsidRPr="00B25D3B" w:rsidRDefault="00FA2483" w:rsidP="00352F7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rPr>
                <w:rFonts w:ascii="Times New Roman" w:hAnsi="Times New Roman" w:cs="Times New Roman"/>
                <w:lang w:eastAsia="ru-RU"/>
              </w:rPr>
            </w:pPr>
            <w:r w:rsidRPr="00B25D3B">
              <w:rPr>
                <w:rFonts w:ascii="Times New Roman" w:hAnsi="Times New Roman" w:cs="Times New Roman"/>
                <w:lang w:eastAsia="ru-RU"/>
              </w:rPr>
              <w:t xml:space="preserve">Новая </w:t>
            </w:r>
            <w:proofErr w:type="spellStart"/>
            <w:r w:rsidRPr="00B25D3B">
              <w:rPr>
                <w:rFonts w:ascii="Times New Roman" w:hAnsi="Times New Roman" w:cs="Times New Roman"/>
                <w:lang w:eastAsia="ru-RU"/>
              </w:rPr>
              <w:t>надрессорная</w:t>
            </w:r>
            <w:proofErr w:type="spellEnd"/>
            <w:r w:rsidRPr="00B25D3B">
              <w:rPr>
                <w:rFonts w:ascii="Times New Roman" w:hAnsi="Times New Roman" w:cs="Times New Roman"/>
                <w:lang w:eastAsia="ru-RU"/>
              </w:rPr>
              <w:t xml:space="preserve"> балка</w:t>
            </w:r>
          </w:p>
        </w:tc>
        <w:tc>
          <w:tcPr>
            <w:tcW w:w="1419" w:type="dxa"/>
            <w:vAlign w:val="center"/>
          </w:tcPr>
          <w:p w:rsidR="00FA2483" w:rsidRPr="00FA2483" w:rsidRDefault="00FA2483" w:rsidP="00352F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FA2483" w:rsidRDefault="00FA248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FA2483" w:rsidRPr="00FA248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2061A8" w:rsidTr="00D26F0C">
        <w:trPr>
          <w:gridAfter w:val="1"/>
          <w:wAfter w:w="300" w:type="dxa"/>
          <w:trHeight w:val="250"/>
          <w:jc w:val="center"/>
        </w:trPr>
        <w:tc>
          <w:tcPr>
            <w:tcW w:w="4248" w:type="dxa"/>
          </w:tcPr>
          <w:p w:rsidR="00FA2483" w:rsidRPr="00B25D3B" w:rsidRDefault="00FA2483" w:rsidP="00A81042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B25D3B">
              <w:rPr>
                <w:rFonts w:ascii="Times New Roman" w:hAnsi="Times New Roman" w:cs="Times New Roman"/>
                <w:lang w:eastAsia="ru-RU"/>
              </w:rPr>
              <w:t>Надрессорная</w:t>
            </w:r>
            <w:proofErr w:type="spellEnd"/>
            <w:r w:rsidRPr="00B25D3B">
              <w:rPr>
                <w:rFonts w:ascii="Times New Roman" w:hAnsi="Times New Roman" w:cs="Times New Roman"/>
                <w:lang w:eastAsia="ru-RU"/>
              </w:rPr>
              <w:t xml:space="preserve"> балка срок эксплуатации 1-5 лет </w:t>
            </w:r>
          </w:p>
        </w:tc>
        <w:tc>
          <w:tcPr>
            <w:tcW w:w="1419" w:type="dxa"/>
            <w:vAlign w:val="center"/>
          </w:tcPr>
          <w:p w:rsidR="00FA2483" w:rsidRPr="00FA2483" w:rsidRDefault="00FA2483" w:rsidP="00352F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FA2483" w:rsidRDefault="00FA248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FA2483" w:rsidRPr="00FA248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2061A8" w:rsidTr="00D26F0C">
        <w:trPr>
          <w:gridAfter w:val="1"/>
          <w:wAfter w:w="300" w:type="dxa"/>
          <w:trHeight w:val="250"/>
          <w:jc w:val="center"/>
        </w:trPr>
        <w:tc>
          <w:tcPr>
            <w:tcW w:w="4248" w:type="dxa"/>
          </w:tcPr>
          <w:p w:rsidR="00FA2483" w:rsidRPr="00B25D3B" w:rsidRDefault="00FA2483" w:rsidP="00F218E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B25D3B">
              <w:rPr>
                <w:rFonts w:ascii="Times New Roman" w:hAnsi="Times New Roman" w:cs="Times New Roman"/>
                <w:lang w:eastAsia="ru-RU"/>
              </w:rPr>
              <w:t>Надрессорная</w:t>
            </w:r>
            <w:proofErr w:type="spellEnd"/>
            <w:r w:rsidRPr="00B25D3B">
              <w:rPr>
                <w:rFonts w:ascii="Times New Roman" w:hAnsi="Times New Roman" w:cs="Times New Roman"/>
                <w:lang w:eastAsia="ru-RU"/>
              </w:rPr>
              <w:t xml:space="preserve"> балка срок эксплуатации 6-10 лет </w:t>
            </w:r>
          </w:p>
        </w:tc>
        <w:tc>
          <w:tcPr>
            <w:tcW w:w="1419" w:type="dxa"/>
            <w:vAlign w:val="center"/>
          </w:tcPr>
          <w:p w:rsidR="00FA2483" w:rsidRPr="00FA2483" w:rsidRDefault="00FA2483" w:rsidP="00352F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FA2483" w:rsidRDefault="00FA248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FA2483" w:rsidRPr="00FA248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2061A8" w:rsidTr="00D26F0C">
        <w:trPr>
          <w:gridAfter w:val="1"/>
          <w:wAfter w:w="300" w:type="dxa"/>
          <w:trHeight w:val="250"/>
          <w:jc w:val="center"/>
        </w:trPr>
        <w:tc>
          <w:tcPr>
            <w:tcW w:w="4248" w:type="dxa"/>
          </w:tcPr>
          <w:p w:rsidR="00FA2483" w:rsidRPr="00B25D3B" w:rsidRDefault="00FA2483" w:rsidP="00F218E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B25D3B">
              <w:rPr>
                <w:rFonts w:ascii="Times New Roman" w:hAnsi="Times New Roman" w:cs="Times New Roman"/>
                <w:lang w:eastAsia="ru-RU"/>
              </w:rPr>
              <w:t>Надрессорная</w:t>
            </w:r>
            <w:proofErr w:type="spellEnd"/>
            <w:r w:rsidRPr="00B25D3B">
              <w:rPr>
                <w:rFonts w:ascii="Times New Roman" w:hAnsi="Times New Roman" w:cs="Times New Roman"/>
                <w:lang w:eastAsia="ru-RU"/>
              </w:rPr>
              <w:t xml:space="preserve"> балка срок эксплуатации 11-15 лет </w:t>
            </w:r>
          </w:p>
        </w:tc>
        <w:tc>
          <w:tcPr>
            <w:tcW w:w="1419" w:type="dxa"/>
            <w:vAlign w:val="center"/>
          </w:tcPr>
          <w:p w:rsidR="00FA2483" w:rsidRPr="00FA2483" w:rsidRDefault="00FA2483" w:rsidP="00352F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FA2483" w:rsidRDefault="00FA248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FA2483" w:rsidRPr="00FA248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2061A8" w:rsidTr="00D26F0C">
        <w:trPr>
          <w:gridAfter w:val="1"/>
          <w:wAfter w:w="300" w:type="dxa"/>
          <w:trHeight w:val="250"/>
          <w:jc w:val="center"/>
        </w:trPr>
        <w:tc>
          <w:tcPr>
            <w:tcW w:w="4248" w:type="dxa"/>
          </w:tcPr>
          <w:p w:rsidR="00FA2483" w:rsidRPr="00B25D3B" w:rsidRDefault="00FA2483" w:rsidP="00F218E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B25D3B">
              <w:rPr>
                <w:rFonts w:ascii="Times New Roman" w:hAnsi="Times New Roman" w:cs="Times New Roman"/>
                <w:lang w:eastAsia="ru-RU"/>
              </w:rPr>
              <w:t>Надрессорная</w:t>
            </w:r>
            <w:proofErr w:type="spellEnd"/>
            <w:r w:rsidRPr="00B25D3B">
              <w:rPr>
                <w:rFonts w:ascii="Times New Roman" w:hAnsi="Times New Roman" w:cs="Times New Roman"/>
                <w:lang w:eastAsia="ru-RU"/>
              </w:rPr>
              <w:t xml:space="preserve"> балка срок эксплуатации 16-20 лет </w:t>
            </w:r>
          </w:p>
        </w:tc>
        <w:tc>
          <w:tcPr>
            <w:tcW w:w="1419" w:type="dxa"/>
            <w:vAlign w:val="center"/>
          </w:tcPr>
          <w:p w:rsidR="00FA2483" w:rsidRPr="00FA2483" w:rsidRDefault="00FA2483" w:rsidP="00352F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FA2483" w:rsidRDefault="00FA248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FA2483" w:rsidRPr="00FA248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2061A8" w:rsidTr="00D26F0C">
        <w:trPr>
          <w:gridAfter w:val="1"/>
          <w:wAfter w:w="300" w:type="dxa"/>
          <w:trHeight w:val="250"/>
          <w:jc w:val="center"/>
        </w:trPr>
        <w:tc>
          <w:tcPr>
            <w:tcW w:w="4248" w:type="dxa"/>
          </w:tcPr>
          <w:p w:rsidR="00FA2483" w:rsidRPr="00B25D3B" w:rsidRDefault="00FA2483" w:rsidP="00F218E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B25D3B">
              <w:rPr>
                <w:rFonts w:ascii="Times New Roman" w:hAnsi="Times New Roman" w:cs="Times New Roman"/>
                <w:lang w:eastAsia="ru-RU"/>
              </w:rPr>
              <w:t>Надрессорная</w:t>
            </w:r>
            <w:proofErr w:type="spellEnd"/>
            <w:r w:rsidRPr="00B25D3B">
              <w:rPr>
                <w:rFonts w:ascii="Times New Roman" w:hAnsi="Times New Roman" w:cs="Times New Roman"/>
                <w:lang w:eastAsia="ru-RU"/>
              </w:rPr>
              <w:t xml:space="preserve"> балка срок эксплуатации 21-25 лет </w:t>
            </w:r>
          </w:p>
        </w:tc>
        <w:tc>
          <w:tcPr>
            <w:tcW w:w="1419" w:type="dxa"/>
            <w:vAlign w:val="center"/>
          </w:tcPr>
          <w:p w:rsidR="00FA2483" w:rsidRPr="00FA2483" w:rsidRDefault="00FA2483" w:rsidP="00352F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FA2483" w:rsidRDefault="00FA248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FA2483" w:rsidRPr="00FA248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2061A8" w:rsidTr="00D26F0C">
        <w:trPr>
          <w:gridAfter w:val="1"/>
          <w:wAfter w:w="300" w:type="dxa"/>
          <w:trHeight w:val="300"/>
          <w:jc w:val="center"/>
        </w:trPr>
        <w:tc>
          <w:tcPr>
            <w:tcW w:w="4248" w:type="dxa"/>
          </w:tcPr>
          <w:p w:rsidR="00FA2483" w:rsidRPr="005F26B2" w:rsidRDefault="00FA2483" w:rsidP="00F218E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rPr>
                <w:rFonts w:ascii="Times New Roman" w:hAnsi="Times New Roman" w:cs="Times New Roman"/>
                <w:lang w:eastAsia="ru-RU"/>
              </w:rPr>
            </w:pPr>
            <w:r w:rsidRPr="005F26B2">
              <w:rPr>
                <w:rFonts w:ascii="Times New Roman" w:hAnsi="Times New Roman" w:cs="Times New Roman"/>
                <w:lang w:eastAsia="ru-RU"/>
              </w:rPr>
              <w:t>Новая соединительная балка</w:t>
            </w:r>
          </w:p>
        </w:tc>
        <w:tc>
          <w:tcPr>
            <w:tcW w:w="1419" w:type="dxa"/>
            <w:vAlign w:val="center"/>
          </w:tcPr>
          <w:p w:rsidR="00FA2483" w:rsidRPr="00FA2483" w:rsidRDefault="00FA2483" w:rsidP="00352F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FA2483" w:rsidRDefault="00FA248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FA2483" w:rsidRPr="00FA248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2061A8" w:rsidTr="00D26F0C">
        <w:trPr>
          <w:gridAfter w:val="1"/>
          <w:wAfter w:w="300" w:type="dxa"/>
          <w:trHeight w:val="300"/>
          <w:jc w:val="center"/>
        </w:trPr>
        <w:tc>
          <w:tcPr>
            <w:tcW w:w="4248" w:type="dxa"/>
          </w:tcPr>
          <w:p w:rsidR="00FA2483" w:rsidRPr="005F26B2" w:rsidRDefault="00FA2483" w:rsidP="00F218E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rPr>
                <w:rFonts w:ascii="Times New Roman" w:hAnsi="Times New Roman" w:cs="Times New Roman"/>
                <w:lang w:eastAsia="ru-RU"/>
              </w:rPr>
            </w:pPr>
            <w:r w:rsidRPr="005F26B2">
              <w:rPr>
                <w:rFonts w:ascii="Times New Roman" w:hAnsi="Times New Roman" w:cs="Times New Roman"/>
                <w:lang w:eastAsia="ru-RU"/>
              </w:rPr>
              <w:t>Соединительная балка б/у</w:t>
            </w:r>
          </w:p>
        </w:tc>
        <w:tc>
          <w:tcPr>
            <w:tcW w:w="1419" w:type="dxa"/>
            <w:vAlign w:val="center"/>
          </w:tcPr>
          <w:p w:rsidR="00FA2483" w:rsidRPr="00FA2483" w:rsidRDefault="00FA2483" w:rsidP="00352F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FA2483" w:rsidRDefault="00FA248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FA2483" w:rsidRPr="00FA248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2061A8" w:rsidTr="00D26F0C">
        <w:trPr>
          <w:gridAfter w:val="1"/>
          <w:wAfter w:w="300" w:type="dxa"/>
          <w:trHeight w:val="300"/>
          <w:jc w:val="center"/>
        </w:trPr>
        <w:tc>
          <w:tcPr>
            <w:tcW w:w="4248" w:type="dxa"/>
          </w:tcPr>
          <w:p w:rsidR="00FA2483" w:rsidRPr="005F26B2" w:rsidRDefault="00FA2483" w:rsidP="00B25D3B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rPr>
                <w:rFonts w:ascii="Times New Roman" w:hAnsi="Times New Roman" w:cs="Times New Roman"/>
                <w:lang w:eastAsia="ru-RU"/>
              </w:rPr>
            </w:pPr>
            <w:r w:rsidRPr="005F26B2">
              <w:rPr>
                <w:rFonts w:ascii="Times New Roman" w:hAnsi="Times New Roman" w:cs="Times New Roman"/>
                <w:lang w:eastAsia="ru-RU"/>
              </w:rPr>
              <w:t>Поглощающий аппарат класса Т</w:t>
            </w:r>
            <w:proofErr w:type="gramStart"/>
            <w:r w:rsidRPr="005F26B2">
              <w:rPr>
                <w:rFonts w:ascii="Times New Roman" w:hAnsi="Times New Roman" w:cs="Times New Roman"/>
                <w:lang w:eastAsia="ru-RU"/>
              </w:rPr>
              <w:t>2</w:t>
            </w:r>
            <w:proofErr w:type="gramEnd"/>
            <w:r w:rsidR="008D6C46" w:rsidRPr="005F26B2">
              <w:rPr>
                <w:rFonts w:ascii="Times New Roman" w:hAnsi="Times New Roman" w:cs="Times New Roman"/>
                <w:lang w:eastAsia="ru-RU"/>
              </w:rPr>
              <w:t xml:space="preserve"> новый</w:t>
            </w:r>
          </w:p>
        </w:tc>
        <w:tc>
          <w:tcPr>
            <w:tcW w:w="1419" w:type="dxa"/>
            <w:vAlign w:val="center"/>
          </w:tcPr>
          <w:p w:rsidR="00FA2483" w:rsidRPr="00FA2483" w:rsidRDefault="00FA2483" w:rsidP="00352F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FA2483" w:rsidRDefault="00FA248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FA2483" w:rsidRPr="00FA248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A03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jc w:val="center"/>
        </w:trPr>
        <w:tc>
          <w:tcPr>
            <w:tcW w:w="5667" w:type="dxa"/>
            <w:gridSpan w:val="2"/>
          </w:tcPr>
          <w:p w:rsidR="00FA2483" w:rsidRDefault="00FA2483" w:rsidP="00352F73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:rsidR="00FA74C0" w:rsidRDefault="00FA74C0" w:rsidP="00352F73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:rsidR="00FA74C0" w:rsidRDefault="00FA74C0" w:rsidP="00352F73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:rsidR="00FA74C0" w:rsidRDefault="00FA74C0" w:rsidP="00352F73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:rsidR="005724B1" w:rsidRPr="00A031A3" w:rsidRDefault="005724B1" w:rsidP="00352F73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664" w:type="dxa"/>
            <w:gridSpan w:val="4"/>
          </w:tcPr>
          <w:p w:rsidR="00FA2483" w:rsidRPr="00A031A3" w:rsidRDefault="00FA2483" w:rsidP="00352F73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</w:tr>
      <w:tr w:rsidR="00FA2483" w:rsidRPr="00A03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jc w:val="center"/>
        </w:trPr>
        <w:tc>
          <w:tcPr>
            <w:tcW w:w="5667" w:type="dxa"/>
            <w:gridSpan w:val="2"/>
          </w:tcPr>
          <w:p w:rsidR="00FA2483" w:rsidRPr="00A031A3" w:rsidRDefault="00FA2483" w:rsidP="00352F73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FA2483" w:rsidRPr="00A031A3" w:rsidRDefault="00FA2483" w:rsidP="00352F73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664" w:type="dxa"/>
            <w:gridSpan w:val="4"/>
          </w:tcPr>
          <w:p w:rsidR="00FA2483" w:rsidRPr="00A031A3" w:rsidRDefault="00FA2483" w:rsidP="00352F73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FA2483" w:rsidRPr="00A03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38"/>
          <w:jc w:val="center"/>
        </w:trPr>
        <w:tc>
          <w:tcPr>
            <w:tcW w:w="5667" w:type="dxa"/>
            <w:gridSpan w:val="2"/>
          </w:tcPr>
          <w:p w:rsidR="00FA2483" w:rsidRPr="00A031A3" w:rsidRDefault="00FA2483" w:rsidP="00352F73">
            <w:pPr>
              <w:widowControl w:val="0"/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664" w:type="dxa"/>
            <w:gridSpan w:val="4"/>
          </w:tcPr>
          <w:p w:rsidR="00FA2483" w:rsidRPr="00A031A3" w:rsidRDefault="00FA2483" w:rsidP="00352F73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FB26F0" w:rsidRPr="00A03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jc w:val="center"/>
        </w:trPr>
        <w:tc>
          <w:tcPr>
            <w:tcW w:w="5667" w:type="dxa"/>
            <w:gridSpan w:val="2"/>
          </w:tcPr>
          <w:p w:rsidR="00FB26F0" w:rsidRPr="00413428" w:rsidRDefault="00AD484B" w:rsidP="00AD484B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</w:t>
            </w:r>
            <w:r w:rsidR="00FB26F0"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 w:rsidR="00FB26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</w:tc>
        <w:tc>
          <w:tcPr>
            <w:tcW w:w="4664" w:type="dxa"/>
            <w:gridSpan w:val="4"/>
          </w:tcPr>
          <w:p w:rsidR="00FB26F0" w:rsidRPr="00413428" w:rsidRDefault="007873DE" w:rsidP="007873DE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</w:t>
            </w:r>
            <w:r w:rsidR="00AD484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D484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FB26F0"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 w:rsidR="00FB26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F137AA" w:rsidRPr="00A03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38"/>
          <w:jc w:val="center"/>
        </w:trPr>
        <w:tc>
          <w:tcPr>
            <w:tcW w:w="5667" w:type="dxa"/>
            <w:gridSpan w:val="2"/>
          </w:tcPr>
          <w:p w:rsidR="00F137AA" w:rsidRPr="00413428" w:rsidRDefault="00F137AA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137AA" w:rsidRPr="00413428" w:rsidRDefault="007873D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___________________</w:t>
            </w:r>
            <w:proofErr w:type="spellStart"/>
            <w:r w:rsidR="00F137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="00F137AA"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="00F137AA"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137AA" w:rsidRPr="00413428" w:rsidRDefault="00F137AA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137AA" w:rsidRPr="00413428" w:rsidRDefault="00F137AA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64" w:type="dxa"/>
            <w:gridSpan w:val="4"/>
          </w:tcPr>
          <w:p w:rsidR="00F137AA" w:rsidRPr="00BA36C9" w:rsidRDefault="00F137AA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137AA" w:rsidRPr="00BA36C9" w:rsidRDefault="00AD484B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7873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__________________</w:t>
            </w:r>
            <w:r w:rsidR="00F137AA"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137AA" w:rsidRPr="00BA36C9" w:rsidRDefault="00F137AA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2483" w:rsidRPr="00A03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38"/>
          <w:jc w:val="center"/>
        </w:trPr>
        <w:tc>
          <w:tcPr>
            <w:tcW w:w="5667" w:type="dxa"/>
            <w:gridSpan w:val="2"/>
          </w:tcPr>
          <w:p w:rsidR="00FA2483" w:rsidRPr="00A031A3" w:rsidRDefault="00FA2483" w:rsidP="00352F73">
            <w:pPr>
              <w:widowControl w:val="0"/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664" w:type="dxa"/>
            <w:gridSpan w:val="4"/>
          </w:tcPr>
          <w:p w:rsidR="00FA2483" w:rsidRPr="00A031A3" w:rsidRDefault="00FA2483" w:rsidP="00352F73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lang w:val="en-US" w:eastAsia="ru-RU"/>
              </w:rPr>
            </w:pPr>
          </w:p>
        </w:tc>
      </w:tr>
      <w:tr w:rsidR="00FA2483" w:rsidRPr="00A03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Before w:val="3"/>
          <w:gridAfter w:val="1"/>
          <w:wBefore w:w="6148" w:type="dxa"/>
          <w:wAfter w:w="300" w:type="dxa"/>
          <w:trHeight w:val="342"/>
          <w:jc w:val="center"/>
        </w:trPr>
        <w:tc>
          <w:tcPr>
            <w:tcW w:w="3883" w:type="dxa"/>
            <w:gridSpan w:val="2"/>
          </w:tcPr>
          <w:p w:rsidR="00FA2483" w:rsidRDefault="00FA2483" w:rsidP="00352F7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FA2483" w:rsidRDefault="00FA2483" w:rsidP="00352F7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FA2483" w:rsidRDefault="00FA2483" w:rsidP="00352F7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FA2483" w:rsidRDefault="00FA2483" w:rsidP="00352F7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5F5D4A" w:rsidRDefault="005F5D4A" w:rsidP="00352F7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FA2483" w:rsidRDefault="00FA2483" w:rsidP="00352F7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2A0A8A" w:rsidRDefault="002A0A8A" w:rsidP="00352F7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5724B1" w:rsidRDefault="005724B1" w:rsidP="00352F7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5D5B56" w:rsidRDefault="005D5B56" w:rsidP="00352F7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FA2483" w:rsidRPr="00A031A3" w:rsidRDefault="00A103C5" w:rsidP="00352F7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Приложение № 10</w:t>
            </w:r>
          </w:p>
        </w:tc>
      </w:tr>
      <w:tr w:rsidR="00FA2483" w:rsidRPr="00BE0A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Before w:val="2"/>
          <w:gridAfter w:val="1"/>
          <w:wBefore w:w="5667" w:type="dxa"/>
          <w:wAfter w:w="300" w:type="dxa"/>
          <w:trHeight w:val="650"/>
          <w:jc w:val="center"/>
        </w:trPr>
        <w:tc>
          <w:tcPr>
            <w:tcW w:w="4364" w:type="dxa"/>
            <w:gridSpan w:val="3"/>
          </w:tcPr>
          <w:p w:rsidR="00FA2483" w:rsidRPr="00A031A3" w:rsidRDefault="00FA2483" w:rsidP="00352F7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FA2483" w:rsidRPr="00BE0A0A" w:rsidRDefault="00FA2483" w:rsidP="005E0CD2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031A3">
              <w:rPr>
                <w:rFonts w:ascii="Times New Roman" w:hAnsi="Times New Roman" w:cs="Times New Roman"/>
                <w:lang w:eastAsia="ru-RU"/>
              </w:rPr>
              <w:t xml:space="preserve">к </w:t>
            </w:r>
            <w:r w:rsidR="00654545">
              <w:rPr>
                <w:rFonts w:ascii="Times New Roman" w:hAnsi="Times New Roman" w:cs="Times New Roman"/>
                <w:lang w:eastAsia="ru-RU"/>
              </w:rPr>
              <w:t>договору №_____от___________ 20</w:t>
            </w:r>
            <w:r w:rsidRPr="00A031A3">
              <w:rPr>
                <w:rFonts w:ascii="Times New Roman" w:hAnsi="Times New Roman" w:cs="Times New Roman"/>
                <w:lang w:eastAsia="ru-RU"/>
              </w:rPr>
              <w:t>_ г.</w:t>
            </w:r>
            <w:r w:rsidRPr="00BE0A0A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271E50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Протокол согласования стоимости услуг по окраске грузового вагона с предварительной дробеструйной очисткой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>Настоящим Стороны согласовали следующую стоимость окраски грузовых вагонов: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3"/>
        <w:gridCol w:w="2977"/>
        <w:gridCol w:w="2076"/>
        <w:gridCol w:w="2490"/>
      </w:tblGrid>
      <w:tr w:rsidR="001A3982" w:rsidRPr="00A031A3">
        <w:tc>
          <w:tcPr>
            <w:tcW w:w="2413" w:type="dxa"/>
          </w:tcPr>
          <w:p w:rsidR="001A3982" w:rsidRPr="00A031A3" w:rsidRDefault="001A3982" w:rsidP="005E0CD2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Тип подвижного состава</w:t>
            </w:r>
          </w:p>
        </w:tc>
        <w:tc>
          <w:tcPr>
            <w:tcW w:w="2977" w:type="dxa"/>
          </w:tcPr>
          <w:p w:rsidR="001A3982" w:rsidRPr="00A031A3" w:rsidRDefault="001A3982" w:rsidP="005E0CD2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Стоимость материалов, используемых при покраске вагона, руб. без учета НДС</w:t>
            </w:r>
          </w:p>
        </w:tc>
        <w:tc>
          <w:tcPr>
            <w:tcW w:w="2076" w:type="dxa"/>
          </w:tcPr>
          <w:p w:rsidR="001A3982" w:rsidRPr="00A031A3" w:rsidRDefault="001A3982" w:rsidP="005E0CD2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hanging="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Стоимость работ по покраске вагона, руб. без учета НДС</w:t>
            </w:r>
          </w:p>
        </w:tc>
        <w:tc>
          <w:tcPr>
            <w:tcW w:w="2490" w:type="dxa"/>
          </w:tcPr>
          <w:p w:rsidR="001A3982" w:rsidRPr="00A031A3" w:rsidRDefault="001A3982" w:rsidP="005E0CD2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4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Итого, стоимость оказания услуг по покраске вагона, руб. без учета НДС</w:t>
            </w:r>
          </w:p>
        </w:tc>
      </w:tr>
      <w:tr w:rsidR="00031435" w:rsidRPr="00701C53">
        <w:tc>
          <w:tcPr>
            <w:tcW w:w="2413" w:type="dxa"/>
          </w:tcPr>
          <w:p w:rsidR="00031435" w:rsidRPr="00A031A3" w:rsidRDefault="00031435" w:rsidP="00446A49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Одна </w:t>
            </w:r>
            <w:proofErr w:type="spellStart"/>
            <w:r w:rsidRPr="00A031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восьмиосная</w:t>
            </w:r>
            <w:proofErr w:type="spellEnd"/>
            <w:r w:rsidRPr="00A031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цистерна</w:t>
            </w:r>
          </w:p>
        </w:tc>
        <w:tc>
          <w:tcPr>
            <w:tcW w:w="2977" w:type="dxa"/>
          </w:tcPr>
          <w:p w:rsidR="00031435" w:rsidRPr="00A031A3" w:rsidRDefault="00031435" w:rsidP="0092619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6" w:type="dxa"/>
          </w:tcPr>
          <w:p w:rsidR="00031435" w:rsidRDefault="00031435" w:rsidP="00CC7E57">
            <w:pPr>
              <w:jc w:val="center"/>
            </w:pPr>
          </w:p>
        </w:tc>
        <w:tc>
          <w:tcPr>
            <w:tcW w:w="2490" w:type="dxa"/>
          </w:tcPr>
          <w:p w:rsidR="00031435" w:rsidRPr="00A031A3" w:rsidRDefault="00031435" w:rsidP="008C06A1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3982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724B1" w:rsidRDefault="005724B1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724B1" w:rsidRDefault="005724B1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724B1" w:rsidRDefault="005724B1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724B1" w:rsidRDefault="005724B1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724B1" w:rsidRPr="00413428" w:rsidRDefault="005724B1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0179" w:type="dxa"/>
        <w:jc w:val="center"/>
        <w:tblLook w:val="0000" w:firstRow="0" w:lastRow="0" w:firstColumn="0" w:lastColumn="0" w:noHBand="0" w:noVBand="0"/>
      </w:tblPr>
      <w:tblGrid>
        <w:gridCol w:w="4968"/>
        <w:gridCol w:w="385"/>
        <w:gridCol w:w="481"/>
        <w:gridCol w:w="4197"/>
        <w:gridCol w:w="148"/>
      </w:tblGrid>
      <w:tr w:rsidR="00FB26F0" w:rsidRPr="00701C53">
        <w:trPr>
          <w:jc w:val="center"/>
        </w:trPr>
        <w:tc>
          <w:tcPr>
            <w:tcW w:w="4968" w:type="dxa"/>
          </w:tcPr>
          <w:p w:rsidR="00FB26F0" w:rsidRPr="00413428" w:rsidRDefault="002F2420" w:rsidP="00A206D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FB26F0"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 </w:t>
            </w:r>
            <w:r w:rsidR="00FB26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</w:tc>
        <w:tc>
          <w:tcPr>
            <w:tcW w:w="5211" w:type="dxa"/>
            <w:gridSpan w:val="4"/>
          </w:tcPr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926193" w:rsidRPr="00701C53">
        <w:trPr>
          <w:trHeight w:val="338"/>
          <w:jc w:val="center"/>
        </w:trPr>
        <w:tc>
          <w:tcPr>
            <w:tcW w:w="4968" w:type="dxa"/>
          </w:tcPr>
          <w:p w:rsidR="00926193" w:rsidRPr="00413428" w:rsidRDefault="00926193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6193" w:rsidRPr="00413428" w:rsidRDefault="0092619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26193" w:rsidRPr="00413428" w:rsidRDefault="0092619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6193" w:rsidRPr="00413428" w:rsidRDefault="0092619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  <w:gridSpan w:val="4"/>
          </w:tcPr>
          <w:p w:rsidR="00926193" w:rsidRPr="00BA36C9" w:rsidRDefault="00926193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6193" w:rsidRPr="00BA36C9" w:rsidRDefault="0092619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26193" w:rsidRPr="00BA36C9" w:rsidRDefault="0092619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982" w:rsidRPr="00701C53">
        <w:tblPrEx>
          <w:jc w:val="left"/>
          <w:tblLook w:val="01E0" w:firstRow="1" w:lastRow="1" w:firstColumn="1" w:lastColumn="1" w:noHBand="0" w:noVBand="0"/>
        </w:tblPrEx>
        <w:trPr>
          <w:gridBefore w:val="3"/>
          <w:gridAfter w:val="1"/>
          <w:wBefore w:w="5834" w:type="dxa"/>
          <w:wAfter w:w="148" w:type="dxa"/>
          <w:trHeight w:val="342"/>
        </w:trPr>
        <w:tc>
          <w:tcPr>
            <w:tcW w:w="4197" w:type="dxa"/>
          </w:tcPr>
          <w:p w:rsidR="00C54B40" w:rsidRDefault="00C54B4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54B40" w:rsidRDefault="00C54B4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46A49" w:rsidRDefault="00446A49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46A49" w:rsidRDefault="00446A49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46A49" w:rsidRDefault="00446A49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46A49" w:rsidRDefault="00446A49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46A49" w:rsidRDefault="00446A49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46A49" w:rsidRDefault="00446A49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46A49" w:rsidRDefault="00446A49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46A49" w:rsidRDefault="00446A49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46A49" w:rsidRDefault="00446A49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46A49" w:rsidRDefault="00446A49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A103C5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Приложение № 11</w:t>
            </w:r>
          </w:p>
        </w:tc>
      </w:tr>
      <w:tr w:rsidR="001A3982" w:rsidRPr="00701C53">
        <w:tblPrEx>
          <w:jc w:val="left"/>
          <w:tblLook w:val="01E0" w:firstRow="1" w:lastRow="1" w:firstColumn="1" w:lastColumn="1" w:noHBand="0" w:noVBand="0"/>
        </w:tblPrEx>
        <w:trPr>
          <w:gridBefore w:val="2"/>
          <w:gridAfter w:val="1"/>
          <w:wBefore w:w="5353" w:type="dxa"/>
          <w:wAfter w:w="148" w:type="dxa"/>
          <w:trHeight w:val="650"/>
        </w:trPr>
        <w:tc>
          <w:tcPr>
            <w:tcW w:w="4678" w:type="dxa"/>
            <w:gridSpan w:val="2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6545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_г.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Протокол согласования стоимости услуг по нанесению логотипа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95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88"/>
        <w:gridCol w:w="2546"/>
        <w:gridCol w:w="2012"/>
        <w:gridCol w:w="2408"/>
      </w:tblGrid>
      <w:tr w:rsidR="001A3982" w:rsidRPr="00A031A3">
        <w:tc>
          <w:tcPr>
            <w:tcW w:w="2988" w:type="dxa"/>
          </w:tcPr>
          <w:p w:rsidR="001A3982" w:rsidRPr="00A031A3" w:rsidRDefault="001A3982" w:rsidP="005E0CD2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Тип подвижного состава</w:t>
            </w:r>
          </w:p>
        </w:tc>
        <w:tc>
          <w:tcPr>
            <w:tcW w:w="2546" w:type="dxa"/>
          </w:tcPr>
          <w:p w:rsidR="001A3982" w:rsidRPr="00A031A3" w:rsidRDefault="001A3982" w:rsidP="005E0CD2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Стоимость материалов, используемых при нанесении логотипа, руб. без учета НДС</w:t>
            </w:r>
          </w:p>
        </w:tc>
        <w:tc>
          <w:tcPr>
            <w:tcW w:w="2012" w:type="dxa"/>
          </w:tcPr>
          <w:p w:rsidR="001A3982" w:rsidRPr="00A031A3" w:rsidRDefault="001A3982" w:rsidP="005E0CD2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Стоимость работ по нанесению логотипа, руб. без учета НДС</w:t>
            </w:r>
          </w:p>
        </w:tc>
        <w:tc>
          <w:tcPr>
            <w:tcW w:w="2408" w:type="dxa"/>
          </w:tcPr>
          <w:p w:rsidR="001A3982" w:rsidRPr="00A031A3" w:rsidRDefault="001A3982" w:rsidP="005E0CD2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Итого, стоимость оказания услуг по нанесению логотипа, руб. без учета НДС</w:t>
            </w:r>
          </w:p>
        </w:tc>
      </w:tr>
      <w:tr w:rsidR="001A3982" w:rsidRPr="00701C53">
        <w:tc>
          <w:tcPr>
            <w:tcW w:w="2988" w:type="dxa"/>
          </w:tcPr>
          <w:p w:rsidR="001A3982" w:rsidRPr="00A031A3" w:rsidRDefault="005F5D4A" w:rsidP="005E0CD2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Один в</w:t>
            </w:r>
            <w:r w:rsidR="002679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агон </w:t>
            </w:r>
          </w:p>
        </w:tc>
        <w:tc>
          <w:tcPr>
            <w:tcW w:w="2546" w:type="dxa"/>
          </w:tcPr>
          <w:p w:rsidR="001A3982" w:rsidRPr="00A031A3" w:rsidRDefault="001A3982" w:rsidP="005E0CD2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</w:tcPr>
          <w:p w:rsidR="001A3982" w:rsidRPr="00A031A3" w:rsidRDefault="001A3982" w:rsidP="005E0CD2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</w:tcPr>
          <w:p w:rsidR="001A3982" w:rsidRPr="00A031A3" w:rsidRDefault="001A3982" w:rsidP="005E0CD2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0179" w:type="dxa"/>
        <w:jc w:val="center"/>
        <w:tblLook w:val="0000" w:firstRow="0" w:lastRow="0" w:firstColumn="0" w:lastColumn="0" w:noHBand="0" w:noVBand="0"/>
      </w:tblPr>
      <w:tblGrid>
        <w:gridCol w:w="4968"/>
        <w:gridCol w:w="5211"/>
      </w:tblGrid>
      <w:tr w:rsidR="00FB26F0" w:rsidRPr="00701C53">
        <w:trPr>
          <w:jc w:val="center"/>
        </w:trPr>
        <w:tc>
          <w:tcPr>
            <w:tcW w:w="4968" w:type="dxa"/>
          </w:tcPr>
          <w:p w:rsidR="00FB26F0" w:rsidRPr="00413428" w:rsidRDefault="00FB26F0" w:rsidP="00A206D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</w:tc>
        <w:tc>
          <w:tcPr>
            <w:tcW w:w="5211" w:type="dxa"/>
          </w:tcPr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926193" w:rsidRPr="00701C53">
        <w:trPr>
          <w:trHeight w:val="338"/>
          <w:jc w:val="center"/>
        </w:trPr>
        <w:tc>
          <w:tcPr>
            <w:tcW w:w="4968" w:type="dxa"/>
          </w:tcPr>
          <w:p w:rsidR="00926193" w:rsidRPr="00413428" w:rsidRDefault="00926193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6193" w:rsidRPr="00413428" w:rsidRDefault="0092619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26193" w:rsidRPr="00413428" w:rsidRDefault="0092619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6193" w:rsidRPr="00413428" w:rsidRDefault="0092619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</w:tcPr>
          <w:p w:rsidR="00926193" w:rsidRPr="00BA36C9" w:rsidRDefault="00926193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6193" w:rsidRPr="00BA36C9" w:rsidRDefault="0092619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26193" w:rsidRPr="00BA36C9" w:rsidRDefault="0092619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B26F0" w:rsidRDefault="00FB26F0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B26F0" w:rsidRDefault="00FB26F0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B26F0" w:rsidRPr="00413428" w:rsidRDefault="00FB26F0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4678" w:type="dxa"/>
        <w:jc w:val="right"/>
        <w:tblLook w:val="01E0" w:firstRow="1" w:lastRow="1" w:firstColumn="1" w:lastColumn="1" w:noHBand="0" w:noVBand="0"/>
      </w:tblPr>
      <w:tblGrid>
        <w:gridCol w:w="481"/>
        <w:gridCol w:w="4197"/>
      </w:tblGrid>
      <w:tr w:rsidR="001A3982" w:rsidRPr="00701C53">
        <w:trPr>
          <w:gridBefore w:val="1"/>
          <w:wBefore w:w="481" w:type="dxa"/>
          <w:trHeight w:val="342"/>
          <w:jc w:val="right"/>
        </w:trPr>
        <w:tc>
          <w:tcPr>
            <w:tcW w:w="4197" w:type="dxa"/>
          </w:tcPr>
          <w:p w:rsidR="001A3982" w:rsidRPr="00413428" w:rsidRDefault="00A103C5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№ 12</w:t>
            </w:r>
          </w:p>
        </w:tc>
      </w:tr>
      <w:tr w:rsidR="001A3982" w:rsidRPr="00701C53">
        <w:trPr>
          <w:trHeight w:val="650"/>
          <w:jc w:val="right"/>
        </w:trPr>
        <w:tc>
          <w:tcPr>
            <w:tcW w:w="4678" w:type="dxa"/>
            <w:gridSpan w:val="2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5D5B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Цена сбора за подачу/уборку 1 вагона с железнодорожных путей общего пользования на пути необщего пользования  депо ремонта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  <w:u w:val="single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79"/>
        <w:gridCol w:w="4979"/>
      </w:tblGrid>
      <w:tr w:rsidR="00D33909" w:rsidRPr="00D33909" w:rsidTr="00D33909"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909" w:rsidRPr="00D33909" w:rsidRDefault="00D33909" w:rsidP="00D33909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39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вагоноремонтного предприятия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909" w:rsidRPr="00D33909" w:rsidRDefault="00D33909" w:rsidP="00D33909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39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Цена за 1 вагон без НДС, руб.</w:t>
            </w:r>
          </w:p>
        </w:tc>
      </w:tr>
      <w:tr w:rsidR="00D33909" w:rsidRPr="00D33909" w:rsidTr="00D33909"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909" w:rsidRPr="00D33909" w:rsidRDefault="00D33909" w:rsidP="00D33909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909" w:rsidRPr="00D33909" w:rsidRDefault="00D33909" w:rsidP="00D33909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shd w:val="clear" w:color="auto" w:fill="FFFFFF"/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360" w:lineRule="auto"/>
        <w:ind w:left="5" w:right="14" w:firstLine="35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shd w:val="clear" w:color="auto" w:fill="FFFFFF"/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360" w:lineRule="auto"/>
        <w:ind w:left="5" w:right="14" w:firstLine="35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shd w:val="clear" w:color="auto" w:fill="FFFFFF"/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360" w:lineRule="auto"/>
        <w:ind w:left="5" w:right="14" w:firstLine="35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shd w:val="clear" w:color="auto" w:fill="FFFFFF"/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360" w:lineRule="auto"/>
        <w:ind w:left="5" w:right="14" w:firstLine="35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shd w:val="clear" w:color="auto" w:fill="FFFFFF"/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360" w:lineRule="auto"/>
        <w:ind w:left="5" w:right="14" w:firstLine="35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B26F0" w:rsidRPr="00413428" w:rsidRDefault="00FB26F0" w:rsidP="00413428">
      <w:pPr>
        <w:shd w:val="clear" w:color="auto" w:fill="FFFFFF"/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360" w:lineRule="auto"/>
        <w:ind w:left="5" w:right="14" w:firstLine="35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shd w:val="clear" w:color="auto" w:fill="FFFFFF"/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360" w:lineRule="auto"/>
        <w:ind w:left="5" w:right="14" w:firstLine="35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shd w:val="clear" w:color="auto" w:fill="FFFFFF"/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360" w:lineRule="auto"/>
        <w:ind w:left="5" w:right="14" w:firstLine="35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shd w:val="clear" w:color="auto" w:fill="FFFFFF"/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360" w:lineRule="auto"/>
        <w:ind w:left="5" w:right="14" w:firstLine="35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shd w:val="clear" w:color="auto" w:fill="FFFFFF"/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360" w:lineRule="auto"/>
        <w:ind w:left="5" w:right="14" w:firstLine="35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Default="001A3982" w:rsidP="00413428">
      <w:pPr>
        <w:shd w:val="clear" w:color="auto" w:fill="FFFFFF"/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360" w:lineRule="auto"/>
        <w:ind w:left="5" w:right="14" w:firstLine="35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shd w:val="clear" w:color="auto" w:fill="FFFFFF"/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360" w:lineRule="auto"/>
        <w:ind w:left="5" w:right="14" w:firstLine="35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shd w:val="clear" w:color="auto" w:fill="FFFFFF"/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360" w:lineRule="auto"/>
        <w:ind w:left="5" w:right="14" w:firstLine="35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0834" w:type="dxa"/>
        <w:jc w:val="center"/>
        <w:tblLook w:val="0000" w:firstRow="0" w:lastRow="0" w:firstColumn="0" w:lastColumn="0" w:noHBand="0" w:noVBand="0"/>
      </w:tblPr>
      <w:tblGrid>
        <w:gridCol w:w="805"/>
        <w:gridCol w:w="817"/>
        <w:gridCol w:w="791"/>
        <w:gridCol w:w="829"/>
        <w:gridCol w:w="1187"/>
        <w:gridCol w:w="245"/>
        <w:gridCol w:w="359"/>
        <w:gridCol w:w="441"/>
        <w:gridCol w:w="71"/>
        <w:gridCol w:w="163"/>
        <w:gridCol w:w="11"/>
        <w:gridCol w:w="145"/>
        <w:gridCol w:w="126"/>
        <w:gridCol w:w="105"/>
        <w:gridCol w:w="612"/>
        <w:gridCol w:w="372"/>
        <w:gridCol w:w="247"/>
        <w:gridCol w:w="246"/>
        <w:gridCol w:w="246"/>
        <w:gridCol w:w="810"/>
        <w:gridCol w:w="246"/>
        <w:gridCol w:w="821"/>
        <w:gridCol w:w="246"/>
        <w:gridCol w:w="290"/>
        <w:gridCol w:w="310"/>
        <w:gridCol w:w="246"/>
        <w:gridCol w:w="18"/>
        <w:gridCol w:w="29"/>
      </w:tblGrid>
      <w:tr w:rsidR="00FB26F0" w:rsidRPr="00701C53" w:rsidTr="00454944">
        <w:trPr>
          <w:gridBefore w:val="1"/>
          <w:gridAfter w:val="1"/>
          <w:wBefore w:w="805" w:type="dxa"/>
          <w:wAfter w:w="29" w:type="dxa"/>
          <w:jc w:val="center"/>
        </w:trPr>
        <w:tc>
          <w:tcPr>
            <w:tcW w:w="5059" w:type="dxa"/>
            <w:gridSpan w:val="11"/>
          </w:tcPr>
          <w:p w:rsidR="00FB26F0" w:rsidRDefault="00DE15C5" w:rsidP="00DE15C5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</w:t>
            </w:r>
            <w:r w:rsidR="00FB26F0"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 w:rsidR="00FB26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  <w:p w:rsidR="00FB26F0" w:rsidRPr="00413428" w:rsidRDefault="00FB26F0" w:rsidP="00A206D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1" w:type="dxa"/>
            <w:gridSpan w:val="15"/>
          </w:tcPr>
          <w:p w:rsidR="00FB26F0" w:rsidRPr="00413428" w:rsidRDefault="00DE15C5" w:rsidP="00DE15C5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  <w:r w:rsidR="00FB26F0"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 w:rsidR="00FB26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DE15C5" w:rsidRPr="00701C53" w:rsidTr="00454944">
        <w:trPr>
          <w:gridBefore w:val="1"/>
          <w:gridAfter w:val="1"/>
          <w:wBefore w:w="805" w:type="dxa"/>
          <w:wAfter w:w="29" w:type="dxa"/>
          <w:trHeight w:val="338"/>
          <w:jc w:val="center"/>
        </w:trPr>
        <w:tc>
          <w:tcPr>
            <w:tcW w:w="5059" w:type="dxa"/>
            <w:gridSpan w:val="11"/>
          </w:tcPr>
          <w:p w:rsidR="00DE15C5" w:rsidRPr="00413428" w:rsidRDefault="00DE15C5" w:rsidP="00CD38DF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="00CD38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</w:p>
        </w:tc>
        <w:tc>
          <w:tcPr>
            <w:tcW w:w="4941" w:type="dxa"/>
            <w:gridSpan w:val="15"/>
          </w:tcPr>
          <w:p w:rsidR="00DE15C5" w:rsidRPr="00BA36C9" w:rsidRDefault="00DE15C5" w:rsidP="00CD38DF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A3982" w:rsidRPr="00701C53" w:rsidTr="002C208D">
        <w:tblPrEx>
          <w:jc w:val="left"/>
          <w:tblLook w:val="01E0" w:firstRow="1" w:lastRow="1" w:firstColumn="1" w:lastColumn="1" w:noHBand="0" w:noVBand="0"/>
        </w:tblPrEx>
        <w:trPr>
          <w:gridBefore w:val="14"/>
          <w:gridAfter w:val="4"/>
          <w:wBefore w:w="6095" w:type="dxa"/>
          <w:wAfter w:w="603" w:type="dxa"/>
          <w:trHeight w:val="401"/>
        </w:trPr>
        <w:tc>
          <w:tcPr>
            <w:tcW w:w="4136" w:type="dxa"/>
            <w:gridSpan w:val="10"/>
          </w:tcPr>
          <w:p w:rsidR="00FB26F0" w:rsidRDefault="00FB26F0" w:rsidP="000D74A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26F0" w:rsidRDefault="00FB26F0" w:rsidP="000D74A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D38DF" w:rsidRDefault="00CD38DF" w:rsidP="000D74A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D38DF" w:rsidRDefault="00CD38DF" w:rsidP="000D74A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D38DF" w:rsidRDefault="00CD38DF" w:rsidP="000D74A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26F0" w:rsidRDefault="00FB26F0" w:rsidP="000D74A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4C5FA8" w:rsidP="000D74A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</w:t>
            </w:r>
            <w:r w:rsidR="00A103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ие № 13</w:t>
            </w:r>
          </w:p>
        </w:tc>
      </w:tr>
      <w:tr w:rsidR="001A3982" w:rsidRPr="00701C53" w:rsidTr="002C208D">
        <w:tblPrEx>
          <w:jc w:val="left"/>
          <w:tblLook w:val="01E0" w:firstRow="1" w:lastRow="1" w:firstColumn="1" w:lastColumn="1" w:noHBand="0" w:noVBand="0"/>
        </w:tblPrEx>
        <w:trPr>
          <w:gridBefore w:val="9"/>
          <w:gridAfter w:val="4"/>
          <w:wBefore w:w="5545" w:type="dxa"/>
          <w:wAfter w:w="603" w:type="dxa"/>
          <w:trHeight w:val="763"/>
        </w:trPr>
        <w:tc>
          <w:tcPr>
            <w:tcW w:w="4686" w:type="dxa"/>
            <w:gridSpan w:val="15"/>
          </w:tcPr>
          <w:p w:rsidR="001A3982" w:rsidRPr="00413428" w:rsidRDefault="001A3982" w:rsidP="000D74A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 договору №_____от________   </w:t>
            </w:r>
            <w:r w:rsidR="005D5B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  <w:tr w:rsidR="001A3982" w:rsidRPr="00701C53" w:rsidTr="002C208D">
        <w:tblPrEx>
          <w:jc w:val="left"/>
        </w:tblPrEx>
        <w:trPr>
          <w:gridAfter w:val="2"/>
          <w:wAfter w:w="47" w:type="dxa"/>
          <w:trHeight w:val="317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Код</w:t>
            </w:r>
          </w:p>
        </w:tc>
      </w:tr>
      <w:tr w:rsidR="001A3982" w:rsidRPr="00701C53" w:rsidTr="002C208D">
        <w:tblPrEx>
          <w:jc w:val="left"/>
        </w:tblPrEx>
        <w:trPr>
          <w:gridAfter w:val="2"/>
          <w:wAfter w:w="47" w:type="dxa"/>
          <w:trHeight w:val="335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9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8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Форма по ОКУД</w:t>
            </w:r>
          </w:p>
        </w:tc>
        <w:tc>
          <w:tcPr>
            <w:tcW w:w="8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0305867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122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Заказчик</w:t>
            </w:r>
          </w:p>
        </w:tc>
        <w:tc>
          <w:tcPr>
            <w:tcW w:w="7006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 ОКПО</w:t>
            </w:r>
          </w:p>
        </w:tc>
        <w:tc>
          <w:tcPr>
            <w:tcW w:w="846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11"/>
        </w:trPr>
        <w:tc>
          <w:tcPr>
            <w:tcW w:w="8628" w:type="dxa"/>
            <w:gridSpan w:val="2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vertAlign w:val="subscript"/>
                <w:lang w:eastAsia="ru-RU"/>
              </w:rPr>
              <w:t>организация</w:t>
            </w:r>
          </w:p>
        </w:tc>
        <w:tc>
          <w:tcPr>
            <w:tcW w:w="106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БЕ</w:t>
            </w:r>
          </w:p>
        </w:tc>
        <w:tc>
          <w:tcPr>
            <w:tcW w:w="846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101"/>
        </w:trPr>
        <w:tc>
          <w:tcPr>
            <w:tcW w:w="8628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46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6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vertAlign w:val="subscript"/>
                <w:lang w:eastAsia="ru-RU"/>
              </w:rPr>
              <w:t>структурное подразделение, адрес</w:t>
            </w:r>
          </w:p>
        </w:tc>
        <w:tc>
          <w:tcPr>
            <w:tcW w:w="137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34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 ОКПО</w:t>
            </w:r>
          </w:p>
        </w:tc>
        <w:tc>
          <w:tcPr>
            <w:tcW w:w="846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21"/>
        </w:trPr>
        <w:tc>
          <w:tcPr>
            <w:tcW w:w="24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Исполнитель (Подрядчик)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8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176"/>
        </w:trPr>
        <w:tc>
          <w:tcPr>
            <w:tcW w:w="8628" w:type="dxa"/>
            <w:gridSpan w:val="2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vertAlign w:val="subscript"/>
                <w:lang w:eastAsia="ru-RU"/>
              </w:rPr>
              <w:t>организация</w:t>
            </w:r>
          </w:p>
        </w:tc>
        <w:tc>
          <w:tcPr>
            <w:tcW w:w="106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БЕ</w:t>
            </w:r>
          </w:p>
        </w:tc>
        <w:tc>
          <w:tcPr>
            <w:tcW w:w="846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11"/>
        </w:trPr>
        <w:tc>
          <w:tcPr>
            <w:tcW w:w="8628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64"/>
        </w:trPr>
        <w:tc>
          <w:tcPr>
            <w:tcW w:w="8628" w:type="dxa"/>
            <w:gridSpan w:val="2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vertAlign w:val="subscript"/>
                <w:lang w:eastAsia="ru-RU"/>
              </w:rPr>
              <w:t>структурное подразделение, адрес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A3982" w:rsidRPr="00701C53" w:rsidTr="002C208D">
        <w:tblPrEx>
          <w:jc w:val="left"/>
        </w:tblPrEx>
        <w:trPr>
          <w:gridAfter w:val="2"/>
          <w:wAfter w:w="47" w:type="dxa"/>
          <w:trHeight w:val="299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2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Номер</w:t>
            </w:r>
          </w:p>
        </w:tc>
        <w:tc>
          <w:tcPr>
            <w:tcW w:w="15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82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             АКТ</w:t>
            </w:r>
          </w:p>
        </w:tc>
        <w:tc>
          <w:tcPr>
            <w:tcW w:w="137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99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86" w:type="dxa"/>
            <w:gridSpan w:val="1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о выполненных работах (оказанных услугах)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A3982" w:rsidRPr="00701C53" w:rsidTr="002C208D">
        <w:tblPrEx>
          <w:jc w:val="left"/>
        </w:tblPrEx>
        <w:trPr>
          <w:gridAfter w:val="2"/>
          <w:wAfter w:w="47" w:type="dxa"/>
          <w:trHeight w:val="176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80"/>
        </w:trPr>
        <w:tc>
          <w:tcPr>
            <w:tcW w:w="32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 договору (</w:t>
            </w:r>
            <w:proofErr w:type="gramStart"/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наряд-заказу</w:t>
            </w:r>
            <w:proofErr w:type="gramEnd"/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299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64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99" w:type="dxa"/>
            <w:gridSpan w:val="2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(наименование договора (наряд-заказа, его дата, номер)</w:t>
            </w:r>
            <w:proofErr w:type="gramEnd"/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159"/>
        </w:trPr>
        <w:tc>
          <w:tcPr>
            <w:tcW w:w="10541" w:type="dxa"/>
            <w:gridSpan w:val="2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110"/>
        </w:trPr>
        <w:tc>
          <w:tcPr>
            <w:tcW w:w="5708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210907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109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Мы, нижеподписавшиеся, представители  ИСПОЛНИТЕЛЯ в </w:t>
            </w:r>
            <w:proofErr w:type="gramStart"/>
            <w:r w:rsidRPr="002109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лице</w:t>
            </w:r>
            <w:proofErr w:type="gramEnd"/>
            <w:r w:rsidRPr="002109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4833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99"/>
        </w:trPr>
        <w:tc>
          <w:tcPr>
            <w:tcW w:w="10541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(должности, Ф.И.О.)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50"/>
        </w:trPr>
        <w:tc>
          <w:tcPr>
            <w:tcW w:w="24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 ЗАКАЗЧИКА в </w:t>
            </w:r>
            <w:proofErr w:type="gramStart"/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лице</w:t>
            </w:r>
            <w:proofErr w:type="gramEnd"/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 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99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140"/>
        </w:trPr>
        <w:tc>
          <w:tcPr>
            <w:tcW w:w="10541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                                                                                                     </w:t>
            </w: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(должности, Ф.И.О.)</w:t>
            </w:r>
          </w:p>
        </w:tc>
      </w:tr>
      <w:tr w:rsidR="001A3982" w:rsidRPr="00701C53" w:rsidTr="002C208D">
        <w:tblPrEx>
          <w:jc w:val="left"/>
        </w:tblPrEx>
        <w:trPr>
          <w:gridAfter w:val="2"/>
          <w:wAfter w:w="47" w:type="dxa"/>
          <w:trHeight w:val="193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80"/>
        </w:trPr>
        <w:tc>
          <w:tcPr>
            <w:tcW w:w="7079" w:type="dxa"/>
            <w:gridSpan w:val="1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составили настоящий акт о том, что работы выполненные ИСПОЛНИТЕЛЕМ по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96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21"/>
        </w:trPr>
        <w:tc>
          <w:tcPr>
            <w:tcW w:w="10541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40"/>
        </w:trPr>
        <w:tc>
          <w:tcPr>
            <w:tcW w:w="10541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982" w:rsidRPr="00413428" w:rsidRDefault="00E8139B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7728" behindDoc="1" locked="0" layoutInCell="1" allowOverlap="1" wp14:anchorId="56E6AD83" wp14:editId="6A9B5181">
                      <wp:simplePos x="0" y="0"/>
                      <wp:positionH relativeFrom="column">
                        <wp:posOffset>193040</wp:posOffset>
                      </wp:positionH>
                      <wp:positionV relativeFrom="paragraph">
                        <wp:posOffset>-1788160</wp:posOffset>
                      </wp:positionV>
                      <wp:extent cx="6214745" cy="735965"/>
                      <wp:effectExtent l="0" t="0" r="0" b="6985"/>
                      <wp:wrapNone/>
                      <wp:docPr id="9" name="Поле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/>
                            </wps:cNvSpPr>
                            <wps:spPr bwMode="auto">
                              <a:xfrm rot="-813376">
                                <a:off x="0" y="0"/>
                                <a:ext cx="6214745" cy="7359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7193C" w:rsidRDefault="0037193C" w:rsidP="00413428">
                                  <w:pPr>
                                    <w:pStyle w:val="afff4"/>
                                    <w:spacing w:before="0" w:beforeAutospacing="0" w:after="0" w:afterAutospacing="0"/>
                                    <w:jc w:val="center"/>
                                  </w:pPr>
                                  <w:r w:rsidRPr="00E8139B">
                                    <w:rPr>
                                      <w:rFonts w:ascii="Arial Black" w:hAnsi="Arial Black" w:cs="Arial Black"/>
                                      <w:outline/>
                                      <w:color w:val="000000"/>
                                      <w:sz w:val="72"/>
                                      <w:szCs w:val="72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6" o:spid="_x0000_s1031" type="#_x0000_t202" style="position:absolute;left:0;text-align:left;margin-left:15.2pt;margin-top:-140.8pt;width:489.35pt;height:57.95pt;rotation:-888423fd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" filled="f" stroked="f">
                      <o:lock v:ext="edit" shapetype="t"/>
                      <v:textbox style="mso-fit-shape-to-text:t">
                        <w:txbxContent>
                          <w:p w:rsidR="0037193C" w:rsidRDefault="0037193C" w:rsidP="00413428">
                            <w:pPr>
                              <w:pStyle w:val="afff4"/>
                              <w:spacing w:before="0" w:beforeAutospacing="0" w:after="0" w:afterAutospacing="0"/>
                              <w:jc w:val="center"/>
                            </w:pPr>
                            <w:r w:rsidRPr="00E8139B">
                              <w:rPr>
                                <w:rFonts w:ascii="Arial Black" w:hAnsi="Arial Black" w:cs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A3982"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(наименование объекта (этапа), краткое описание результатов работ, эффективность и значимость)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99"/>
        </w:trPr>
        <w:tc>
          <w:tcPr>
            <w:tcW w:w="10541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29"/>
        </w:trPr>
        <w:tc>
          <w:tcPr>
            <w:tcW w:w="442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Наименование видов и этапов выполненных работ</w:t>
            </w:r>
          </w:p>
        </w:tc>
        <w:tc>
          <w:tcPr>
            <w:tcW w:w="129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1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ед. </w:t>
            </w:r>
            <w:proofErr w:type="spellStart"/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изм</w:t>
            </w:r>
            <w:proofErr w:type="spellEnd"/>
          </w:p>
        </w:tc>
        <w:tc>
          <w:tcPr>
            <w:tcW w:w="482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выполнено работ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563"/>
        </w:trPr>
        <w:tc>
          <w:tcPr>
            <w:tcW w:w="442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9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21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1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цена за единицу,</w:t>
            </w: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руб.</w:t>
            </w:r>
          </w:p>
        </w:tc>
        <w:tc>
          <w:tcPr>
            <w:tcW w:w="19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стоимость, руб.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176"/>
        </w:trPr>
        <w:tc>
          <w:tcPr>
            <w:tcW w:w="44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29"/>
        </w:trPr>
        <w:tc>
          <w:tcPr>
            <w:tcW w:w="442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9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92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hanging="32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Итого </w:t>
            </w:r>
          </w:p>
        </w:tc>
        <w:tc>
          <w:tcPr>
            <w:tcW w:w="19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45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04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НДС </w:t>
            </w:r>
          </w:p>
        </w:tc>
        <w:tc>
          <w:tcPr>
            <w:tcW w:w="19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46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638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1A3982" w:rsidRPr="00413428" w:rsidRDefault="001A3982" w:rsidP="002C208D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Итого с НДС </w:t>
            </w:r>
          </w:p>
        </w:tc>
        <w:tc>
          <w:tcPr>
            <w:tcW w:w="19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369"/>
        </w:trPr>
        <w:tc>
          <w:tcPr>
            <w:tcW w:w="10541" w:type="dxa"/>
            <w:gridSpan w:val="2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соответствуют  (не соответствуют) условиям договора (</w:t>
            </w:r>
            <w:proofErr w:type="gramStart"/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наряд-заказа</w:t>
            </w:r>
            <w:proofErr w:type="gramEnd"/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) и предъявляемым требованиям, выполнены в оговоренные сроки и надлежащим образом. Несоответствие  качества  работ  предъявленным требованиям заключается в: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70"/>
        </w:trPr>
        <w:tc>
          <w:tcPr>
            <w:tcW w:w="10541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A3982" w:rsidRPr="00701C53" w:rsidTr="002C208D">
        <w:tblPrEx>
          <w:jc w:val="left"/>
        </w:tblPrEx>
        <w:trPr>
          <w:gridAfter w:val="2"/>
          <w:wAfter w:w="47" w:type="dxa"/>
          <w:trHeight w:val="140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3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A3982" w:rsidRPr="00701C53" w:rsidTr="002C208D">
        <w:tblPrEx>
          <w:jc w:val="left"/>
        </w:tblPrEx>
        <w:trPr>
          <w:gridAfter w:val="2"/>
          <w:wAfter w:w="47" w:type="dxa"/>
          <w:trHeight w:val="82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A3982" w:rsidRPr="00701C53" w:rsidTr="002C208D">
        <w:tblPrEx>
          <w:jc w:val="left"/>
        </w:tblPrEx>
        <w:trPr>
          <w:gridAfter w:val="2"/>
          <w:wAfter w:w="47" w:type="dxa"/>
          <w:trHeight w:val="246"/>
        </w:trPr>
        <w:tc>
          <w:tcPr>
            <w:tcW w:w="442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Работу сдал:</w:t>
            </w: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7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hanging="11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Работу принял:</w:t>
            </w:r>
          </w:p>
        </w:tc>
      </w:tr>
      <w:tr w:rsidR="001A3982" w:rsidRPr="00701C53" w:rsidTr="002C208D">
        <w:tblPrEx>
          <w:jc w:val="left"/>
        </w:tblPrEx>
        <w:trPr>
          <w:gridAfter w:val="2"/>
          <w:wAfter w:w="47" w:type="dxa"/>
          <w:trHeight w:val="246"/>
        </w:trPr>
        <w:tc>
          <w:tcPr>
            <w:tcW w:w="442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ИСПОЛНИТЕЛЬ</w:t>
            </w: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7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ЗАКАЗЧИК</w:t>
            </w:r>
          </w:p>
        </w:tc>
      </w:tr>
      <w:tr w:rsidR="001A3982" w:rsidRPr="00701C53" w:rsidTr="002C208D">
        <w:tblPrEx>
          <w:jc w:val="left"/>
        </w:tblPrEx>
        <w:trPr>
          <w:gridAfter w:val="2"/>
          <w:wAfter w:w="47" w:type="dxa"/>
          <w:trHeight w:val="140"/>
        </w:trPr>
        <w:tc>
          <w:tcPr>
            <w:tcW w:w="503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1A3982" w:rsidRPr="00701C53" w:rsidTr="002C208D">
        <w:tblPrEx>
          <w:jc w:val="left"/>
        </w:tblPrEx>
        <w:trPr>
          <w:gridAfter w:val="2"/>
          <w:wAfter w:w="47" w:type="dxa"/>
          <w:trHeight w:val="229"/>
        </w:trPr>
        <w:tc>
          <w:tcPr>
            <w:tcW w:w="503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(должность)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7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(должность)</w:t>
            </w:r>
          </w:p>
        </w:tc>
      </w:tr>
      <w:tr w:rsidR="001A3982" w:rsidRPr="00701C53" w:rsidTr="002C208D">
        <w:tblPrEx>
          <w:jc w:val="left"/>
        </w:tblPrEx>
        <w:trPr>
          <w:gridAfter w:val="2"/>
          <w:wAfter w:w="47" w:type="dxa"/>
          <w:trHeight w:val="106"/>
        </w:trPr>
        <w:tc>
          <w:tcPr>
            <w:tcW w:w="24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u w:val="single"/>
                <w:lang w:eastAsia="ru-RU"/>
              </w:rPr>
            </w:pPr>
            <w:r w:rsidRPr="00413428">
              <w:rPr>
                <w:rFonts w:ascii="Times New Roman" w:hAnsi="Times New Roman" w:cs="Times New Roman"/>
                <w:i/>
                <w:iCs/>
                <w:sz w:val="18"/>
                <w:szCs w:val="18"/>
                <w:u w:val="single"/>
                <w:lang w:eastAsia="ru-RU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17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2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u w:val="single"/>
                <w:lang w:eastAsia="ru-RU"/>
              </w:rPr>
            </w:pPr>
            <w:r w:rsidRPr="00413428">
              <w:rPr>
                <w:rFonts w:ascii="Times New Roman" w:hAnsi="Times New Roman" w:cs="Times New Roman"/>
                <w:i/>
                <w:iCs/>
                <w:sz w:val="18"/>
                <w:szCs w:val="18"/>
                <w:u w:val="single"/>
                <w:lang w:eastAsia="ru-RU"/>
              </w:rPr>
              <w:t> 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191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1A3982" w:rsidRPr="00701C53" w:rsidTr="002C208D">
        <w:tblPrEx>
          <w:jc w:val="left"/>
        </w:tblPrEx>
        <w:trPr>
          <w:gridAfter w:val="2"/>
          <w:wAfter w:w="47" w:type="dxa"/>
          <w:trHeight w:val="264"/>
        </w:trPr>
        <w:tc>
          <w:tcPr>
            <w:tcW w:w="24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>(расшифровка подписи)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28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(расшифровка подписи)</w:t>
            </w:r>
          </w:p>
        </w:tc>
      </w:tr>
      <w:tr w:rsidR="001A3982" w:rsidRPr="00701C53" w:rsidTr="002C208D">
        <w:tblPrEx>
          <w:jc w:val="left"/>
        </w:tblPrEx>
        <w:trPr>
          <w:gridAfter w:val="2"/>
          <w:wAfter w:w="47" w:type="dxa"/>
          <w:trHeight w:val="299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38DF" w:rsidRPr="00701C53" w:rsidTr="00454944">
        <w:trPr>
          <w:gridBefore w:val="1"/>
          <w:wBefore w:w="805" w:type="dxa"/>
          <w:trHeight w:val="267"/>
          <w:jc w:val="center"/>
        </w:trPr>
        <w:tc>
          <w:tcPr>
            <w:tcW w:w="5059" w:type="dxa"/>
            <w:gridSpan w:val="11"/>
          </w:tcPr>
          <w:p w:rsidR="00CD38DF" w:rsidRDefault="00CD38DF" w:rsidP="00266988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</w:t>
            </w: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  <w:p w:rsidR="00CD38DF" w:rsidRPr="00413428" w:rsidRDefault="00CD38DF" w:rsidP="00266988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70" w:type="dxa"/>
            <w:gridSpan w:val="16"/>
          </w:tcPr>
          <w:p w:rsidR="00CD38DF" w:rsidRPr="00413428" w:rsidRDefault="00CD38DF" w:rsidP="00266988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CD38DF" w:rsidRPr="00701C53" w:rsidTr="00454944">
        <w:trPr>
          <w:gridBefore w:val="1"/>
          <w:wBefore w:w="805" w:type="dxa"/>
          <w:trHeight w:val="55"/>
          <w:jc w:val="center"/>
        </w:trPr>
        <w:tc>
          <w:tcPr>
            <w:tcW w:w="5059" w:type="dxa"/>
            <w:gridSpan w:val="11"/>
          </w:tcPr>
          <w:p w:rsidR="00CD38DF" w:rsidRPr="00413428" w:rsidRDefault="00CD38DF" w:rsidP="00266988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А.М.Харченко</w:t>
            </w:r>
            <w:proofErr w:type="spellEnd"/>
          </w:p>
        </w:tc>
        <w:tc>
          <w:tcPr>
            <w:tcW w:w="4970" w:type="dxa"/>
            <w:gridSpan w:val="16"/>
          </w:tcPr>
          <w:p w:rsidR="00CD38DF" w:rsidRPr="00BA36C9" w:rsidRDefault="00CD38DF" w:rsidP="00266988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1A3982" w:rsidRPr="00413428" w:rsidRDefault="001A3982" w:rsidP="00413428">
      <w:pPr>
        <w:shd w:val="clear" w:color="auto" w:fill="FFFFFF"/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360" w:lineRule="auto"/>
        <w:ind w:left="5" w:right="14" w:firstLine="35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  <w:sectPr w:rsidR="001A3982" w:rsidRPr="00413428" w:rsidSect="00A20649">
          <w:pgSz w:w="11906" w:h="16838" w:code="9"/>
          <w:pgMar w:top="851" w:right="567" w:bottom="851" w:left="1134" w:header="720" w:footer="720" w:gutter="0"/>
          <w:cols w:space="708"/>
          <w:titlePg/>
          <w:docGrid w:linePitch="381"/>
        </w:sectPr>
      </w:pPr>
    </w:p>
    <w:tbl>
      <w:tblPr>
        <w:tblW w:w="14586" w:type="dxa"/>
        <w:tblInd w:w="-106" w:type="dxa"/>
        <w:tblLook w:val="00A0" w:firstRow="1" w:lastRow="0" w:firstColumn="1" w:lastColumn="0" w:noHBand="0" w:noVBand="0"/>
      </w:tblPr>
      <w:tblGrid>
        <w:gridCol w:w="492"/>
        <w:gridCol w:w="2828"/>
        <w:gridCol w:w="3124"/>
        <w:gridCol w:w="3361"/>
        <w:gridCol w:w="4781"/>
      </w:tblGrid>
      <w:tr w:rsidR="001A3982" w:rsidRPr="00701C53">
        <w:trPr>
          <w:trHeight w:val="255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A103C5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№14</w:t>
            </w:r>
          </w:p>
        </w:tc>
      </w:tr>
      <w:tr w:rsidR="001A3982" w:rsidRPr="00701C53">
        <w:trPr>
          <w:trHeight w:val="255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к д</w:t>
            </w:r>
            <w:r w:rsidR="005D5B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_г.</w:t>
            </w:r>
          </w:p>
        </w:tc>
      </w:tr>
      <w:tr w:rsidR="001A3982" w:rsidRPr="00701C53">
        <w:trPr>
          <w:trHeight w:val="255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3982" w:rsidRPr="00701C53">
        <w:trPr>
          <w:trHeight w:val="825"/>
        </w:trPr>
        <w:tc>
          <w:tcPr>
            <w:tcW w:w="14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E8139B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637887A6" wp14:editId="21F8CE70">
                      <wp:simplePos x="0" y="0"/>
                      <wp:positionH relativeFrom="column">
                        <wp:posOffset>1678305</wp:posOffset>
                      </wp:positionH>
                      <wp:positionV relativeFrom="paragraph">
                        <wp:posOffset>349250</wp:posOffset>
                      </wp:positionV>
                      <wp:extent cx="6214745" cy="735965"/>
                      <wp:effectExtent l="0" t="0" r="0" b="6985"/>
                      <wp:wrapNone/>
                      <wp:docPr id="8" name="Поле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/>
                            </wps:cNvSpPr>
                            <wps:spPr bwMode="auto">
                              <a:xfrm rot="-813376">
                                <a:off x="0" y="0"/>
                                <a:ext cx="6214745" cy="7359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7193C" w:rsidRDefault="0037193C" w:rsidP="00413428">
                                  <w:pPr>
                                    <w:pStyle w:val="afff4"/>
                                    <w:spacing w:before="0" w:beforeAutospacing="0" w:after="0" w:afterAutospacing="0"/>
                                    <w:jc w:val="center"/>
                                  </w:pPr>
                                  <w:r w:rsidRPr="00E8139B">
                                    <w:rPr>
                                      <w:rFonts w:ascii="Arial Black" w:hAnsi="Arial Black" w:cs="Arial Black"/>
                                      <w:outline/>
                                      <w:color w:val="000000"/>
                                      <w:sz w:val="72"/>
                                      <w:szCs w:val="72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5" o:spid="_x0000_s1032" type="#_x0000_t202" style="position:absolute;left:0;text-align:left;margin-left:132.15pt;margin-top:27.5pt;width:489.35pt;height:57.95pt;rotation:-888423fd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" filled="f" stroked="f">
                      <o:lock v:ext="edit" shapetype="t"/>
                      <v:textbox style="mso-fit-shape-to-text:t">
                        <w:txbxContent>
                          <w:p w:rsidR="0037193C" w:rsidRDefault="0037193C" w:rsidP="00413428">
                            <w:pPr>
                              <w:pStyle w:val="afff4"/>
                              <w:spacing w:before="0" w:beforeAutospacing="0" w:after="0" w:afterAutospacing="0"/>
                              <w:jc w:val="center"/>
                            </w:pPr>
                            <w:r w:rsidRPr="00E8139B">
                              <w:rPr>
                                <w:rFonts w:ascii="Arial Black" w:hAnsi="Arial Black" w:cs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A3982" w:rsidRPr="00413428">
              <w:rPr>
                <w:rFonts w:ascii="Times New Roman" w:hAnsi="Times New Roman" w:cs="Times New Roman"/>
                <w:b/>
                <w:bCs/>
                <w:lang w:eastAsia="ru-RU"/>
              </w:rPr>
              <w:t>Информация о цепочке собственников юридического лица, включая бенефициаров (в том числе, конечных)                                                                                                                       (по состоянию на "___" ________ 20__ г.)</w:t>
            </w:r>
          </w:p>
        </w:tc>
      </w:tr>
      <w:tr w:rsidR="001A3982" w:rsidRPr="00701C53">
        <w:trPr>
          <w:trHeight w:val="166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Наименование юридического лица                                              (ИНН и вид деятельности) </w:t>
            </w:r>
          </w:p>
        </w:tc>
        <w:tc>
          <w:tcPr>
            <w:tcW w:w="3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1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Договор//Контракт (предмет, цена, срок действия и иные существенные условия)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Информация о цепочке собственников юридического лица,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4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Подтверждающие документы              (наименование, реквизиты)</w:t>
            </w:r>
          </w:p>
        </w:tc>
      </w:tr>
      <w:tr w:rsidR="001A3982" w:rsidRPr="00701C53">
        <w:trPr>
          <w:trHeight w:val="25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5 </w:t>
            </w:r>
          </w:p>
        </w:tc>
      </w:tr>
      <w:tr w:rsidR="001A3982" w:rsidRPr="00701C53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A3982" w:rsidRPr="00701C53">
        <w:trPr>
          <w:trHeight w:val="31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413428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413428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A3982" w:rsidRPr="00701C53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413428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413428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413428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413428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A3982" w:rsidRPr="00701C53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413428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413428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413428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413428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A3982" w:rsidRPr="00701C53">
        <w:trPr>
          <w:trHeight w:val="15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3982" w:rsidRPr="00701C53">
        <w:trPr>
          <w:trHeight w:val="268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3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3982" w:rsidRPr="00701C53">
        <w:trPr>
          <w:trHeight w:val="390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Достоверность и полноту настоящих сведений подтверждаю.</w:t>
            </w: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3982" w:rsidRPr="00701C53">
        <w:trPr>
          <w:trHeight w:val="170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3982" w:rsidRPr="00701C53">
        <w:trPr>
          <w:trHeight w:val="390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C93509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"___"________20 </w:t>
            </w:r>
            <w:r w:rsidR="001A3982" w:rsidRPr="00413428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__</w:t>
            </w:r>
            <w:r w:rsidR="001A3982"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г. </w:t>
            </w:r>
          </w:p>
        </w:tc>
        <w:tc>
          <w:tcPr>
            <w:tcW w:w="6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</w:t>
            </w: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3982" w:rsidRPr="00701C53">
        <w:trPr>
          <w:trHeight w:val="529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(подпись лица-уполномоченного представителя юридического лица, предоставляющего информацию)</w:t>
            </w: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3982" w:rsidRPr="00701C53">
        <w:trPr>
          <w:trHeight w:val="529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tbl>
      <w:tblPr>
        <w:tblpPr w:leftFromText="180" w:rightFromText="180" w:vertAnchor="text" w:horzAnchor="page" w:tblpX="2333" w:tblpY="170"/>
        <w:tblW w:w="10080" w:type="dxa"/>
        <w:tblLook w:val="0000" w:firstRow="0" w:lastRow="0" w:firstColumn="0" w:lastColumn="0" w:noHBand="0" w:noVBand="0"/>
      </w:tblPr>
      <w:tblGrid>
        <w:gridCol w:w="5210"/>
        <w:gridCol w:w="4870"/>
      </w:tblGrid>
      <w:tr w:rsidR="00FB26F0" w:rsidRPr="00701C53">
        <w:tc>
          <w:tcPr>
            <w:tcW w:w="5210" w:type="dxa"/>
          </w:tcPr>
          <w:p w:rsidR="00FB26F0" w:rsidRPr="00413428" w:rsidRDefault="00FB26F0" w:rsidP="00A206D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</w:tc>
        <w:tc>
          <w:tcPr>
            <w:tcW w:w="4870" w:type="dxa"/>
          </w:tcPr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2C208D" w:rsidRPr="00701C53">
        <w:tc>
          <w:tcPr>
            <w:tcW w:w="5210" w:type="dxa"/>
          </w:tcPr>
          <w:p w:rsidR="002C208D" w:rsidRDefault="002C208D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C208D" w:rsidRPr="00413428" w:rsidRDefault="002C208D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C208D" w:rsidRPr="00413428" w:rsidRDefault="002C208D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C208D" w:rsidRPr="00413428" w:rsidRDefault="002C208D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0" w:type="dxa"/>
          </w:tcPr>
          <w:p w:rsidR="002C208D" w:rsidRPr="00BA36C9" w:rsidRDefault="002C208D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C208D" w:rsidRPr="00BA36C9" w:rsidRDefault="002C208D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C208D" w:rsidRPr="00BA36C9" w:rsidRDefault="002C208D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C208D" w:rsidRPr="00BA36C9" w:rsidRDefault="002C208D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  <w:sectPr w:rsidR="001A3982" w:rsidRPr="00413428" w:rsidSect="00A20649">
          <w:pgSz w:w="16838" w:h="11906" w:orient="landscape" w:code="9"/>
          <w:pgMar w:top="851" w:right="567" w:bottom="851" w:left="1134" w:header="720" w:footer="720" w:gutter="0"/>
          <w:cols w:space="708"/>
          <w:titlePg/>
          <w:docGrid w:linePitch="360"/>
        </w:sectPr>
      </w:pPr>
    </w:p>
    <w:tbl>
      <w:tblPr>
        <w:tblW w:w="4678" w:type="dxa"/>
        <w:jc w:val="right"/>
        <w:tblLook w:val="01E0" w:firstRow="1" w:lastRow="1" w:firstColumn="1" w:lastColumn="1" w:noHBand="0" w:noVBand="0"/>
      </w:tblPr>
      <w:tblGrid>
        <w:gridCol w:w="481"/>
        <w:gridCol w:w="4197"/>
      </w:tblGrid>
      <w:tr w:rsidR="001A3982" w:rsidRPr="00701C53">
        <w:trPr>
          <w:gridBefore w:val="1"/>
          <w:wBefore w:w="481" w:type="dxa"/>
          <w:trHeight w:val="342"/>
          <w:jc w:val="right"/>
        </w:trPr>
        <w:tc>
          <w:tcPr>
            <w:tcW w:w="4197" w:type="dxa"/>
          </w:tcPr>
          <w:p w:rsidR="001A3982" w:rsidRPr="00413428" w:rsidRDefault="00A103C5" w:rsidP="000D74A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-869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Приложение № 15</w:t>
            </w:r>
          </w:p>
        </w:tc>
      </w:tr>
      <w:tr w:rsidR="001A3982" w:rsidRPr="00701C53">
        <w:trPr>
          <w:trHeight w:val="650"/>
          <w:jc w:val="right"/>
        </w:trPr>
        <w:tc>
          <w:tcPr>
            <w:tcW w:w="4678" w:type="dxa"/>
            <w:gridSpan w:val="2"/>
          </w:tcPr>
          <w:p w:rsidR="001A3982" w:rsidRPr="00413428" w:rsidRDefault="001A3982" w:rsidP="000D74A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-869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0D74A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-86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5D5B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9412" w:dyaOrig="145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2.95pt;height:638.15pt" o:ole="">
            <v:imagedata r:id="rId11" o:title=""/>
          </v:shape>
          <o:OLEObject Type="Embed" ProgID="Excel.Sheet.8" ShapeID="_x0000_i1025" DrawAspect="Content" ObjectID="_1655277881" r:id="rId12"/>
        </w:object>
      </w:r>
    </w:p>
    <w:p w:rsidR="001A3982" w:rsidRPr="00413428" w:rsidRDefault="00E8139B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>
                <wp:simplePos x="0" y="0"/>
                <wp:positionH relativeFrom="column">
                  <wp:posOffset>-290830</wp:posOffset>
                </wp:positionH>
                <wp:positionV relativeFrom="paragraph">
                  <wp:posOffset>2434590</wp:posOffset>
                </wp:positionV>
                <wp:extent cx="6214745" cy="735965"/>
                <wp:effectExtent l="0" t="0" r="0" b="6985"/>
                <wp:wrapNone/>
                <wp:docPr id="7" name="Поле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 rot="-813376">
                          <a:off x="0" y="0"/>
                          <a:ext cx="6214745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193C" w:rsidRDefault="0037193C" w:rsidP="00413428">
                            <w:pPr>
                              <w:pStyle w:val="afff4"/>
                              <w:spacing w:before="0" w:beforeAutospacing="0" w:after="0" w:afterAutospacing="0"/>
                              <w:jc w:val="center"/>
                            </w:pPr>
                            <w:r w:rsidRPr="00E8139B">
                              <w:rPr>
                                <w:rFonts w:ascii="Arial Black" w:hAnsi="Arial Black" w:cs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4" o:spid="_x0000_s1033" type="#_x0000_t202" style="position:absolute;margin-left:-22.9pt;margin-top:191.7pt;width:489.35pt;height:57.95pt;rotation:-888423fd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" filled="f" stroked="f">
                <o:lock v:ext="edit" shapetype="t"/>
                <v:textbox style="mso-fit-shape-to-text:t">
                  <w:txbxContent>
                    <w:p w:rsidR="0037193C" w:rsidRDefault="0037193C" w:rsidP="00413428">
                      <w:pPr>
                        <w:pStyle w:val="afff4"/>
                        <w:spacing w:before="0" w:beforeAutospacing="0" w:after="0" w:afterAutospacing="0"/>
                        <w:jc w:val="center"/>
                      </w:pPr>
                      <w:r w:rsidRPr="00E8139B">
                        <w:rPr>
                          <w:rFonts w:ascii="Arial Black" w:hAnsi="Arial Black" w:cs="Arial Black"/>
                          <w:outline/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</w:p>
    <w:p w:rsidR="001A3982" w:rsidRPr="00413428" w:rsidRDefault="00E8139B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0800" behindDoc="1" locked="0" layoutInCell="1" allowOverlap="1">
                <wp:simplePos x="0" y="0"/>
                <wp:positionH relativeFrom="column">
                  <wp:posOffset>404495</wp:posOffset>
                </wp:positionH>
                <wp:positionV relativeFrom="paragraph">
                  <wp:posOffset>2929255</wp:posOffset>
                </wp:positionV>
                <wp:extent cx="6214745" cy="735965"/>
                <wp:effectExtent l="0" t="0" r="0" b="6985"/>
                <wp:wrapNone/>
                <wp:docPr id="6" name="Поле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 rot="-813376">
                          <a:off x="0" y="0"/>
                          <a:ext cx="6214745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193C" w:rsidRDefault="0037193C" w:rsidP="00413428">
                            <w:pPr>
                              <w:pStyle w:val="afff4"/>
                              <w:spacing w:before="0" w:beforeAutospacing="0" w:after="0" w:afterAutospacing="0"/>
                              <w:jc w:val="center"/>
                            </w:pPr>
                            <w:r w:rsidRPr="00E8139B">
                              <w:rPr>
                                <w:rFonts w:ascii="Arial Black" w:hAnsi="Arial Black" w:cs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3" o:spid="_x0000_s1034" type="#_x0000_t202" style="position:absolute;margin-left:31.85pt;margin-top:230.65pt;width:489.35pt;height:57.95pt;rotation:-888423fd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" filled="f" stroked="f">
                <o:lock v:ext="edit" shapetype="t"/>
                <v:textbox style="mso-fit-shape-to-text:t">
                  <w:txbxContent>
                    <w:p w:rsidR="0037193C" w:rsidRDefault="0037193C" w:rsidP="00413428">
                      <w:pPr>
                        <w:pStyle w:val="afff4"/>
                        <w:spacing w:before="0" w:beforeAutospacing="0" w:after="0" w:afterAutospacing="0"/>
                        <w:jc w:val="center"/>
                      </w:pPr>
                      <w:r w:rsidRPr="00E8139B">
                        <w:rPr>
                          <w:rFonts w:ascii="Arial Black" w:hAnsi="Arial Black" w:cs="Arial Black"/>
                          <w:outline/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r w:rsidR="001A3982" w:rsidRPr="0041342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3418" w:dyaOrig="15248">
          <v:shape id="_x0000_i1026" type="#_x0000_t75" style="width:664.2pt;height:609.9pt" o:ole="">
            <v:imagedata r:id="rId13" o:title=""/>
          </v:shape>
          <o:OLEObject Type="Embed" ProgID="Excel.Sheet.8" ShapeID="_x0000_i1026" DrawAspect="Content" ObjectID="_1655277882" r:id="rId14"/>
        </w:objec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179" w:type="dxa"/>
        <w:jc w:val="center"/>
        <w:tblLook w:val="0000" w:firstRow="0" w:lastRow="0" w:firstColumn="0" w:lastColumn="0" w:noHBand="0" w:noVBand="0"/>
      </w:tblPr>
      <w:tblGrid>
        <w:gridCol w:w="4968"/>
        <w:gridCol w:w="181"/>
        <w:gridCol w:w="481"/>
        <w:gridCol w:w="4197"/>
        <w:gridCol w:w="352"/>
      </w:tblGrid>
      <w:tr w:rsidR="00EC322C" w:rsidRPr="00701C53">
        <w:trPr>
          <w:jc w:val="center"/>
        </w:trPr>
        <w:tc>
          <w:tcPr>
            <w:tcW w:w="4968" w:type="dxa"/>
          </w:tcPr>
          <w:p w:rsidR="00EC322C" w:rsidRDefault="00EC322C" w:rsidP="00266988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</w:t>
            </w: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  <w:p w:rsidR="00EC322C" w:rsidRPr="00413428" w:rsidRDefault="00EC322C" w:rsidP="00266988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  <w:gridSpan w:val="4"/>
          </w:tcPr>
          <w:p w:rsidR="00EC322C" w:rsidRPr="00413428" w:rsidRDefault="00EC322C" w:rsidP="00266988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EC322C" w:rsidRPr="00701C53">
        <w:trPr>
          <w:trHeight w:val="338"/>
          <w:jc w:val="center"/>
        </w:trPr>
        <w:tc>
          <w:tcPr>
            <w:tcW w:w="4968" w:type="dxa"/>
          </w:tcPr>
          <w:p w:rsidR="00EC322C" w:rsidRPr="00413428" w:rsidRDefault="00EC322C" w:rsidP="00266988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А.М.Харченко</w:t>
            </w:r>
            <w:proofErr w:type="spellEnd"/>
          </w:p>
        </w:tc>
        <w:tc>
          <w:tcPr>
            <w:tcW w:w="5211" w:type="dxa"/>
            <w:gridSpan w:val="4"/>
          </w:tcPr>
          <w:p w:rsidR="00EC322C" w:rsidRPr="00BA36C9" w:rsidRDefault="00EC322C" w:rsidP="00266988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A3982" w:rsidRPr="00701C53">
        <w:tblPrEx>
          <w:jc w:val="left"/>
          <w:tblLook w:val="01E0" w:firstRow="1" w:lastRow="1" w:firstColumn="1" w:lastColumn="1" w:noHBand="0" w:noVBand="0"/>
        </w:tblPrEx>
        <w:trPr>
          <w:gridBefore w:val="3"/>
          <w:gridAfter w:val="1"/>
          <w:wBefore w:w="5630" w:type="dxa"/>
          <w:wAfter w:w="352" w:type="dxa"/>
          <w:trHeight w:val="342"/>
        </w:trPr>
        <w:tc>
          <w:tcPr>
            <w:tcW w:w="4197" w:type="dxa"/>
          </w:tcPr>
          <w:p w:rsidR="001A3982" w:rsidRPr="00413428" w:rsidRDefault="001A3982" w:rsidP="007C151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A103C5" w:rsidP="007C151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Приложение № 16</w:t>
            </w:r>
          </w:p>
        </w:tc>
      </w:tr>
      <w:tr w:rsidR="001A3982" w:rsidRPr="00701C53">
        <w:tblPrEx>
          <w:jc w:val="left"/>
          <w:tblLook w:val="01E0" w:firstRow="1" w:lastRow="1" w:firstColumn="1" w:lastColumn="1" w:noHBand="0" w:noVBand="0"/>
        </w:tblPrEx>
        <w:trPr>
          <w:gridBefore w:val="2"/>
          <w:gridAfter w:val="1"/>
          <w:wBefore w:w="5149" w:type="dxa"/>
          <w:wAfter w:w="352" w:type="dxa"/>
          <w:trHeight w:val="650"/>
        </w:trPr>
        <w:tc>
          <w:tcPr>
            <w:tcW w:w="4678" w:type="dxa"/>
            <w:gridSpan w:val="2"/>
          </w:tcPr>
          <w:p w:rsidR="001A3982" w:rsidRPr="00413428" w:rsidRDefault="001A3982" w:rsidP="007C151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7C151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5D5B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E8139B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>
                <wp:simplePos x="0" y="0"/>
                <wp:positionH relativeFrom="column">
                  <wp:posOffset>-147955</wp:posOffset>
                </wp:positionH>
                <wp:positionV relativeFrom="paragraph">
                  <wp:posOffset>2101215</wp:posOffset>
                </wp:positionV>
                <wp:extent cx="6214745" cy="735965"/>
                <wp:effectExtent l="0" t="0" r="0" b="6985"/>
                <wp:wrapNone/>
                <wp:docPr id="5" name="Поле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 rot="-813376">
                          <a:off x="0" y="0"/>
                          <a:ext cx="6214745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193C" w:rsidRDefault="0037193C" w:rsidP="00413428">
                            <w:pPr>
                              <w:pStyle w:val="afff4"/>
                              <w:spacing w:before="0" w:beforeAutospacing="0" w:after="0" w:afterAutospacing="0"/>
                              <w:jc w:val="center"/>
                            </w:pPr>
                            <w:r w:rsidRPr="00E8139B">
                              <w:rPr>
                                <w:rFonts w:ascii="Arial Black" w:hAnsi="Arial Black" w:cs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2" o:spid="_x0000_s1035" type="#_x0000_t202" style="position:absolute;margin-left:-11.65pt;margin-top:165.45pt;width:489.35pt;height:57.95pt;rotation:-888423fd;z-index:-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" filled="f" stroked="f">
                <o:lock v:ext="edit" shapetype="t"/>
                <v:textbox style="mso-fit-shape-to-text:t">
                  <w:txbxContent>
                    <w:p w:rsidR="0037193C" w:rsidRDefault="0037193C" w:rsidP="00413428">
                      <w:pPr>
                        <w:pStyle w:val="afff4"/>
                        <w:spacing w:before="0" w:beforeAutospacing="0" w:after="0" w:afterAutospacing="0"/>
                        <w:jc w:val="center"/>
                      </w:pPr>
                      <w:r w:rsidRPr="00E8139B">
                        <w:rPr>
                          <w:rFonts w:ascii="Arial Black" w:hAnsi="Arial Black" w:cs="Arial Black"/>
                          <w:outline/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r w:rsidR="001A3982" w:rsidRPr="0041342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0234" w:dyaOrig="13818">
          <v:shape id="_x0000_i1027" type="#_x0000_t75" style="width:481pt;height:601.1pt" o:ole="">
            <v:imagedata r:id="rId15" o:title=""/>
          </v:shape>
          <o:OLEObject Type="Embed" ProgID="Excel.Sheet.8" ShapeID="_x0000_i1027" DrawAspect="Content" ObjectID="_1655277883" r:id="rId16"/>
        </w:objec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E8139B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49536" behindDoc="1" locked="0" layoutInCell="1" allowOverlap="1">
                <wp:simplePos x="0" y="0"/>
                <wp:positionH relativeFrom="column">
                  <wp:posOffset>-100330</wp:posOffset>
                </wp:positionH>
                <wp:positionV relativeFrom="paragraph">
                  <wp:posOffset>2273935</wp:posOffset>
                </wp:positionV>
                <wp:extent cx="6214745" cy="735965"/>
                <wp:effectExtent l="0" t="0" r="0" b="6985"/>
                <wp:wrapNone/>
                <wp:docPr id="4" name="Поле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 rot="-813376">
                          <a:off x="0" y="0"/>
                          <a:ext cx="6214745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193C" w:rsidRDefault="0037193C" w:rsidP="00413428">
                            <w:pPr>
                              <w:pStyle w:val="afff4"/>
                              <w:spacing w:before="0" w:beforeAutospacing="0" w:after="0" w:afterAutospacing="0"/>
                              <w:jc w:val="center"/>
                            </w:pPr>
                            <w:r w:rsidRPr="00E8139B">
                              <w:rPr>
                                <w:rFonts w:ascii="Arial Black" w:hAnsi="Arial Black" w:cs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1" o:spid="_x0000_s1036" type="#_x0000_t202" style="position:absolute;margin-left:-7.9pt;margin-top:179.05pt;width:489.35pt;height:57.95pt;rotation:-888423fd;z-index:-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" filled="f" stroked="f">
                <o:lock v:ext="edit" shapetype="t"/>
                <v:textbox style="mso-fit-shape-to-text:t">
                  <w:txbxContent>
                    <w:p w:rsidR="0037193C" w:rsidRDefault="0037193C" w:rsidP="00413428">
                      <w:pPr>
                        <w:pStyle w:val="afff4"/>
                        <w:spacing w:before="0" w:beforeAutospacing="0" w:after="0" w:afterAutospacing="0"/>
                        <w:jc w:val="center"/>
                      </w:pPr>
                      <w:r w:rsidRPr="00E8139B">
                        <w:rPr>
                          <w:rFonts w:ascii="Arial Black" w:hAnsi="Arial Black" w:cs="Arial Black"/>
                          <w:outline/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r w:rsidR="001A3982" w:rsidRPr="0041342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0255" w:dyaOrig="15515">
          <v:shape id="_x0000_i1028" type="#_x0000_t75" style="width:466.6pt;height:581.8pt" o:ole="">
            <v:imagedata r:id="rId17" o:title=""/>
          </v:shape>
          <o:OLEObject Type="Embed" ProgID="Excel.Sheet.8" ShapeID="_x0000_i1028" DrawAspect="Content" ObjectID="_1655277884" r:id="rId18"/>
        </w:objec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179" w:type="dxa"/>
        <w:jc w:val="center"/>
        <w:tblLook w:val="0000" w:firstRow="0" w:lastRow="0" w:firstColumn="0" w:lastColumn="0" w:noHBand="0" w:noVBand="0"/>
      </w:tblPr>
      <w:tblGrid>
        <w:gridCol w:w="4968"/>
        <w:gridCol w:w="5211"/>
      </w:tblGrid>
      <w:tr w:rsidR="00FB26F0" w:rsidRPr="00701C53">
        <w:trPr>
          <w:jc w:val="center"/>
        </w:trPr>
        <w:tc>
          <w:tcPr>
            <w:tcW w:w="4968" w:type="dxa"/>
          </w:tcPr>
          <w:p w:rsidR="00FB26F0" w:rsidRPr="00413428" w:rsidRDefault="00FB26F0" w:rsidP="00A206D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</w:tc>
        <w:tc>
          <w:tcPr>
            <w:tcW w:w="5211" w:type="dxa"/>
          </w:tcPr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1232A9" w:rsidRPr="00701C53">
        <w:trPr>
          <w:trHeight w:val="338"/>
          <w:jc w:val="center"/>
        </w:trPr>
        <w:tc>
          <w:tcPr>
            <w:tcW w:w="4968" w:type="dxa"/>
          </w:tcPr>
          <w:p w:rsidR="001232A9" w:rsidRDefault="001232A9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232A9" w:rsidRPr="00413428" w:rsidRDefault="001232A9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232A9" w:rsidRPr="00413428" w:rsidRDefault="001232A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232A9" w:rsidRPr="00413428" w:rsidRDefault="001232A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</w:tcPr>
          <w:p w:rsidR="001232A9" w:rsidRPr="00BA36C9" w:rsidRDefault="001232A9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232A9" w:rsidRPr="00BA36C9" w:rsidRDefault="001232A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232A9" w:rsidRPr="00BA36C9" w:rsidRDefault="001232A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232A9" w:rsidRPr="00BA36C9" w:rsidRDefault="001232A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678" w:type="dxa"/>
        <w:jc w:val="right"/>
        <w:tblLook w:val="01E0" w:firstRow="1" w:lastRow="1" w:firstColumn="1" w:lastColumn="1" w:noHBand="0" w:noVBand="0"/>
      </w:tblPr>
      <w:tblGrid>
        <w:gridCol w:w="481"/>
        <w:gridCol w:w="4197"/>
      </w:tblGrid>
      <w:tr w:rsidR="001A3982" w:rsidRPr="00701C53">
        <w:trPr>
          <w:gridBefore w:val="1"/>
          <w:wBefore w:w="481" w:type="dxa"/>
          <w:trHeight w:val="342"/>
          <w:jc w:val="right"/>
        </w:trPr>
        <w:tc>
          <w:tcPr>
            <w:tcW w:w="4197" w:type="dxa"/>
          </w:tcPr>
          <w:p w:rsidR="001A3982" w:rsidRPr="00413428" w:rsidRDefault="004C5FA8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</w:t>
            </w:r>
            <w:r w:rsidR="00A103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ение № 17</w:t>
            </w:r>
          </w:p>
        </w:tc>
      </w:tr>
      <w:tr w:rsidR="001A3982" w:rsidRPr="00701C53">
        <w:trPr>
          <w:trHeight w:val="795"/>
          <w:jc w:val="right"/>
        </w:trPr>
        <w:tc>
          <w:tcPr>
            <w:tcW w:w="4678" w:type="dxa"/>
            <w:gridSpan w:val="2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5D5B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0C558E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0C558E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Протокол согласования цен на услуги по хранению и погрузке, </w:t>
      </w:r>
    </w:p>
    <w:p w:rsidR="001A3982" w:rsidRPr="00413428" w:rsidRDefault="001A3982" w:rsidP="000C558E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выгрузке колесных пар</w:t>
      </w:r>
      <w:r w:rsidR="004C5FA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и её элементов</w:t>
      </w: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, боковых рам, </w:t>
      </w:r>
      <w:proofErr w:type="spellStart"/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надрессорных</w:t>
      </w:r>
      <w:proofErr w:type="spellEnd"/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балок, </w:t>
      </w:r>
    </w:p>
    <w:p w:rsidR="001A3982" w:rsidRPr="00413428" w:rsidRDefault="001A3982" w:rsidP="000C558E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Arial" w:hAnsi="Arial" w:cs="Arial"/>
          <w:b/>
          <w:bCs/>
          <w:sz w:val="20"/>
          <w:szCs w:val="20"/>
          <w:u w:val="single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поглощающих аппаратов, соединительных балок</w:t>
      </w:r>
    </w:p>
    <w:p w:rsidR="001A3982" w:rsidRPr="00413428" w:rsidRDefault="001A3982" w:rsidP="000C558E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left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3982" w:rsidRPr="00413428" w:rsidRDefault="001A3982" w:rsidP="000C558E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left="284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41342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41342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41342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41342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                 «____»_____________20___ г.</w:t>
      </w:r>
    </w:p>
    <w:p w:rsidR="001A3982" w:rsidRPr="00413428" w:rsidRDefault="001A3982" w:rsidP="000C558E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left="284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387D93">
      <w:pPr>
        <w:numPr>
          <w:ilvl w:val="0"/>
          <w:numId w:val="26"/>
        </w:numPr>
        <w:tabs>
          <w:tab w:val="num" w:pos="0"/>
          <w:tab w:val="left" w:pos="709"/>
        </w:tabs>
        <w:autoSpaceDE w:val="0"/>
        <w:autoSpaceDN w:val="0"/>
        <w:adjustRightInd w:val="0"/>
        <w:spacing w:before="120"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Стоимость хранения в сутки колесных пар</w:t>
      </w:r>
      <w:r w:rsidR="004C5FA8">
        <w:rPr>
          <w:rFonts w:ascii="Times New Roman" w:hAnsi="Times New Roman" w:cs="Times New Roman"/>
          <w:sz w:val="24"/>
          <w:szCs w:val="24"/>
          <w:lang w:eastAsia="ru-RU"/>
        </w:rPr>
        <w:t xml:space="preserve"> и её элементов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, боковых рам, </w:t>
      </w:r>
      <w:proofErr w:type="spellStart"/>
      <w:r w:rsidRPr="00413428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поглощающих аппаратов, соединительных балок собственности Заказчика  </w:t>
      </w:r>
      <w:r w:rsidR="00C54B40">
        <w:rPr>
          <w:rFonts w:ascii="Times New Roman" w:hAnsi="Times New Roman" w:cs="Times New Roman"/>
          <w:sz w:val="24"/>
          <w:szCs w:val="24"/>
          <w:lang w:eastAsia="ru-RU"/>
        </w:rPr>
        <w:t xml:space="preserve">в </w:t>
      </w:r>
      <w:r w:rsidR="00A2239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728F4">
        <w:rPr>
          <w:rFonts w:ascii="Times New Roman" w:hAnsi="Times New Roman" w:cs="Times New Roman"/>
          <w:sz w:val="24"/>
          <w:szCs w:val="24"/>
          <w:lang w:eastAsia="ru-RU"/>
        </w:rPr>
        <w:t>_____________</w:t>
      </w:r>
      <w:r w:rsidR="002D276A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1A3982" w:rsidRPr="00413428" w:rsidRDefault="001A3982" w:rsidP="000C558E">
      <w:pPr>
        <w:tabs>
          <w:tab w:val="left" w:pos="709"/>
        </w:tabs>
        <w:autoSpaceDE w:val="0"/>
        <w:autoSpaceDN w:val="0"/>
        <w:adjustRightInd w:val="0"/>
        <w:spacing w:before="120" w:after="0" w:line="240" w:lineRule="auto"/>
        <w:ind w:left="284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6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40"/>
        <w:gridCol w:w="2700"/>
      </w:tblGrid>
      <w:tr w:rsidR="004772ED" w:rsidRPr="00A031A3" w:rsidTr="004772ED">
        <w:trPr>
          <w:trHeight w:val="386"/>
          <w:jc w:val="center"/>
        </w:trPr>
        <w:tc>
          <w:tcPr>
            <w:tcW w:w="4140" w:type="dxa"/>
            <w:vMerge w:val="restart"/>
            <w:vAlign w:val="center"/>
          </w:tcPr>
          <w:p w:rsidR="004772ED" w:rsidRPr="00A031A3" w:rsidRDefault="004772ED" w:rsidP="000C558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vMerge w:val="restart"/>
            <w:vAlign w:val="center"/>
          </w:tcPr>
          <w:p w:rsidR="004772ED" w:rsidRPr="00A031A3" w:rsidRDefault="004772ED" w:rsidP="000C558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Цена без НДС, руб.</w:t>
            </w:r>
          </w:p>
        </w:tc>
      </w:tr>
      <w:tr w:rsidR="004772ED" w:rsidRPr="00A031A3" w:rsidTr="004772ED">
        <w:trPr>
          <w:trHeight w:val="386"/>
          <w:jc w:val="center"/>
        </w:trPr>
        <w:tc>
          <w:tcPr>
            <w:tcW w:w="4140" w:type="dxa"/>
            <w:vMerge/>
            <w:vAlign w:val="center"/>
          </w:tcPr>
          <w:p w:rsidR="004772ED" w:rsidRPr="00A031A3" w:rsidRDefault="004772ED" w:rsidP="000C558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vMerge/>
            <w:vAlign w:val="center"/>
          </w:tcPr>
          <w:p w:rsidR="004772ED" w:rsidRPr="00A031A3" w:rsidRDefault="004772ED" w:rsidP="000C558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772ED" w:rsidRPr="00A031A3" w:rsidTr="004772ED">
        <w:trPr>
          <w:trHeight w:val="276"/>
          <w:jc w:val="center"/>
        </w:trPr>
        <w:tc>
          <w:tcPr>
            <w:tcW w:w="4140" w:type="dxa"/>
            <w:vAlign w:val="center"/>
          </w:tcPr>
          <w:p w:rsidR="004772ED" w:rsidRPr="00A031A3" w:rsidRDefault="004772ED" w:rsidP="000C558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узлы и детали  (1 тонна)</w:t>
            </w:r>
          </w:p>
        </w:tc>
        <w:tc>
          <w:tcPr>
            <w:tcW w:w="2700" w:type="dxa"/>
            <w:vAlign w:val="center"/>
          </w:tcPr>
          <w:p w:rsidR="004772ED" w:rsidRPr="00A031A3" w:rsidRDefault="004772ED" w:rsidP="000C558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2ED" w:rsidRPr="00701C53" w:rsidTr="004772ED">
        <w:trPr>
          <w:trHeight w:val="413"/>
          <w:jc w:val="center"/>
        </w:trPr>
        <w:tc>
          <w:tcPr>
            <w:tcW w:w="4140" w:type="dxa"/>
            <w:vAlign w:val="center"/>
          </w:tcPr>
          <w:p w:rsidR="004772ED" w:rsidRPr="00A031A3" w:rsidRDefault="004772ED" w:rsidP="000C558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колесные пары (1 </w:t>
            </w:r>
            <w:proofErr w:type="spellStart"/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</w:t>
            </w:r>
            <w:proofErr w:type="gramStart"/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.п</w:t>
            </w:r>
            <w:proofErr w:type="gramEnd"/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</w:t>
            </w:r>
            <w:proofErr w:type="spellEnd"/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700" w:type="dxa"/>
            <w:vAlign w:val="center"/>
          </w:tcPr>
          <w:p w:rsidR="004772ED" w:rsidRPr="00A031A3" w:rsidRDefault="004772ED" w:rsidP="000C558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3982" w:rsidRPr="00413428" w:rsidRDefault="001A3982" w:rsidP="000C558E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22398" w:rsidRPr="00A22398" w:rsidRDefault="001A3982" w:rsidP="00A22398">
      <w:pPr>
        <w:pStyle w:val="af7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A22398">
        <w:rPr>
          <w:rFonts w:ascii="Times New Roman" w:hAnsi="Times New Roman" w:cs="Times New Roman"/>
          <w:sz w:val="24"/>
          <w:szCs w:val="24"/>
        </w:rPr>
        <w:t>Стоимость погрузки, выгрузки колесных пар</w:t>
      </w:r>
      <w:r w:rsidR="004C5FA8" w:rsidRPr="00A22398">
        <w:rPr>
          <w:rFonts w:ascii="Times New Roman" w:hAnsi="Times New Roman" w:cs="Times New Roman"/>
          <w:sz w:val="24"/>
          <w:szCs w:val="24"/>
        </w:rPr>
        <w:t xml:space="preserve"> и её элементов</w:t>
      </w:r>
      <w:r w:rsidRPr="00A22398">
        <w:rPr>
          <w:rFonts w:ascii="Times New Roman" w:hAnsi="Times New Roman" w:cs="Times New Roman"/>
          <w:sz w:val="24"/>
          <w:szCs w:val="24"/>
        </w:rPr>
        <w:t xml:space="preserve">, боковых рам, </w:t>
      </w:r>
      <w:proofErr w:type="spellStart"/>
      <w:r w:rsidRPr="00A22398">
        <w:rPr>
          <w:rFonts w:ascii="Times New Roman" w:hAnsi="Times New Roman" w:cs="Times New Roman"/>
          <w:sz w:val="24"/>
          <w:szCs w:val="24"/>
        </w:rPr>
        <w:t>надрессорных</w:t>
      </w:r>
      <w:proofErr w:type="spellEnd"/>
      <w:r w:rsidRPr="00A22398">
        <w:rPr>
          <w:rFonts w:ascii="Times New Roman" w:hAnsi="Times New Roman" w:cs="Times New Roman"/>
          <w:sz w:val="24"/>
          <w:szCs w:val="24"/>
        </w:rPr>
        <w:t xml:space="preserve"> балок, поглощающих аппаратов, соединительных балок собственности За</w:t>
      </w:r>
      <w:r w:rsidR="001232A9">
        <w:rPr>
          <w:rFonts w:ascii="Times New Roman" w:hAnsi="Times New Roman" w:cs="Times New Roman"/>
          <w:sz w:val="24"/>
          <w:szCs w:val="24"/>
        </w:rPr>
        <w:t xml:space="preserve">казчика </w:t>
      </w:r>
      <w:r w:rsidR="00F728F4">
        <w:rPr>
          <w:rFonts w:ascii="Times New Roman" w:hAnsi="Times New Roman" w:cs="Times New Roman"/>
          <w:sz w:val="24"/>
          <w:szCs w:val="24"/>
        </w:rPr>
        <w:t>в ______________</w:t>
      </w:r>
      <w:r w:rsidR="002D276A">
        <w:rPr>
          <w:rFonts w:ascii="Times New Roman" w:hAnsi="Times New Roman" w:cs="Times New Roman"/>
          <w:sz w:val="24"/>
          <w:szCs w:val="24"/>
        </w:rPr>
        <w:t>:</w:t>
      </w:r>
    </w:p>
    <w:p w:rsidR="001A3982" w:rsidRPr="00A22398" w:rsidRDefault="001A3982" w:rsidP="00A22398">
      <w:pPr>
        <w:pStyle w:val="af7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A3982" w:rsidRPr="00BC7118" w:rsidRDefault="001A3982" w:rsidP="00BC7118">
      <w:pPr>
        <w:pStyle w:val="af7"/>
        <w:tabs>
          <w:tab w:val="num" w:pos="0"/>
          <w:tab w:val="left" w:pos="709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6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40"/>
        <w:gridCol w:w="2700"/>
      </w:tblGrid>
      <w:tr w:rsidR="004772ED" w:rsidRPr="00A031A3" w:rsidTr="004772ED">
        <w:trPr>
          <w:trHeight w:val="386"/>
          <w:jc w:val="center"/>
        </w:trPr>
        <w:tc>
          <w:tcPr>
            <w:tcW w:w="4140" w:type="dxa"/>
            <w:vMerge w:val="restart"/>
            <w:vAlign w:val="center"/>
          </w:tcPr>
          <w:p w:rsidR="004772ED" w:rsidRPr="00A031A3" w:rsidRDefault="004772ED" w:rsidP="000C558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vMerge w:val="restart"/>
            <w:vAlign w:val="center"/>
          </w:tcPr>
          <w:p w:rsidR="004772ED" w:rsidRPr="00A031A3" w:rsidRDefault="004772ED" w:rsidP="000C558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Цена  без НДС, руб.</w:t>
            </w:r>
          </w:p>
        </w:tc>
      </w:tr>
      <w:tr w:rsidR="004772ED" w:rsidRPr="00A031A3" w:rsidTr="004772ED">
        <w:trPr>
          <w:trHeight w:val="386"/>
          <w:jc w:val="center"/>
        </w:trPr>
        <w:tc>
          <w:tcPr>
            <w:tcW w:w="4140" w:type="dxa"/>
            <w:vMerge/>
            <w:vAlign w:val="center"/>
          </w:tcPr>
          <w:p w:rsidR="004772ED" w:rsidRPr="00A031A3" w:rsidRDefault="004772ED" w:rsidP="000C558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vMerge/>
            <w:vAlign w:val="center"/>
          </w:tcPr>
          <w:p w:rsidR="004772ED" w:rsidRPr="00A031A3" w:rsidRDefault="004772ED" w:rsidP="000C558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772ED" w:rsidRPr="00A031A3" w:rsidTr="004772ED">
        <w:trPr>
          <w:trHeight w:val="276"/>
          <w:jc w:val="center"/>
        </w:trPr>
        <w:tc>
          <w:tcPr>
            <w:tcW w:w="4140" w:type="dxa"/>
            <w:vAlign w:val="center"/>
          </w:tcPr>
          <w:p w:rsidR="004772ED" w:rsidRPr="00A031A3" w:rsidRDefault="004772ED" w:rsidP="000C558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узлы и детали  (1 тонна)</w:t>
            </w:r>
          </w:p>
        </w:tc>
        <w:tc>
          <w:tcPr>
            <w:tcW w:w="2700" w:type="dxa"/>
            <w:vAlign w:val="center"/>
          </w:tcPr>
          <w:p w:rsidR="004772ED" w:rsidRPr="00A031A3" w:rsidRDefault="004772ED" w:rsidP="000C558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2ED" w:rsidRPr="00701C53" w:rsidTr="004772ED">
        <w:trPr>
          <w:trHeight w:val="361"/>
          <w:jc w:val="center"/>
        </w:trPr>
        <w:tc>
          <w:tcPr>
            <w:tcW w:w="4140" w:type="dxa"/>
            <w:vAlign w:val="center"/>
          </w:tcPr>
          <w:p w:rsidR="004772ED" w:rsidRPr="00A031A3" w:rsidRDefault="004772ED" w:rsidP="000C558E">
            <w:pPr>
              <w:tabs>
                <w:tab w:val="num" w:pos="0"/>
                <w:tab w:val="left" w:pos="709"/>
                <w:tab w:val="left" w:pos="2892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колесные пары (1 </w:t>
            </w:r>
            <w:proofErr w:type="spellStart"/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</w:t>
            </w:r>
            <w:proofErr w:type="gramStart"/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.п</w:t>
            </w:r>
            <w:proofErr w:type="gramEnd"/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</w:t>
            </w:r>
            <w:proofErr w:type="spellEnd"/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700" w:type="dxa"/>
            <w:vAlign w:val="center"/>
          </w:tcPr>
          <w:p w:rsidR="004772ED" w:rsidRPr="00A031A3" w:rsidRDefault="004772ED" w:rsidP="000C558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3982" w:rsidRPr="00413428" w:rsidRDefault="001A3982" w:rsidP="000C558E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0C558E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0C558E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0C558E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179" w:type="dxa"/>
        <w:jc w:val="center"/>
        <w:tblLook w:val="0000" w:firstRow="0" w:lastRow="0" w:firstColumn="0" w:lastColumn="0" w:noHBand="0" w:noVBand="0"/>
      </w:tblPr>
      <w:tblGrid>
        <w:gridCol w:w="4968"/>
        <w:gridCol w:w="5211"/>
      </w:tblGrid>
      <w:tr w:rsidR="00047198" w:rsidRPr="00701C53">
        <w:trPr>
          <w:jc w:val="center"/>
        </w:trPr>
        <w:tc>
          <w:tcPr>
            <w:tcW w:w="4968" w:type="dxa"/>
          </w:tcPr>
          <w:p w:rsidR="00047198" w:rsidRPr="00413428" w:rsidRDefault="00047198" w:rsidP="00A206D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</w:tc>
        <w:tc>
          <w:tcPr>
            <w:tcW w:w="5211" w:type="dxa"/>
          </w:tcPr>
          <w:p w:rsidR="00047198" w:rsidRPr="00413428" w:rsidRDefault="00047198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1232A9" w:rsidRPr="00701C53">
        <w:trPr>
          <w:trHeight w:val="338"/>
          <w:jc w:val="center"/>
        </w:trPr>
        <w:tc>
          <w:tcPr>
            <w:tcW w:w="4968" w:type="dxa"/>
          </w:tcPr>
          <w:p w:rsidR="001232A9" w:rsidRDefault="001232A9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232A9" w:rsidRPr="00413428" w:rsidRDefault="001232A9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232A9" w:rsidRPr="00413428" w:rsidRDefault="001232A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232A9" w:rsidRPr="00413428" w:rsidRDefault="001232A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</w:tcPr>
          <w:p w:rsidR="001232A9" w:rsidRPr="00BA36C9" w:rsidRDefault="001232A9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232A9" w:rsidRPr="00BA36C9" w:rsidRDefault="001232A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232A9" w:rsidRPr="00BA36C9" w:rsidRDefault="001232A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678" w:type="dxa"/>
        <w:jc w:val="right"/>
        <w:tblLook w:val="01E0" w:firstRow="1" w:lastRow="1" w:firstColumn="1" w:lastColumn="1" w:noHBand="0" w:noVBand="0"/>
      </w:tblPr>
      <w:tblGrid>
        <w:gridCol w:w="481"/>
        <w:gridCol w:w="4197"/>
      </w:tblGrid>
      <w:tr w:rsidR="001A3982" w:rsidRPr="00701C53">
        <w:trPr>
          <w:gridBefore w:val="1"/>
          <w:wBefore w:w="481" w:type="dxa"/>
          <w:trHeight w:val="342"/>
          <w:jc w:val="right"/>
        </w:trPr>
        <w:tc>
          <w:tcPr>
            <w:tcW w:w="4197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Прил</w:t>
            </w:r>
            <w:r w:rsidR="007031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ожение № 18</w:t>
            </w:r>
          </w:p>
        </w:tc>
      </w:tr>
      <w:tr w:rsidR="001A3982" w:rsidRPr="00701C53">
        <w:trPr>
          <w:trHeight w:val="650"/>
          <w:jc w:val="right"/>
        </w:trPr>
        <w:tc>
          <w:tcPr>
            <w:tcW w:w="4678" w:type="dxa"/>
            <w:gridSpan w:val="2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5D5B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8"/>
        <w:gridCol w:w="3280"/>
        <w:gridCol w:w="576"/>
      </w:tblGrid>
      <w:tr w:rsidR="001A3982" w:rsidRPr="00701C53">
        <w:trPr>
          <w:trHeight w:val="375"/>
          <w:jc w:val="center"/>
        </w:trPr>
        <w:tc>
          <w:tcPr>
            <w:tcW w:w="946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Расчетный вес деталей грузового вагона, применяемый для расчета стоимости услуг по хранению и  погрузке, выгрузке </w:t>
            </w:r>
          </w:p>
          <w:p w:rsidR="001A3982" w:rsidRPr="00413428" w:rsidRDefault="001A3982" w:rsidP="000C558E">
            <w:pPr>
              <w:tabs>
                <w:tab w:val="num" w:pos="284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1A3982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Забракованные узлы и детали</w:t>
            </w:r>
          </w:p>
        </w:tc>
        <w:tc>
          <w:tcPr>
            <w:tcW w:w="328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Вес за ед. (в </w:t>
            </w:r>
            <w:proofErr w:type="gramStart"/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тоннах</w:t>
            </w:r>
            <w:proofErr w:type="gramEnd"/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1A3982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A3982" w:rsidRPr="00413428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Надрессорная</w:t>
            </w:r>
            <w:proofErr w:type="spellEnd"/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балка</w:t>
            </w:r>
          </w:p>
        </w:tc>
        <w:tc>
          <w:tcPr>
            <w:tcW w:w="3280" w:type="dxa"/>
          </w:tcPr>
          <w:p w:rsidR="001A3982" w:rsidRPr="00413428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516</w:t>
            </w:r>
          </w:p>
        </w:tc>
      </w:tr>
      <w:tr w:rsidR="001A3982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A3982" w:rsidRPr="00413428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Боковая рама</w:t>
            </w:r>
          </w:p>
        </w:tc>
        <w:tc>
          <w:tcPr>
            <w:tcW w:w="3280" w:type="dxa"/>
          </w:tcPr>
          <w:p w:rsidR="001A3982" w:rsidRPr="00413428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0,396</w:t>
            </w:r>
          </w:p>
        </w:tc>
      </w:tr>
      <w:tr w:rsidR="001A3982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A3982" w:rsidRPr="00413428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Соединительная балка</w:t>
            </w:r>
          </w:p>
        </w:tc>
        <w:tc>
          <w:tcPr>
            <w:tcW w:w="3280" w:type="dxa"/>
          </w:tcPr>
          <w:p w:rsidR="001A3982" w:rsidRPr="00413428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2,559</w:t>
            </w:r>
          </w:p>
        </w:tc>
      </w:tr>
      <w:tr w:rsidR="001A3982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A3982" w:rsidRPr="00413428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Поглощающий аппарат Ш-2-В</w:t>
            </w:r>
          </w:p>
        </w:tc>
        <w:tc>
          <w:tcPr>
            <w:tcW w:w="3280" w:type="dxa"/>
          </w:tcPr>
          <w:p w:rsidR="001A3982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0,134</w:t>
            </w:r>
          </w:p>
        </w:tc>
      </w:tr>
      <w:tr w:rsidR="001A3982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A3982" w:rsidRPr="00413428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Поглощающий аппарат ПМК-110А</w:t>
            </w:r>
          </w:p>
        </w:tc>
        <w:tc>
          <w:tcPr>
            <w:tcW w:w="3280" w:type="dxa"/>
          </w:tcPr>
          <w:p w:rsidR="001A3982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0,158</w:t>
            </w:r>
          </w:p>
        </w:tc>
      </w:tr>
      <w:tr w:rsidR="001A3982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A3982" w:rsidRPr="00413428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Поглощающий аппарат ПМК-110-К-23</w:t>
            </w:r>
          </w:p>
        </w:tc>
        <w:tc>
          <w:tcPr>
            <w:tcW w:w="3280" w:type="dxa"/>
          </w:tcPr>
          <w:p w:rsidR="001A3982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0,158</w:t>
            </w:r>
          </w:p>
        </w:tc>
      </w:tr>
      <w:tr w:rsidR="001A3982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A3982" w:rsidRPr="00413428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Поглощающий аппарат Ш-6-ТО-4у</w:t>
            </w:r>
          </w:p>
        </w:tc>
        <w:tc>
          <w:tcPr>
            <w:tcW w:w="3280" w:type="dxa"/>
          </w:tcPr>
          <w:p w:rsidR="001A3982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0,307</w:t>
            </w:r>
          </w:p>
        </w:tc>
      </w:tr>
      <w:tr w:rsidR="001A3982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A3982" w:rsidRPr="00413428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Поглощающий аппарат РН-120</w:t>
            </w:r>
          </w:p>
        </w:tc>
        <w:tc>
          <w:tcPr>
            <w:tcW w:w="3280" w:type="dxa"/>
          </w:tcPr>
          <w:p w:rsidR="001A3982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0,120</w:t>
            </w:r>
          </w:p>
        </w:tc>
      </w:tr>
      <w:tr w:rsidR="001A3982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A3982" w:rsidRPr="00413428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Поглощающий аппарат ПМКП-110</w:t>
            </w:r>
          </w:p>
        </w:tc>
        <w:tc>
          <w:tcPr>
            <w:tcW w:w="3280" w:type="dxa"/>
          </w:tcPr>
          <w:p w:rsidR="001A3982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0,150</w:t>
            </w:r>
          </w:p>
        </w:tc>
      </w:tr>
      <w:tr w:rsidR="001A3982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A3982" w:rsidRPr="00413428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Поглощающий аппарат АПМ-120-Т1</w:t>
            </w:r>
          </w:p>
        </w:tc>
        <w:tc>
          <w:tcPr>
            <w:tcW w:w="3280" w:type="dxa"/>
          </w:tcPr>
          <w:p w:rsidR="001A3982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0,132</w:t>
            </w:r>
          </w:p>
        </w:tc>
      </w:tr>
      <w:tr w:rsidR="001A3982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A3982" w:rsidRPr="00E76DB0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Поглощающий аппарат 73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ZWy</w:t>
            </w:r>
            <w:proofErr w:type="spellEnd"/>
          </w:p>
        </w:tc>
        <w:tc>
          <w:tcPr>
            <w:tcW w:w="3280" w:type="dxa"/>
          </w:tcPr>
          <w:p w:rsidR="001A3982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0,214</w:t>
            </w:r>
          </w:p>
        </w:tc>
      </w:tr>
      <w:tr w:rsidR="001A3982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A3982" w:rsidRPr="00413428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Поглощающий аппарат АПЭ-95-УВЗ</w:t>
            </w:r>
          </w:p>
        </w:tc>
        <w:tc>
          <w:tcPr>
            <w:tcW w:w="3280" w:type="dxa"/>
          </w:tcPr>
          <w:p w:rsidR="001A3982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0,170</w:t>
            </w:r>
          </w:p>
        </w:tc>
      </w:tr>
      <w:tr w:rsidR="001A3982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A3982" w:rsidRPr="00413428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Поглощающий аппарат АПЭ-90-А</w:t>
            </w:r>
          </w:p>
        </w:tc>
        <w:tc>
          <w:tcPr>
            <w:tcW w:w="3280" w:type="dxa"/>
          </w:tcPr>
          <w:p w:rsidR="001A3982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0,160</w:t>
            </w:r>
          </w:p>
        </w:tc>
      </w:tr>
      <w:tr w:rsidR="001A3982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A3982" w:rsidRPr="00413428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Поглощающий аппарат 73ZW-12</w:t>
            </w:r>
          </w:p>
        </w:tc>
        <w:tc>
          <w:tcPr>
            <w:tcW w:w="3280" w:type="dxa"/>
          </w:tcPr>
          <w:p w:rsidR="001A3982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0,200</w:t>
            </w:r>
          </w:p>
        </w:tc>
      </w:tr>
      <w:tr w:rsidR="001A3982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A3982" w:rsidRPr="00413428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Поглощающий аппарат АПЭ-120-И</w:t>
            </w:r>
          </w:p>
        </w:tc>
        <w:tc>
          <w:tcPr>
            <w:tcW w:w="3280" w:type="dxa"/>
          </w:tcPr>
          <w:p w:rsidR="001A3982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0,155</w:t>
            </w:r>
          </w:p>
        </w:tc>
      </w:tr>
      <w:tr w:rsidR="00022B0D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022B0D" w:rsidRPr="00022B0D" w:rsidRDefault="00022B0D" w:rsidP="00B626D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22B0D">
              <w:rPr>
                <w:rFonts w:ascii="Times New Roman" w:hAnsi="Times New Roman" w:cs="Times New Roman"/>
              </w:rPr>
              <w:t>Колесо цельнокат</w:t>
            </w:r>
            <w:r w:rsidR="00643F8E">
              <w:rPr>
                <w:rFonts w:ascii="Times New Roman" w:hAnsi="Times New Roman" w:cs="Times New Roman"/>
              </w:rPr>
              <w:t>а</w:t>
            </w:r>
            <w:r w:rsidRPr="00022B0D">
              <w:rPr>
                <w:rFonts w:ascii="Times New Roman" w:hAnsi="Times New Roman" w:cs="Times New Roman"/>
              </w:rPr>
              <w:t>ное, забракованное</w:t>
            </w:r>
            <w:r w:rsidR="00643F8E">
              <w:rPr>
                <w:rFonts w:ascii="Times New Roman" w:hAnsi="Times New Roman" w:cs="Times New Roman"/>
              </w:rPr>
              <w:t xml:space="preserve"> с толщиной обода 29 мм и менее</w:t>
            </w:r>
          </w:p>
        </w:tc>
        <w:tc>
          <w:tcPr>
            <w:tcW w:w="3280" w:type="dxa"/>
          </w:tcPr>
          <w:p w:rsidR="00022B0D" w:rsidRPr="008222A4" w:rsidRDefault="00022B0D" w:rsidP="00B626D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222A4">
              <w:rPr>
                <w:rFonts w:ascii="Times New Roman" w:hAnsi="Times New Roman" w:cs="Times New Roman"/>
              </w:rPr>
              <w:t>0,</w:t>
            </w:r>
            <w:r w:rsidR="00643F8E" w:rsidRPr="008222A4">
              <w:rPr>
                <w:rFonts w:ascii="Times New Roman" w:hAnsi="Times New Roman" w:cs="Times New Roman"/>
              </w:rPr>
              <w:t>240</w:t>
            </w:r>
          </w:p>
        </w:tc>
      </w:tr>
      <w:tr w:rsidR="00643F8E" w:rsidRPr="00701C53" w:rsidTr="00643F8E">
        <w:trPr>
          <w:gridAfter w:val="1"/>
          <w:wAfter w:w="576" w:type="dxa"/>
          <w:trHeight w:val="499"/>
          <w:jc w:val="center"/>
        </w:trPr>
        <w:tc>
          <w:tcPr>
            <w:tcW w:w="5608" w:type="dxa"/>
          </w:tcPr>
          <w:p w:rsidR="00643F8E" w:rsidRDefault="00643F8E" w:rsidP="00B626D3">
            <w:pPr>
              <w:spacing w:after="0" w:line="360" w:lineRule="auto"/>
            </w:pPr>
            <w:r w:rsidRPr="006025F1">
              <w:rPr>
                <w:rFonts w:ascii="Times New Roman" w:hAnsi="Times New Roman" w:cs="Times New Roman"/>
              </w:rPr>
              <w:t>Колесо цельнокатаное, забракованное</w:t>
            </w:r>
            <w:r>
              <w:rPr>
                <w:rFonts w:ascii="Times New Roman" w:hAnsi="Times New Roman" w:cs="Times New Roman"/>
              </w:rPr>
              <w:t xml:space="preserve"> с толщиной обода 30-34</w:t>
            </w:r>
            <w:r w:rsidRPr="006025F1">
              <w:rPr>
                <w:rFonts w:ascii="Times New Roman" w:hAnsi="Times New Roman" w:cs="Times New Roman"/>
              </w:rPr>
              <w:t xml:space="preserve"> мм </w:t>
            </w:r>
          </w:p>
        </w:tc>
        <w:tc>
          <w:tcPr>
            <w:tcW w:w="3280" w:type="dxa"/>
          </w:tcPr>
          <w:p w:rsidR="00643F8E" w:rsidRPr="008222A4" w:rsidRDefault="00643F8E" w:rsidP="00B626D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222A4">
              <w:rPr>
                <w:rFonts w:ascii="Times New Roman" w:hAnsi="Times New Roman" w:cs="Times New Roman"/>
              </w:rPr>
              <w:t>0,255</w:t>
            </w:r>
          </w:p>
        </w:tc>
      </w:tr>
      <w:tr w:rsidR="00643F8E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643F8E" w:rsidRDefault="00643F8E" w:rsidP="00B626D3">
            <w:pPr>
              <w:spacing w:after="0" w:line="360" w:lineRule="auto"/>
            </w:pPr>
            <w:r w:rsidRPr="006025F1">
              <w:rPr>
                <w:rFonts w:ascii="Times New Roman" w:hAnsi="Times New Roman" w:cs="Times New Roman"/>
              </w:rPr>
              <w:t xml:space="preserve">Колесо цельнокатаное, забракованное с толщиной обода </w:t>
            </w:r>
            <w:r>
              <w:rPr>
                <w:rFonts w:ascii="Times New Roman" w:hAnsi="Times New Roman" w:cs="Times New Roman"/>
              </w:rPr>
              <w:t>35-39</w:t>
            </w:r>
            <w:r w:rsidRPr="006025F1">
              <w:rPr>
                <w:rFonts w:ascii="Times New Roman" w:hAnsi="Times New Roman" w:cs="Times New Roman"/>
              </w:rPr>
              <w:t xml:space="preserve"> мм </w:t>
            </w:r>
          </w:p>
        </w:tc>
        <w:tc>
          <w:tcPr>
            <w:tcW w:w="3280" w:type="dxa"/>
          </w:tcPr>
          <w:p w:rsidR="00643F8E" w:rsidRPr="008222A4" w:rsidRDefault="001A7DE3" w:rsidP="00B626D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222A4">
              <w:rPr>
                <w:rFonts w:ascii="Times New Roman" w:hAnsi="Times New Roman" w:cs="Times New Roman"/>
              </w:rPr>
              <w:t>0,270</w:t>
            </w:r>
          </w:p>
        </w:tc>
      </w:tr>
      <w:tr w:rsidR="00643F8E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643F8E" w:rsidRDefault="00643F8E" w:rsidP="00B626D3">
            <w:pPr>
              <w:spacing w:after="0" w:line="360" w:lineRule="auto"/>
            </w:pPr>
            <w:r w:rsidRPr="006025F1">
              <w:rPr>
                <w:rFonts w:ascii="Times New Roman" w:hAnsi="Times New Roman" w:cs="Times New Roman"/>
              </w:rPr>
              <w:t xml:space="preserve">Колесо цельнокатаное, забракованное с толщиной обода </w:t>
            </w:r>
            <w:r>
              <w:rPr>
                <w:rFonts w:ascii="Times New Roman" w:hAnsi="Times New Roman" w:cs="Times New Roman"/>
              </w:rPr>
              <w:t>40-44</w:t>
            </w:r>
            <w:r w:rsidRPr="006025F1">
              <w:rPr>
                <w:rFonts w:ascii="Times New Roman" w:hAnsi="Times New Roman" w:cs="Times New Roman"/>
              </w:rPr>
              <w:t xml:space="preserve"> мм </w:t>
            </w:r>
          </w:p>
        </w:tc>
        <w:tc>
          <w:tcPr>
            <w:tcW w:w="3280" w:type="dxa"/>
          </w:tcPr>
          <w:p w:rsidR="00643F8E" w:rsidRPr="008222A4" w:rsidRDefault="001A7DE3" w:rsidP="00B626D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222A4">
              <w:rPr>
                <w:rFonts w:ascii="Times New Roman" w:hAnsi="Times New Roman" w:cs="Times New Roman"/>
              </w:rPr>
              <w:t>0,286</w:t>
            </w:r>
          </w:p>
        </w:tc>
      </w:tr>
      <w:tr w:rsidR="00643F8E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643F8E" w:rsidRDefault="00643F8E" w:rsidP="00B626D3">
            <w:pPr>
              <w:spacing w:after="0" w:line="360" w:lineRule="auto"/>
            </w:pPr>
            <w:r w:rsidRPr="006025F1">
              <w:rPr>
                <w:rFonts w:ascii="Times New Roman" w:hAnsi="Times New Roman" w:cs="Times New Roman"/>
              </w:rPr>
              <w:t xml:space="preserve">Колесо цельнокатаное, забракованное с толщиной обода </w:t>
            </w:r>
            <w:r>
              <w:rPr>
                <w:rFonts w:ascii="Times New Roman" w:hAnsi="Times New Roman" w:cs="Times New Roman"/>
              </w:rPr>
              <w:t>45-49</w:t>
            </w:r>
            <w:r w:rsidRPr="006025F1">
              <w:rPr>
                <w:rFonts w:ascii="Times New Roman" w:hAnsi="Times New Roman" w:cs="Times New Roman"/>
              </w:rPr>
              <w:t xml:space="preserve"> мм </w:t>
            </w:r>
          </w:p>
        </w:tc>
        <w:tc>
          <w:tcPr>
            <w:tcW w:w="3280" w:type="dxa"/>
          </w:tcPr>
          <w:p w:rsidR="00643F8E" w:rsidRPr="008222A4" w:rsidRDefault="001A7DE3" w:rsidP="00B626D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222A4">
              <w:rPr>
                <w:rFonts w:ascii="Times New Roman" w:hAnsi="Times New Roman" w:cs="Times New Roman"/>
              </w:rPr>
              <w:t>0,301</w:t>
            </w:r>
          </w:p>
        </w:tc>
      </w:tr>
      <w:tr w:rsidR="00192AD9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92AD9" w:rsidRPr="006025F1" w:rsidRDefault="00192AD9" w:rsidP="00B626D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192AD9">
              <w:rPr>
                <w:rFonts w:ascii="Times New Roman" w:hAnsi="Times New Roman" w:cs="Times New Roman"/>
              </w:rPr>
              <w:t xml:space="preserve">Колесо цельнокатаное, забракованное с толщиной обода </w:t>
            </w:r>
            <w:r>
              <w:rPr>
                <w:rFonts w:ascii="Times New Roman" w:hAnsi="Times New Roman" w:cs="Times New Roman"/>
              </w:rPr>
              <w:t>50-54</w:t>
            </w:r>
            <w:r w:rsidRPr="00192AD9">
              <w:rPr>
                <w:rFonts w:ascii="Times New Roman" w:hAnsi="Times New Roman" w:cs="Times New Roman"/>
              </w:rPr>
              <w:t xml:space="preserve"> мм</w:t>
            </w:r>
          </w:p>
        </w:tc>
        <w:tc>
          <w:tcPr>
            <w:tcW w:w="3280" w:type="dxa"/>
          </w:tcPr>
          <w:p w:rsidR="00192AD9" w:rsidRPr="008222A4" w:rsidRDefault="00192AD9" w:rsidP="00B626D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222A4">
              <w:rPr>
                <w:rFonts w:ascii="Times New Roman" w:hAnsi="Times New Roman" w:cs="Times New Roman"/>
              </w:rPr>
              <w:t>0,317</w:t>
            </w:r>
          </w:p>
        </w:tc>
      </w:tr>
      <w:tr w:rsidR="00192AD9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92AD9" w:rsidRPr="006025F1" w:rsidRDefault="00192AD9" w:rsidP="00B626D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192AD9">
              <w:rPr>
                <w:rFonts w:ascii="Times New Roman" w:hAnsi="Times New Roman" w:cs="Times New Roman"/>
              </w:rPr>
              <w:t>Колесо цельнокатаное, заб</w:t>
            </w:r>
            <w:r>
              <w:rPr>
                <w:rFonts w:ascii="Times New Roman" w:hAnsi="Times New Roman" w:cs="Times New Roman"/>
              </w:rPr>
              <w:t>ракованное с толщиной обода 55-5</w:t>
            </w:r>
            <w:r w:rsidRPr="00192AD9">
              <w:rPr>
                <w:rFonts w:ascii="Times New Roman" w:hAnsi="Times New Roman" w:cs="Times New Roman"/>
              </w:rPr>
              <w:t>9 мм</w:t>
            </w:r>
          </w:p>
        </w:tc>
        <w:tc>
          <w:tcPr>
            <w:tcW w:w="3280" w:type="dxa"/>
          </w:tcPr>
          <w:p w:rsidR="00192AD9" w:rsidRPr="008222A4" w:rsidRDefault="00192AD9" w:rsidP="00B626D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222A4">
              <w:rPr>
                <w:rFonts w:ascii="Times New Roman" w:hAnsi="Times New Roman" w:cs="Times New Roman"/>
              </w:rPr>
              <w:t>0,333</w:t>
            </w:r>
          </w:p>
        </w:tc>
      </w:tr>
      <w:tr w:rsidR="00192AD9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92AD9" w:rsidRPr="006025F1" w:rsidRDefault="00192AD9" w:rsidP="00B626D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192AD9">
              <w:rPr>
                <w:rFonts w:ascii="Times New Roman" w:hAnsi="Times New Roman" w:cs="Times New Roman"/>
              </w:rPr>
              <w:lastRenderedPageBreak/>
              <w:t>Колесо цельнокатаное, з</w:t>
            </w:r>
            <w:r>
              <w:rPr>
                <w:rFonts w:ascii="Times New Roman" w:hAnsi="Times New Roman" w:cs="Times New Roman"/>
              </w:rPr>
              <w:t>абракованное с толщиной обода 60-64</w:t>
            </w:r>
            <w:r w:rsidRPr="00192AD9">
              <w:rPr>
                <w:rFonts w:ascii="Times New Roman" w:hAnsi="Times New Roman" w:cs="Times New Roman"/>
              </w:rPr>
              <w:t xml:space="preserve"> мм</w:t>
            </w:r>
          </w:p>
        </w:tc>
        <w:tc>
          <w:tcPr>
            <w:tcW w:w="3280" w:type="dxa"/>
          </w:tcPr>
          <w:p w:rsidR="00192AD9" w:rsidRPr="008222A4" w:rsidRDefault="00192AD9" w:rsidP="00B626D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222A4">
              <w:rPr>
                <w:rFonts w:ascii="Times New Roman" w:hAnsi="Times New Roman" w:cs="Times New Roman"/>
              </w:rPr>
              <w:t>0,349</w:t>
            </w:r>
          </w:p>
        </w:tc>
      </w:tr>
      <w:tr w:rsidR="00192AD9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92AD9" w:rsidRPr="006025F1" w:rsidRDefault="00192AD9" w:rsidP="00B626D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192AD9">
              <w:rPr>
                <w:rFonts w:ascii="Times New Roman" w:hAnsi="Times New Roman" w:cs="Times New Roman"/>
              </w:rPr>
              <w:t>Колесо цельнокатаное, заб</w:t>
            </w:r>
            <w:r>
              <w:rPr>
                <w:rFonts w:ascii="Times New Roman" w:hAnsi="Times New Roman" w:cs="Times New Roman"/>
              </w:rPr>
              <w:t>ракованное с толщиной обода 65-6</w:t>
            </w:r>
            <w:r w:rsidRPr="00192AD9">
              <w:rPr>
                <w:rFonts w:ascii="Times New Roman" w:hAnsi="Times New Roman" w:cs="Times New Roman"/>
              </w:rPr>
              <w:t>9 мм</w:t>
            </w:r>
          </w:p>
        </w:tc>
        <w:tc>
          <w:tcPr>
            <w:tcW w:w="3280" w:type="dxa"/>
          </w:tcPr>
          <w:p w:rsidR="00192AD9" w:rsidRPr="008222A4" w:rsidRDefault="00192AD9" w:rsidP="00B626D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222A4">
              <w:rPr>
                <w:rFonts w:ascii="Times New Roman" w:hAnsi="Times New Roman" w:cs="Times New Roman"/>
              </w:rPr>
              <w:t>0,366</w:t>
            </w:r>
          </w:p>
        </w:tc>
      </w:tr>
      <w:tr w:rsidR="00192AD9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92AD9" w:rsidRPr="006025F1" w:rsidRDefault="00192AD9" w:rsidP="00B626D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192AD9">
              <w:rPr>
                <w:rFonts w:ascii="Times New Roman" w:hAnsi="Times New Roman" w:cs="Times New Roman"/>
              </w:rPr>
              <w:t>Колесо цельнокатаное, забр</w:t>
            </w:r>
            <w:r>
              <w:rPr>
                <w:rFonts w:ascii="Times New Roman" w:hAnsi="Times New Roman" w:cs="Times New Roman"/>
              </w:rPr>
              <w:t>акованное с толщиной обода 70</w:t>
            </w:r>
            <w:r w:rsidRPr="00192AD9">
              <w:rPr>
                <w:rFonts w:ascii="Times New Roman" w:hAnsi="Times New Roman" w:cs="Times New Roman"/>
              </w:rPr>
              <w:t xml:space="preserve"> мм</w:t>
            </w:r>
            <w:r>
              <w:rPr>
                <w:rFonts w:ascii="Times New Roman" w:hAnsi="Times New Roman" w:cs="Times New Roman"/>
              </w:rPr>
              <w:t xml:space="preserve"> и более</w:t>
            </w:r>
          </w:p>
        </w:tc>
        <w:tc>
          <w:tcPr>
            <w:tcW w:w="3280" w:type="dxa"/>
          </w:tcPr>
          <w:p w:rsidR="00192AD9" w:rsidRPr="008222A4" w:rsidRDefault="00192AD9" w:rsidP="00B626D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222A4">
              <w:rPr>
                <w:rFonts w:ascii="Times New Roman" w:hAnsi="Times New Roman" w:cs="Times New Roman"/>
              </w:rPr>
              <w:t>0,384</w:t>
            </w:r>
          </w:p>
        </w:tc>
      </w:tr>
      <w:tr w:rsidR="00022B0D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022B0D" w:rsidRPr="00022B0D" w:rsidRDefault="00022B0D" w:rsidP="00B626D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22B0D">
              <w:rPr>
                <w:rFonts w:ascii="Times New Roman" w:hAnsi="Times New Roman" w:cs="Times New Roman"/>
              </w:rPr>
              <w:t>Ось колесной пары</w:t>
            </w:r>
          </w:p>
        </w:tc>
        <w:tc>
          <w:tcPr>
            <w:tcW w:w="3280" w:type="dxa"/>
          </w:tcPr>
          <w:p w:rsidR="00022B0D" w:rsidRPr="008222A4" w:rsidRDefault="00022B0D" w:rsidP="00B626D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222A4">
              <w:rPr>
                <w:rFonts w:ascii="Times New Roman" w:hAnsi="Times New Roman" w:cs="Times New Roman"/>
              </w:rPr>
              <w:t>0,398</w:t>
            </w:r>
          </w:p>
        </w:tc>
      </w:tr>
      <w:tr w:rsidR="00022B0D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022B0D" w:rsidRPr="00022B0D" w:rsidRDefault="00022B0D" w:rsidP="00B626D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22B0D">
              <w:rPr>
                <w:rFonts w:ascii="Times New Roman" w:hAnsi="Times New Roman" w:cs="Times New Roman"/>
              </w:rPr>
              <w:t>Корпус буксы</w:t>
            </w:r>
          </w:p>
        </w:tc>
        <w:tc>
          <w:tcPr>
            <w:tcW w:w="3280" w:type="dxa"/>
          </w:tcPr>
          <w:p w:rsidR="00022B0D" w:rsidRPr="00022B0D" w:rsidRDefault="00022B0D" w:rsidP="00B626D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022B0D">
              <w:rPr>
                <w:rFonts w:ascii="Times New Roman" w:hAnsi="Times New Roman" w:cs="Times New Roman"/>
              </w:rPr>
              <w:t>0,047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179" w:type="dxa"/>
        <w:jc w:val="center"/>
        <w:tblLook w:val="0000" w:firstRow="0" w:lastRow="0" w:firstColumn="0" w:lastColumn="0" w:noHBand="0" w:noVBand="0"/>
      </w:tblPr>
      <w:tblGrid>
        <w:gridCol w:w="4968"/>
        <w:gridCol w:w="5211"/>
      </w:tblGrid>
      <w:tr w:rsidR="00B0594B" w:rsidRPr="00701C53">
        <w:trPr>
          <w:jc w:val="center"/>
        </w:trPr>
        <w:tc>
          <w:tcPr>
            <w:tcW w:w="4968" w:type="dxa"/>
          </w:tcPr>
          <w:p w:rsidR="00B0594B" w:rsidRPr="00413428" w:rsidRDefault="00B0594B" w:rsidP="00A206D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</w:tc>
        <w:tc>
          <w:tcPr>
            <w:tcW w:w="5211" w:type="dxa"/>
          </w:tcPr>
          <w:p w:rsidR="00B0594B" w:rsidRPr="00413428" w:rsidRDefault="00B0594B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D9286E" w:rsidRPr="00701C53">
        <w:trPr>
          <w:trHeight w:val="338"/>
          <w:jc w:val="center"/>
        </w:trPr>
        <w:tc>
          <w:tcPr>
            <w:tcW w:w="4968" w:type="dxa"/>
          </w:tcPr>
          <w:p w:rsidR="00D9286E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413428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9286E" w:rsidRPr="00413428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413428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</w:tcPr>
          <w:p w:rsidR="00D9286E" w:rsidRPr="00BA36C9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BA36C9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9286E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26D3" w:rsidRDefault="00B626D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26D3" w:rsidRDefault="00B626D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26D3" w:rsidRDefault="00B626D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26D3" w:rsidRDefault="00B626D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26D3" w:rsidRDefault="00B626D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26D3" w:rsidRDefault="00B626D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26D3" w:rsidRDefault="00B626D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26D3" w:rsidRDefault="00B626D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26D3" w:rsidRDefault="00B626D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26D3" w:rsidRDefault="00B626D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26D3" w:rsidRDefault="00B626D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26D3" w:rsidRDefault="00B626D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26D3" w:rsidRDefault="00B626D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26D3" w:rsidRPr="00BA36C9" w:rsidRDefault="00B626D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678" w:type="dxa"/>
        <w:jc w:val="right"/>
        <w:tblLook w:val="01E0" w:firstRow="1" w:lastRow="1" w:firstColumn="1" w:lastColumn="1" w:noHBand="0" w:noVBand="0"/>
      </w:tblPr>
      <w:tblGrid>
        <w:gridCol w:w="481"/>
        <w:gridCol w:w="4197"/>
      </w:tblGrid>
      <w:tr w:rsidR="001A3982" w:rsidRPr="00701C53">
        <w:trPr>
          <w:gridBefore w:val="1"/>
          <w:wBefore w:w="481" w:type="dxa"/>
          <w:trHeight w:val="342"/>
          <w:jc w:val="right"/>
        </w:trPr>
        <w:tc>
          <w:tcPr>
            <w:tcW w:w="4197" w:type="dxa"/>
          </w:tcPr>
          <w:p w:rsidR="001A3982" w:rsidRPr="00413428" w:rsidRDefault="007031A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№ 19</w:t>
            </w:r>
          </w:p>
        </w:tc>
      </w:tr>
      <w:tr w:rsidR="001A3982" w:rsidRPr="00701C53">
        <w:trPr>
          <w:trHeight w:val="650"/>
          <w:jc w:val="right"/>
        </w:trPr>
        <w:tc>
          <w:tcPr>
            <w:tcW w:w="4678" w:type="dxa"/>
            <w:gridSpan w:val="2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дог</w:t>
            </w:r>
            <w:r w:rsidR="005D5B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Форма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Расчет стоимости услуг по хранению боковых рам, </w:t>
      </w:r>
      <w:proofErr w:type="spellStart"/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надрессорных</w:t>
      </w:r>
      <w:proofErr w:type="spellEnd"/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балок, поглощающих аппаратов, соединительных балок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E8139B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>
                <wp:simplePos x="0" y="0"/>
                <wp:positionH relativeFrom="column">
                  <wp:posOffset>-138430</wp:posOffset>
                </wp:positionH>
                <wp:positionV relativeFrom="paragraph">
                  <wp:posOffset>821055</wp:posOffset>
                </wp:positionV>
                <wp:extent cx="6214745" cy="735965"/>
                <wp:effectExtent l="0" t="0" r="0" b="6985"/>
                <wp:wrapNone/>
                <wp:docPr id="3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 rot="-813376">
                          <a:off x="0" y="0"/>
                          <a:ext cx="6214745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193C" w:rsidRDefault="0037193C" w:rsidP="00413428">
                            <w:pPr>
                              <w:pStyle w:val="afff4"/>
                              <w:spacing w:before="0" w:beforeAutospacing="0" w:after="0" w:afterAutospacing="0"/>
                              <w:jc w:val="center"/>
                            </w:pPr>
                            <w:r w:rsidRPr="00E8139B">
                              <w:rPr>
                                <w:rFonts w:ascii="Arial Black" w:hAnsi="Arial Black" w:cs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0" o:spid="_x0000_s1037" type="#_x0000_t202" style="position:absolute;margin-left:-10.9pt;margin-top:64.65pt;width:489.35pt;height:57.95pt;rotation:-888423fd;z-index:-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" filled="f" stroked="f">
                <o:lock v:ext="edit" shapetype="t"/>
                <v:textbox style="mso-fit-shape-to-text:t">
                  <w:txbxContent>
                    <w:p w:rsidR="0037193C" w:rsidRDefault="0037193C" w:rsidP="00413428">
                      <w:pPr>
                        <w:pStyle w:val="afff4"/>
                        <w:spacing w:before="0" w:beforeAutospacing="0" w:after="0" w:afterAutospacing="0"/>
                        <w:jc w:val="center"/>
                      </w:pPr>
                      <w:r w:rsidRPr="00E8139B">
                        <w:rPr>
                          <w:rFonts w:ascii="Arial Black" w:hAnsi="Arial Black" w:cs="Arial Black"/>
                          <w:outline/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_MON_1642487054"/>
      <w:bookmarkEnd w:id="1"/>
      <w:r w:rsidR="005D1250" w:rsidRPr="0041342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0200" w:dyaOrig="6180">
          <v:shape id="_x0000_i1029" type="#_x0000_t75" style="width:453.9pt;height:232.35pt" o:ole="">
            <v:imagedata r:id="rId19" o:title=""/>
          </v:shape>
          <o:OLEObject Type="Embed" ProgID="Excel.Sheet.8" ShapeID="_x0000_i1029" DrawAspect="Content" ObjectID="_1655277885" r:id="rId20"/>
        </w:objec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179" w:type="dxa"/>
        <w:jc w:val="center"/>
        <w:tblLook w:val="0000" w:firstRow="0" w:lastRow="0" w:firstColumn="0" w:lastColumn="0" w:noHBand="0" w:noVBand="0"/>
      </w:tblPr>
      <w:tblGrid>
        <w:gridCol w:w="4968"/>
        <w:gridCol w:w="181"/>
        <w:gridCol w:w="481"/>
        <w:gridCol w:w="4197"/>
        <w:gridCol w:w="352"/>
      </w:tblGrid>
      <w:tr w:rsidR="00B0594B" w:rsidRPr="00701C53">
        <w:trPr>
          <w:jc w:val="center"/>
        </w:trPr>
        <w:tc>
          <w:tcPr>
            <w:tcW w:w="4968" w:type="dxa"/>
          </w:tcPr>
          <w:p w:rsidR="00B0594B" w:rsidRDefault="00B0594B" w:rsidP="00A206D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  <w:p w:rsidR="00B0594B" w:rsidRPr="00413428" w:rsidRDefault="00B0594B" w:rsidP="00A206D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  <w:gridSpan w:val="4"/>
          </w:tcPr>
          <w:p w:rsidR="00B0594B" w:rsidRPr="00413428" w:rsidRDefault="00B0594B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D9286E" w:rsidRPr="00701C53">
        <w:trPr>
          <w:trHeight w:val="338"/>
          <w:jc w:val="center"/>
        </w:trPr>
        <w:tc>
          <w:tcPr>
            <w:tcW w:w="4968" w:type="dxa"/>
          </w:tcPr>
          <w:p w:rsidR="00D9286E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413428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9286E" w:rsidRPr="00413428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413428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  <w:gridSpan w:val="4"/>
          </w:tcPr>
          <w:p w:rsidR="00D9286E" w:rsidRPr="00BA36C9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BA36C9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9286E" w:rsidRPr="00BA36C9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BA36C9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982" w:rsidRPr="00701C53">
        <w:tblPrEx>
          <w:jc w:val="left"/>
          <w:tblLook w:val="01E0" w:firstRow="1" w:lastRow="1" w:firstColumn="1" w:lastColumn="1" w:noHBand="0" w:noVBand="0"/>
        </w:tblPrEx>
        <w:trPr>
          <w:gridBefore w:val="3"/>
          <w:gridAfter w:val="1"/>
          <w:wBefore w:w="5630" w:type="dxa"/>
          <w:wAfter w:w="352" w:type="dxa"/>
          <w:trHeight w:val="342"/>
        </w:trPr>
        <w:tc>
          <w:tcPr>
            <w:tcW w:w="4197" w:type="dxa"/>
          </w:tcPr>
          <w:p w:rsidR="00B0594B" w:rsidRDefault="00B0594B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470B9" w:rsidRDefault="005470B9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7031A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№ 20</w:t>
            </w:r>
          </w:p>
        </w:tc>
      </w:tr>
      <w:tr w:rsidR="001A3982" w:rsidRPr="00701C53">
        <w:tblPrEx>
          <w:jc w:val="left"/>
          <w:tblLook w:val="01E0" w:firstRow="1" w:lastRow="1" w:firstColumn="1" w:lastColumn="1" w:noHBand="0" w:noVBand="0"/>
        </w:tblPrEx>
        <w:trPr>
          <w:gridBefore w:val="2"/>
          <w:gridAfter w:val="1"/>
          <w:wBefore w:w="5149" w:type="dxa"/>
          <w:wAfter w:w="352" w:type="dxa"/>
          <w:trHeight w:val="650"/>
        </w:trPr>
        <w:tc>
          <w:tcPr>
            <w:tcW w:w="4678" w:type="dxa"/>
            <w:gridSpan w:val="2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5D5B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Форма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Расчет стоимости услуг по хранению  колесных пар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E8139B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312420</wp:posOffset>
                </wp:positionV>
                <wp:extent cx="6214745" cy="735965"/>
                <wp:effectExtent l="0" t="0" r="0" b="6985"/>
                <wp:wrapNone/>
                <wp:docPr id="2" name="Поле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 rot="-813376">
                          <a:off x="0" y="0"/>
                          <a:ext cx="6214745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193C" w:rsidRDefault="0037193C" w:rsidP="00413428">
                            <w:pPr>
                              <w:pStyle w:val="afff4"/>
                              <w:spacing w:before="0" w:beforeAutospacing="0" w:after="0" w:afterAutospacing="0"/>
                              <w:jc w:val="center"/>
                            </w:pPr>
                            <w:r w:rsidRPr="00E8139B">
                              <w:rPr>
                                <w:rFonts w:ascii="Arial Black" w:hAnsi="Arial Black" w:cs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9" o:spid="_x0000_s1038" type="#_x0000_t202" style="position:absolute;margin-left:-1.15pt;margin-top:24.6pt;width:489.35pt;height:57.95pt;rotation:-888423fd;z-index:-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" filled="f" stroked="f">
                <o:lock v:ext="edit" shapetype="t"/>
                <v:textbox style="mso-fit-shape-to-text:t">
                  <w:txbxContent>
                    <w:p w:rsidR="0037193C" w:rsidRDefault="0037193C" w:rsidP="00413428">
                      <w:pPr>
                        <w:pStyle w:val="afff4"/>
                        <w:spacing w:before="0" w:beforeAutospacing="0" w:after="0" w:afterAutospacing="0"/>
                        <w:jc w:val="center"/>
                      </w:pPr>
                      <w:r w:rsidRPr="00E8139B">
                        <w:rPr>
                          <w:rFonts w:ascii="Arial Black" w:hAnsi="Arial Black" w:cs="Arial Black"/>
                          <w:outline/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bookmarkStart w:id="2" w:name="_MON_1642487043"/>
      <w:bookmarkEnd w:id="2"/>
      <w:r w:rsidR="005D1250" w:rsidRPr="0041342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0830" w:dyaOrig="6105">
          <v:shape id="_x0000_i1030" type="#_x0000_t75" style="width:536.1pt;height:302.2pt" o:ole="">
            <v:imagedata r:id="rId21" o:title=""/>
          </v:shape>
          <o:OLEObject Type="Embed" ProgID="Excel.Sheet.8" ShapeID="_x0000_i1030" DrawAspect="Content" ObjectID="_1655277886" r:id="rId22"/>
        </w:objec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179" w:type="dxa"/>
        <w:jc w:val="center"/>
        <w:tblLook w:val="0000" w:firstRow="0" w:lastRow="0" w:firstColumn="0" w:lastColumn="0" w:noHBand="0" w:noVBand="0"/>
      </w:tblPr>
      <w:tblGrid>
        <w:gridCol w:w="4968"/>
        <w:gridCol w:w="5211"/>
      </w:tblGrid>
      <w:tr w:rsidR="00B0594B" w:rsidRPr="00701C53">
        <w:trPr>
          <w:jc w:val="center"/>
        </w:trPr>
        <w:tc>
          <w:tcPr>
            <w:tcW w:w="4968" w:type="dxa"/>
          </w:tcPr>
          <w:p w:rsidR="00B0594B" w:rsidRDefault="00B0594B" w:rsidP="00A206D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  <w:p w:rsidR="00B0594B" w:rsidRPr="00413428" w:rsidRDefault="00B0594B" w:rsidP="00A206D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</w:tcPr>
          <w:p w:rsidR="00B0594B" w:rsidRPr="00413428" w:rsidRDefault="00B0594B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D9286E" w:rsidRPr="00701C53">
        <w:trPr>
          <w:trHeight w:val="338"/>
          <w:jc w:val="center"/>
        </w:trPr>
        <w:tc>
          <w:tcPr>
            <w:tcW w:w="4968" w:type="dxa"/>
          </w:tcPr>
          <w:p w:rsidR="00D9286E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413428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9286E" w:rsidRPr="00413428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413428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</w:tcPr>
          <w:p w:rsidR="00D9286E" w:rsidRPr="00BA36C9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BA36C9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 w:rsidR="005D5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9286E" w:rsidRPr="00BA36C9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678" w:type="dxa"/>
        <w:jc w:val="right"/>
        <w:tblLook w:val="01E0" w:firstRow="1" w:lastRow="1" w:firstColumn="1" w:lastColumn="1" w:noHBand="0" w:noVBand="0"/>
      </w:tblPr>
      <w:tblGrid>
        <w:gridCol w:w="481"/>
        <w:gridCol w:w="4197"/>
      </w:tblGrid>
      <w:tr w:rsidR="001A3982" w:rsidRPr="00701C53">
        <w:trPr>
          <w:gridBefore w:val="1"/>
          <w:wBefore w:w="481" w:type="dxa"/>
          <w:trHeight w:val="342"/>
          <w:jc w:val="right"/>
        </w:trPr>
        <w:tc>
          <w:tcPr>
            <w:tcW w:w="4197" w:type="dxa"/>
          </w:tcPr>
          <w:p w:rsidR="001A3982" w:rsidRDefault="007031A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№ 21</w:t>
            </w:r>
          </w:p>
          <w:p w:rsidR="007031A0" w:rsidRPr="00413428" w:rsidRDefault="007031A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982" w:rsidRPr="00701C53">
        <w:trPr>
          <w:trHeight w:val="650"/>
          <w:jc w:val="right"/>
        </w:trPr>
        <w:tc>
          <w:tcPr>
            <w:tcW w:w="4678" w:type="dxa"/>
            <w:gridSpan w:val="2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5D5B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Форма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Расчет стоимости работ по погрузке, выгрузке 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колесных пар, узлов и деталей 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Место погрузки (выгрузки)_____________________                              «____»__________20___ г.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right"/>
        <w:rPr>
          <w:rFonts w:ascii="Times New Roman" w:hAnsi="Times New Roman" w:cs="Times New Roman"/>
          <w:i/>
          <w:iCs/>
          <w:sz w:val="20"/>
          <w:szCs w:val="20"/>
          <w:lang w:eastAsia="ru-RU"/>
        </w:rPr>
      </w:pPr>
    </w:p>
    <w:tbl>
      <w:tblPr>
        <w:tblW w:w="10168" w:type="dxa"/>
        <w:tblInd w:w="-106" w:type="dxa"/>
        <w:tblLook w:val="0000" w:firstRow="0" w:lastRow="0" w:firstColumn="0" w:lastColumn="0" w:noHBand="0" w:noVBand="0"/>
      </w:tblPr>
      <w:tblGrid>
        <w:gridCol w:w="1575"/>
        <w:gridCol w:w="1161"/>
        <w:gridCol w:w="773"/>
        <w:gridCol w:w="305"/>
        <w:gridCol w:w="29"/>
        <w:gridCol w:w="1185"/>
        <w:gridCol w:w="374"/>
        <w:gridCol w:w="587"/>
        <w:gridCol w:w="234"/>
        <w:gridCol w:w="1120"/>
        <w:gridCol w:w="1320"/>
        <w:gridCol w:w="1505"/>
      </w:tblGrid>
      <w:tr w:rsidR="001A3982" w:rsidRPr="00701C53">
        <w:trPr>
          <w:trHeight w:val="300"/>
        </w:trPr>
        <w:tc>
          <w:tcPr>
            <w:tcW w:w="1016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13428">
              <w:rPr>
                <w:rFonts w:ascii="Times New Roman" w:hAnsi="Times New Roman" w:cs="Times New Roman"/>
                <w:lang w:eastAsia="ru-RU"/>
              </w:rPr>
              <w:t xml:space="preserve">1. Погрузка, выгрузка  боковых рам, </w:t>
            </w:r>
            <w:proofErr w:type="spellStart"/>
            <w:r w:rsidRPr="00413428">
              <w:rPr>
                <w:rFonts w:ascii="Times New Roman" w:hAnsi="Times New Roman" w:cs="Times New Roman"/>
                <w:lang w:eastAsia="ru-RU"/>
              </w:rPr>
              <w:t>надрессорных</w:t>
            </w:r>
            <w:proofErr w:type="spellEnd"/>
            <w:r w:rsidRPr="00413428">
              <w:rPr>
                <w:rFonts w:ascii="Times New Roman" w:hAnsi="Times New Roman" w:cs="Times New Roman"/>
                <w:lang w:eastAsia="ru-RU"/>
              </w:rPr>
              <w:t xml:space="preserve"> балок, поглощающих аппаратов, соединительных балок</w:t>
            </w:r>
            <w:r w:rsidR="00C517B0">
              <w:rPr>
                <w:rFonts w:ascii="Times New Roman" w:hAnsi="Times New Roman" w:cs="Times New Roman"/>
                <w:lang w:eastAsia="ru-RU"/>
              </w:rPr>
              <w:t>, элементов колесных пар</w:t>
            </w:r>
          </w:p>
        </w:tc>
      </w:tr>
      <w:tr w:rsidR="001A3982" w:rsidRPr="00701C53">
        <w:trPr>
          <w:trHeight w:val="68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E8139B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896" behindDoc="1" locked="0" layoutInCell="1" allowOverlap="1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-68580</wp:posOffset>
                      </wp:positionV>
                      <wp:extent cx="6214745" cy="735965"/>
                      <wp:effectExtent l="0" t="0" r="0" b="6985"/>
                      <wp:wrapNone/>
                      <wp:docPr id="1" name="Поле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/>
                            </wps:cNvSpPr>
                            <wps:spPr bwMode="auto">
                              <a:xfrm rot="-813376">
                                <a:off x="0" y="0"/>
                                <a:ext cx="6214745" cy="7359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7193C" w:rsidRDefault="0037193C" w:rsidP="00413428">
                                  <w:pPr>
                                    <w:pStyle w:val="afff4"/>
                                    <w:spacing w:before="0" w:beforeAutospacing="0" w:after="0" w:afterAutospacing="0"/>
                                    <w:jc w:val="center"/>
                                  </w:pPr>
                                  <w:r w:rsidRPr="00E8139B">
                                    <w:rPr>
                                      <w:rFonts w:ascii="Arial Black" w:hAnsi="Arial Black" w:cs="Arial Black"/>
                                      <w:outline/>
                                      <w:color w:val="000000"/>
                                      <w:sz w:val="72"/>
                                      <w:szCs w:val="72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8" o:spid="_x0000_s1039" type="#_x0000_t202" style="position:absolute;left:0;text-align:left;margin-left:-1.15pt;margin-top:-5.4pt;width:489.35pt;height:57.95pt;rotation:-888423fd;z-index:-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" filled="f" stroked="f">
                      <o:lock v:ext="edit" shapetype="t"/>
                      <v:textbox style="mso-fit-shape-to-text:t">
                        <w:txbxContent>
                          <w:p w:rsidR="0037193C" w:rsidRDefault="0037193C" w:rsidP="00413428">
                            <w:pPr>
                              <w:pStyle w:val="afff4"/>
                              <w:spacing w:before="0" w:beforeAutospacing="0" w:after="0" w:afterAutospacing="0"/>
                              <w:jc w:val="center"/>
                            </w:pPr>
                            <w:r w:rsidRPr="00E8139B">
                              <w:rPr>
                                <w:rFonts w:ascii="Arial Black" w:hAnsi="Arial Black" w:cs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A3982"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Наименование детали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Вес, </w:t>
            </w: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spellStart"/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тн</w:t>
            </w:r>
            <w:proofErr w:type="spellEnd"/>
          </w:p>
        </w:tc>
        <w:tc>
          <w:tcPr>
            <w:tcW w:w="19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Цена за 1 </w:t>
            </w:r>
            <w:proofErr w:type="spellStart"/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тн</w:t>
            </w:r>
            <w:proofErr w:type="spellEnd"/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., руб.</w:t>
            </w: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(без НДС)</w:t>
            </w: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 стоимость услуг, руб.</w:t>
            </w: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(Гр.3*Гр.4)</w:t>
            </w:r>
          </w:p>
        </w:tc>
      </w:tr>
      <w:tr w:rsidR="001A3982" w:rsidRPr="00701C53">
        <w:trPr>
          <w:trHeight w:val="16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1A3982" w:rsidRPr="00701C53">
        <w:trPr>
          <w:trHeight w:val="24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A3982" w:rsidRPr="00701C53">
        <w:trPr>
          <w:trHeight w:val="24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A3982" w:rsidRPr="00701C53">
        <w:trPr>
          <w:trHeight w:val="25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&lt;Сумма&gt;</w:t>
            </w:r>
          </w:p>
        </w:tc>
        <w:tc>
          <w:tcPr>
            <w:tcW w:w="19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&lt;Сумма&gt;</w:t>
            </w:r>
          </w:p>
        </w:tc>
      </w:tr>
      <w:tr w:rsidR="001A3982" w:rsidRPr="00701C53">
        <w:trPr>
          <w:trHeight w:val="210"/>
        </w:trPr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5D5B56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Сумма НДС (20</w:t>
            </w:r>
            <w:r w:rsidR="001A3982"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&lt;Сумма&gt;</w:t>
            </w:r>
          </w:p>
        </w:tc>
      </w:tr>
      <w:tr w:rsidR="001A3982" w:rsidRPr="00701C53">
        <w:trPr>
          <w:trHeight w:val="165"/>
        </w:trPr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413428">
              <w:rPr>
                <w:rFonts w:ascii="Times New Roman" w:hAnsi="Times New Roman" w:cs="Times New Roman"/>
                <w:lang w:eastAsia="ru-RU"/>
              </w:rPr>
              <w:t>Итого с НДС, руб.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&lt;Сумма&gt;</w:t>
            </w:r>
          </w:p>
        </w:tc>
      </w:tr>
      <w:tr w:rsidR="001A3982" w:rsidRPr="00701C53">
        <w:trPr>
          <w:trHeight w:val="135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Helv" w:hAnsi="Helv" w:cs="Helv"/>
                <w:sz w:val="20"/>
                <w:szCs w:val="20"/>
                <w:lang w:eastAsia="ru-RU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Helv" w:hAnsi="Helv" w:cs="Helv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Helv" w:hAnsi="Helv" w:cs="Helv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Helv" w:hAnsi="Helv" w:cs="Helv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Helv" w:hAnsi="Helv" w:cs="Helv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Helv" w:hAnsi="Helv" w:cs="Helv"/>
                <w:sz w:val="20"/>
                <w:szCs w:val="20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Helv" w:hAnsi="Helv" w:cs="Helv"/>
                <w:sz w:val="20"/>
                <w:szCs w:val="20"/>
                <w:lang w:eastAsia="ru-RU"/>
              </w:rPr>
            </w:pPr>
          </w:p>
        </w:tc>
      </w:tr>
      <w:tr w:rsidR="001A3982" w:rsidRPr="00701C53">
        <w:trPr>
          <w:trHeight w:val="255"/>
        </w:trPr>
        <w:tc>
          <w:tcPr>
            <w:tcW w:w="866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13428">
              <w:rPr>
                <w:rFonts w:ascii="Times New Roman" w:hAnsi="Times New Roman" w:cs="Times New Roman"/>
                <w:lang w:eastAsia="ru-RU"/>
              </w:rPr>
              <w:t>2. Погрузка, выгрузка колесных пар грузовых вагонов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A3982" w:rsidRPr="00701C53">
        <w:trPr>
          <w:trHeight w:val="433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Количество, </w:t>
            </w:r>
            <w:proofErr w:type="spellStart"/>
            <w:proofErr w:type="gramStart"/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71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Цена за 1 шт., руб. (без НДС)</w:t>
            </w:r>
          </w:p>
        </w:tc>
        <w:tc>
          <w:tcPr>
            <w:tcW w:w="3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 стоимость услуг, руб.</w:t>
            </w: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(Гр.2*Гр.3)</w:t>
            </w:r>
          </w:p>
        </w:tc>
      </w:tr>
      <w:tr w:rsidR="001A3982" w:rsidRPr="00701C53">
        <w:trPr>
          <w:trHeight w:val="15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1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1A3982" w:rsidRPr="00701C53">
        <w:trPr>
          <w:trHeight w:val="24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1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A3982" w:rsidRPr="00701C53">
        <w:trPr>
          <w:trHeight w:val="24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1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A3982" w:rsidRPr="00701C53">
        <w:trPr>
          <w:trHeight w:val="19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&lt;Сумма&gt;</w:t>
            </w:r>
          </w:p>
        </w:tc>
        <w:tc>
          <w:tcPr>
            <w:tcW w:w="271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&lt;Сумма&gt;</w:t>
            </w:r>
          </w:p>
        </w:tc>
      </w:tr>
      <w:tr w:rsidR="001A3982" w:rsidRPr="00701C53">
        <w:trPr>
          <w:trHeight w:val="195"/>
        </w:trPr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5D5B56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Сумма НДС (20</w:t>
            </w:r>
            <w:r w:rsidR="001A3982"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&lt;Сумма&gt;</w:t>
            </w:r>
          </w:p>
        </w:tc>
      </w:tr>
      <w:tr w:rsidR="001A3982" w:rsidRPr="00701C53">
        <w:trPr>
          <w:trHeight w:val="165"/>
        </w:trPr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413428">
              <w:rPr>
                <w:rFonts w:ascii="Times New Roman" w:hAnsi="Times New Roman" w:cs="Times New Roman"/>
                <w:lang w:eastAsia="ru-RU"/>
              </w:rPr>
              <w:t>Итого с НДС, руб.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&lt;Сумма&gt;</w:t>
            </w:r>
          </w:p>
        </w:tc>
      </w:tr>
      <w:tr w:rsidR="001A3982" w:rsidRPr="00701C53">
        <w:trPr>
          <w:trHeight w:val="18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Helv" w:hAnsi="Helv" w:cs="Helv"/>
                <w:sz w:val="20"/>
                <w:szCs w:val="20"/>
                <w:lang w:eastAsia="ru-RU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Helv" w:hAnsi="Helv" w:cs="Helv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Helv" w:hAnsi="Helv" w:cs="Helv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Helv" w:hAnsi="Helv" w:cs="Helv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Helv" w:hAnsi="Helv" w:cs="Helv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Helv" w:hAnsi="Helv" w:cs="Helv"/>
                <w:sz w:val="20"/>
                <w:szCs w:val="20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Helv" w:hAnsi="Helv" w:cs="Helv"/>
                <w:sz w:val="20"/>
                <w:szCs w:val="20"/>
                <w:lang w:eastAsia="ru-RU"/>
              </w:rPr>
            </w:pPr>
          </w:p>
        </w:tc>
      </w:tr>
      <w:tr w:rsidR="001A3982" w:rsidRPr="00701C53">
        <w:trPr>
          <w:trHeight w:val="24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Helv" w:hAnsi="Helv" w:cs="Helv"/>
                <w:sz w:val="18"/>
                <w:szCs w:val="18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1A3982" w:rsidRPr="00701C53">
        <w:trPr>
          <w:trHeight w:val="285"/>
        </w:trPr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Исполнитель: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7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1A3982" w:rsidRPr="00701C53">
        <w:trPr>
          <w:trHeight w:val="126"/>
        </w:trPr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74" w:type="dxa"/>
            <w:gridSpan w:val="3"/>
            <w:tcBorders>
              <w:top w:val="nil"/>
              <w:left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A3982" w:rsidRPr="00701C53">
        <w:trPr>
          <w:trHeight w:val="263"/>
        </w:trPr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Фамилия И.О.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A3982" w:rsidRPr="00701C53">
        <w:trPr>
          <w:trHeight w:val="225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A3982" w:rsidRPr="00701C53">
        <w:trPr>
          <w:trHeight w:val="165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мп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179" w:type="dxa"/>
        <w:jc w:val="center"/>
        <w:tblLook w:val="0000" w:firstRow="0" w:lastRow="0" w:firstColumn="0" w:lastColumn="0" w:noHBand="0" w:noVBand="0"/>
      </w:tblPr>
      <w:tblGrid>
        <w:gridCol w:w="4968"/>
        <w:gridCol w:w="5211"/>
      </w:tblGrid>
      <w:tr w:rsidR="00BA1478" w:rsidRPr="00701C53">
        <w:trPr>
          <w:jc w:val="center"/>
        </w:trPr>
        <w:tc>
          <w:tcPr>
            <w:tcW w:w="4968" w:type="dxa"/>
          </w:tcPr>
          <w:p w:rsidR="00BA1478" w:rsidRDefault="00BA1478" w:rsidP="00A206D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  <w:p w:rsidR="00BA1478" w:rsidRPr="00413428" w:rsidRDefault="00BA1478" w:rsidP="00A206D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</w:tcPr>
          <w:p w:rsidR="00BA1478" w:rsidRPr="00413428" w:rsidRDefault="00BA1478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D9286E" w:rsidRPr="00701C53">
        <w:trPr>
          <w:trHeight w:val="338"/>
          <w:jc w:val="center"/>
        </w:trPr>
        <w:tc>
          <w:tcPr>
            <w:tcW w:w="4968" w:type="dxa"/>
          </w:tcPr>
          <w:p w:rsidR="00D9286E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413428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9286E" w:rsidRPr="00413428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413428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</w:tcPr>
          <w:p w:rsidR="00D9286E" w:rsidRPr="00BA36C9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BA36C9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9286E" w:rsidRPr="00BA36C9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jc w:val="both"/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jc w:val="both"/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jc w:val="both"/>
      </w:pPr>
    </w:p>
    <w:tbl>
      <w:tblPr>
        <w:tblpPr w:leftFromText="180" w:rightFromText="180" w:vertAnchor="text" w:horzAnchor="margin" w:tblpXSpec="right" w:tblpY="88"/>
        <w:tblW w:w="4678" w:type="dxa"/>
        <w:tblLook w:val="01E0" w:firstRow="1" w:lastRow="1" w:firstColumn="1" w:lastColumn="1" w:noHBand="0" w:noVBand="0"/>
      </w:tblPr>
      <w:tblGrid>
        <w:gridCol w:w="481"/>
        <w:gridCol w:w="4197"/>
      </w:tblGrid>
      <w:tr w:rsidR="001A3982" w:rsidRPr="00701C53">
        <w:trPr>
          <w:gridBefore w:val="1"/>
          <w:wBefore w:w="481" w:type="dxa"/>
          <w:trHeight w:val="342"/>
        </w:trPr>
        <w:tc>
          <w:tcPr>
            <w:tcW w:w="4197" w:type="dxa"/>
          </w:tcPr>
          <w:p w:rsidR="001A3982" w:rsidRPr="00413428" w:rsidRDefault="007031A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№ 22</w:t>
            </w:r>
          </w:p>
        </w:tc>
      </w:tr>
      <w:tr w:rsidR="001A3982" w:rsidRPr="00701C53">
        <w:trPr>
          <w:trHeight w:val="650"/>
        </w:trPr>
        <w:tc>
          <w:tcPr>
            <w:tcW w:w="4678" w:type="dxa"/>
            <w:gridSpan w:val="2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9D60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Список Субподрядчиков/</w:t>
      </w:r>
      <w:proofErr w:type="spellStart"/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Субисполнителей</w:t>
      </w:r>
      <w:proofErr w:type="spellEnd"/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86"/>
        <w:gridCol w:w="3319"/>
        <w:gridCol w:w="3320"/>
      </w:tblGrid>
      <w:tr w:rsidR="001A3982" w:rsidRPr="00A031A3">
        <w:tc>
          <w:tcPr>
            <w:tcW w:w="3686" w:type="dxa"/>
          </w:tcPr>
          <w:p w:rsidR="001A3982" w:rsidRPr="00A031A3" w:rsidRDefault="001A3982" w:rsidP="00701C5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Субподрядчик/</w:t>
            </w:r>
            <w:proofErr w:type="spellStart"/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Субисполнитель</w:t>
            </w:r>
            <w:proofErr w:type="spellEnd"/>
          </w:p>
          <w:p w:rsidR="001A3982" w:rsidRPr="00A031A3" w:rsidRDefault="001A3982" w:rsidP="00701C5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31A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Наименование/фирменное наименование (при наличии), место нахождения, ИНН</w:t>
            </w:r>
          </w:p>
        </w:tc>
        <w:tc>
          <w:tcPr>
            <w:tcW w:w="3319" w:type="dxa"/>
          </w:tcPr>
          <w:p w:rsidR="001A3982" w:rsidRPr="00A031A3" w:rsidRDefault="001A3982" w:rsidP="00701C5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 договора субподряда</w:t>
            </w:r>
          </w:p>
        </w:tc>
        <w:tc>
          <w:tcPr>
            <w:tcW w:w="3320" w:type="dxa"/>
          </w:tcPr>
          <w:p w:rsidR="001A3982" w:rsidRPr="00A031A3" w:rsidRDefault="001A3982" w:rsidP="00701C5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Цена договора субподряда, руб.</w:t>
            </w:r>
          </w:p>
        </w:tc>
      </w:tr>
      <w:tr w:rsidR="001343FC" w:rsidRPr="00A031A3">
        <w:tc>
          <w:tcPr>
            <w:tcW w:w="3686" w:type="dxa"/>
          </w:tcPr>
          <w:p w:rsidR="001343FC" w:rsidRPr="00A031A3" w:rsidRDefault="001343FC" w:rsidP="004B68C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319" w:type="dxa"/>
          </w:tcPr>
          <w:p w:rsidR="001343FC" w:rsidRDefault="001343FC" w:rsidP="001343FC">
            <w:pPr>
              <w:jc w:val="center"/>
            </w:pPr>
          </w:p>
        </w:tc>
        <w:tc>
          <w:tcPr>
            <w:tcW w:w="3320" w:type="dxa"/>
          </w:tcPr>
          <w:p w:rsidR="001343FC" w:rsidRDefault="001343FC" w:rsidP="001343FC">
            <w:pPr>
              <w:jc w:val="center"/>
            </w:pPr>
          </w:p>
        </w:tc>
      </w:tr>
      <w:tr w:rsidR="001A3982" w:rsidRPr="00A031A3">
        <w:tc>
          <w:tcPr>
            <w:tcW w:w="3686" w:type="dxa"/>
          </w:tcPr>
          <w:p w:rsidR="001A3982" w:rsidRPr="00A031A3" w:rsidRDefault="001A3982" w:rsidP="00316E2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319" w:type="dxa"/>
          </w:tcPr>
          <w:p w:rsidR="001A3982" w:rsidRPr="00A031A3" w:rsidRDefault="001A3982" w:rsidP="00316E2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320" w:type="dxa"/>
          </w:tcPr>
          <w:p w:rsidR="001A3982" w:rsidRPr="00A031A3" w:rsidRDefault="001A3982" w:rsidP="00316E2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1A3982" w:rsidRPr="00701C53">
        <w:tc>
          <w:tcPr>
            <w:tcW w:w="3686" w:type="dxa"/>
          </w:tcPr>
          <w:p w:rsidR="001A3982" w:rsidRPr="00A031A3" w:rsidRDefault="001A3982" w:rsidP="00316E2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319" w:type="dxa"/>
          </w:tcPr>
          <w:p w:rsidR="001A3982" w:rsidRPr="00A031A3" w:rsidRDefault="001A3982" w:rsidP="00316E2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320" w:type="dxa"/>
          </w:tcPr>
          <w:p w:rsidR="001A3982" w:rsidRPr="00A031A3" w:rsidRDefault="001A3982" w:rsidP="00316E2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0179" w:type="dxa"/>
        <w:jc w:val="center"/>
        <w:tblLook w:val="0000" w:firstRow="0" w:lastRow="0" w:firstColumn="0" w:lastColumn="0" w:noHBand="0" w:noVBand="0"/>
      </w:tblPr>
      <w:tblGrid>
        <w:gridCol w:w="4968"/>
        <w:gridCol w:w="5211"/>
      </w:tblGrid>
      <w:tr w:rsidR="00BA1478" w:rsidRPr="00701C53">
        <w:trPr>
          <w:jc w:val="center"/>
        </w:trPr>
        <w:tc>
          <w:tcPr>
            <w:tcW w:w="4968" w:type="dxa"/>
          </w:tcPr>
          <w:p w:rsidR="00BA1478" w:rsidRPr="00413428" w:rsidRDefault="00BA1478" w:rsidP="00A206D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</w:tc>
        <w:tc>
          <w:tcPr>
            <w:tcW w:w="5211" w:type="dxa"/>
          </w:tcPr>
          <w:p w:rsidR="00BA1478" w:rsidRPr="00413428" w:rsidRDefault="00BA1478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D9286E" w:rsidRPr="00701C53">
        <w:trPr>
          <w:trHeight w:val="338"/>
          <w:jc w:val="center"/>
        </w:trPr>
        <w:tc>
          <w:tcPr>
            <w:tcW w:w="4968" w:type="dxa"/>
          </w:tcPr>
          <w:p w:rsidR="00D9286E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413428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9286E" w:rsidRPr="00413428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413428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</w:tcPr>
          <w:p w:rsidR="00D9286E" w:rsidRPr="00BA36C9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BA36C9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9286E" w:rsidRPr="00BA36C9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BA36C9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right="34"/>
      </w:pPr>
    </w:p>
    <w:p w:rsidR="00BA1478" w:rsidRDefault="00BA1478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right="34"/>
      </w:pPr>
    </w:p>
    <w:p w:rsidR="00D9286E" w:rsidRDefault="00D9286E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right="34"/>
      </w:pPr>
    </w:p>
    <w:p w:rsidR="00D9286E" w:rsidRDefault="00D9286E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right="34"/>
      </w:pPr>
    </w:p>
    <w:p w:rsidR="004A3392" w:rsidRDefault="004A339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right="34"/>
      </w:pPr>
    </w:p>
    <w:tbl>
      <w:tblPr>
        <w:tblpPr w:leftFromText="180" w:rightFromText="180" w:vertAnchor="text" w:horzAnchor="margin" w:tblpXSpec="right" w:tblpY="88"/>
        <w:tblW w:w="4678" w:type="dxa"/>
        <w:tblLook w:val="01E0" w:firstRow="1" w:lastRow="1" w:firstColumn="1" w:lastColumn="1" w:noHBand="0" w:noVBand="0"/>
      </w:tblPr>
      <w:tblGrid>
        <w:gridCol w:w="786"/>
        <w:gridCol w:w="8610"/>
      </w:tblGrid>
      <w:tr w:rsidR="00FC2F18" w:rsidRPr="00413428" w:rsidTr="00A206DD">
        <w:trPr>
          <w:gridBefore w:val="1"/>
          <w:wBefore w:w="481" w:type="dxa"/>
          <w:trHeight w:val="342"/>
        </w:trPr>
        <w:tc>
          <w:tcPr>
            <w:tcW w:w="4197" w:type="dxa"/>
          </w:tcPr>
          <w:p w:rsidR="00FC2F18" w:rsidRPr="00413428" w:rsidRDefault="007031A0" w:rsidP="00A206DD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№ 23</w:t>
            </w:r>
          </w:p>
        </w:tc>
      </w:tr>
      <w:tr w:rsidR="00FC2F18" w:rsidRPr="00413428" w:rsidTr="00A206DD">
        <w:trPr>
          <w:trHeight w:val="650"/>
        </w:trPr>
        <w:tc>
          <w:tcPr>
            <w:tcW w:w="4678" w:type="dxa"/>
            <w:gridSpan w:val="2"/>
          </w:tcPr>
          <w:p w:rsidR="00FC2F18" w:rsidRPr="00413428" w:rsidRDefault="00FC2F18" w:rsidP="00A206DD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C2F18" w:rsidRPr="00413428" w:rsidRDefault="00FC2F18" w:rsidP="00FC2F1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9D60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  <w:tr w:rsidR="00FC2F18" w:rsidRPr="00413428" w:rsidTr="00A206DD">
        <w:trPr>
          <w:trHeight w:val="650"/>
        </w:trPr>
        <w:tc>
          <w:tcPr>
            <w:tcW w:w="4678" w:type="dxa"/>
            <w:gridSpan w:val="2"/>
          </w:tcPr>
          <w:p w:rsidR="00FC2F18" w:rsidRPr="00FC2F18" w:rsidRDefault="00FC2F18" w:rsidP="00A206DD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C2F18" w:rsidRPr="00FC2F18" w:rsidRDefault="00FC2F18" w:rsidP="00FC2F18">
            <w:pPr>
              <w:pStyle w:val="-31"/>
              <w:numPr>
                <w:ilvl w:val="0"/>
                <w:numId w:val="0"/>
              </w:numPr>
              <w:tabs>
                <w:tab w:val="clear" w:pos="1701"/>
                <w:tab w:val="left" w:pos="1134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FC2F18">
              <w:rPr>
                <w:sz w:val="24"/>
                <w:szCs w:val="24"/>
              </w:rPr>
              <w:t>ФОРМА</w:t>
            </w:r>
          </w:p>
          <w:p w:rsidR="00FC2F18" w:rsidRPr="00FC2F18" w:rsidRDefault="00FC2F18" w:rsidP="00FC2F18">
            <w:pPr>
              <w:pStyle w:val="-31"/>
              <w:numPr>
                <w:ilvl w:val="0"/>
                <w:numId w:val="0"/>
              </w:numPr>
              <w:tabs>
                <w:tab w:val="clear" w:pos="1701"/>
                <w:tab w:val="left" w:pos="1134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FC2F18">
              <w:rPr>
                <w:sz w:val="24"/>
                <w:szCs w:val="24"/>
              </w:rPr>
      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      </w:r>
          </w:p>
          <w:p w:rsidR="00FC2F18" w:rsidRPr="00FC2F18" w:rsidRDefault="00FC2F18" w:rsidP="00FC2F18">
            <w:pPr>
              <w:pBdr>
                <w:top w:val="single" w:sz="4" w:space="1" w:color="auto"/>
              </w:pBdr>
              <w:shd w:val="clear" w:color="auto" w:fill="E0E0E0"/>
              <w:spacing w:before="240"/>
              <w:ind w:right="23"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36"/>
              </w:rPr>
            </w:pPr>
            <w:r w:rsidRPr="00FC2F18">
              <w:rPr>
                <w:rFonts w:ascii="Times New Roman" w:hAnsi="Times New Roman" w:cs="Times New Roman"/>
                <w:b/>
                <w:bCs/>
                <w:color w:val="000000"/>
                <w:spacing w:val="36"/>
              </w:rPr>
              <w:t>начало формы</w:t>
            </w:r>
          </w:p>
          <w:p w:rsidR="00FC2F18" w:rsidRPr="00FC2F18" w:rsidRDefault="00FC2F18" w:rsidP="00FC2F18">
            <w:pPr>
              <w:spacing w:before="240"/>
              <w:jc w:val="both"/>
              <w:rPr>
                <w:rFonts w:ascii="Times New Roman" w:hAnsi="Times New Roman" w:cs="Times New Roman"/>
              </w:rPr>
            </w:pPr>
            <w:r w:rsidRPr="00FC2F18">
              <w:rPr>
                <w:rFonts w:ascii="Times New Roman" w:hAnsi="Times New Roman" w:cs="Times New Roman"/>
              </w:rPr>
              <w:t>(фирменный бланк контрагента)</w:t>
            </w:r>
          </w:p>
          <w:p w:rsidR="00FC2F18" w:rsidRPr="00FC2F18" w:rsidRDefault="00FC2F18" w:rsidP="00FC2F18">
            <w:pPr>
              <w:spacing w:before="120"/>
              <w:jc w:val="both"/>
              <w:rPr>
                <w:rFonts w:ascii="Times New Roman" w:hAnsi="Times New Roman" w:cs="Times New Roman"/>
                <w:b/>
              </w:rPr>
            </w:pPr>
            <w:r w:rsidRPr="00FC2F18">
              <w:rPr>
                <w:rFonts w:ascii="Times New Roman" w:hAnsi="Times New Roman" w:cs="Times New Roman"/>
                <w:b/>
              </w:rPr>
      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      </w:r>
          </w:p>
          <w:p w:rsidR="00FC2F18" w:rsidRPr="00FC2F18" w:rsidRDefault="00FC2F18" w:rsidP="00FC2F18">
            <w:pPr>
              <w:jc w:val="both"/>
              <w:rPr>
                <w:rFonts w:ascii="Times New Roman" w:hAnsi="Times New Roman" w:cs="Times New Roman"/>
              </w:rPr>
            </w:pPr>
            <w:r w:rsidRPr="00FC2F18">
              <w:rPr>
                <w:rFonts w:ascii="Times New Roman" w:hAnsi="Times New Roman" w:cs="Times New Roman"/>
              </w:rPr>
              <w:t>Настоящим, ______________________________________________________________________,</w:t>
            </w:r>
          </w:p>
          <w:p w:rsidR="00FC2F18" w:rsidRPr="00FC2F18" w:rsidRDefault="00FC2F18" w:rsidP="00FC2F18">
            <w:pPr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FC2F18">
              <w:rPr>
                <w:rFonts w:ascii="Times New Roman" w:hAnsi="Times New Roman" w:cs="Times New Roman"/>
                <w:vertAlign w:val="superscript"/>
              </w:rPr>
              <w:t xml:space="preserve">                                                                                                              (наименование контрагента)</w:t>
            </w:r>
          </w:p>
          <w:p w:rsidR="00FC2F18" w:rsidRPr="00FC2F18" w:rsidRDefault="00FC2F18" w:rsidP="00FC2F18">
            <w:pPr>
              <w:jc w:val="both"/>
              <w:rPr>
                <w:rFonts w:ascii="Times New Roman" w:hAnsi="Times New Roman" w:cs="Times New Roman"/>
              </w:rPr>
            </w:pPr>
            <w:r w:rsidRPr="00FC2F18">
              <w:rPr>
                <w:rFonts w:ascii="Times New Roman" w:hAnsi="Times New Roman" w:cs="Times New Roman"/>
              </w:rPr>
              <w:t>Адрес местонахождения (юридический адрес): _________________________________________,</w:t>
            </w:r>
          </w:p>
          <w:p w:rsidR="00FC2F18" w:rsidRPr="00FC2F18" w:rsidRDefault="00FC2F18" w:rsidP="00FC2F18">
            <w:pPr>
              <w:jc w:val="both"/>
              <w:rPr>
                <w:rFonts w:ascii="Times New Roman" w:hAnsi="Times New Roman" w:cs="Times New Roman"/>
              </w:rPr>
            </w:pPr>
            <w:r w:rsidRPr="00FC2F18">
              <w:rPr>
                <w:rFonts w:ascii="Times New Roman" w:hAnsi="Times New Roman" w:cs="Times New Roman"/>
              </w:rPr>
              <w:t>Фактический адрес: ________________________________________________________________,</w:t>
            </w:r>
          </w:p>
          <w:p w:rsidR="00FC2F18" w:rsidRPr="00FC2F18" w:rsidRDefault="00FC2F18" w:rsidP="00FC2F18">
            <w:pPr>
              <w:jc w:val="both"/>
              <w:rPr>
                <w:rFonts w:ascii="Times New Roman" w:hAnsi="Times New Roman" w:cs="Times New Roman"/>
              </w:rPr>
            </w:pPr>
            <w:r w:rsidRPr="00FC2F18">
              <w:rPr>
                <w:rFonts w:ascii="Times New Roman" w:hAnsi="Times New Roman" w:cs="Times New Roman"/>
              </w:rPr>
              <w:t>Свидетельство о регистрации: ________________________________________________________</w:t>
            </w:r>
          </w:p>
          <w:p w:rsidR="00FC2F18" w:rsidRPr="00FC2F18" w:rsidRDefault="00FC2F18" w:rsidP="00FC2F18">
            <w:pPr>
              <w:ind w:left="1416" w:firstLine="708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FC2F18">
              <w:rPr>
                <w:rFonts w:ascii="Times New Roman" w:hAnsi="Times New Roman" w:cs="Times New Roman"/>
                <w:vertAlign w:val="superscript"/>
              </w:rPr>
              <w:t xml:space="preserve">                      (наименование документа, №, сведения о дате выдачи документа и выдавшем его органе)</w:t>
            </w:r>
          </w:p>
          <w:p w:rsidR="00FC2F18" w:rsidRPr="00FC2F18" w:rsidRDefault="00FC2F18" w:rsidP="00FC2F18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FC2F18">
              <w:rPr>
                <w:rFonts w:ascii="Times New Roman" w:hAnsi="Times New Roman" w:cs="Times New Roman"/>
              </w:rPr>
              <w:t xml:space="preserve">в </w:t>
            </w:r>
            <w:proofErr w:type="gramStart"/>
            <w:r w:rsidRPr="00FC2F18">
              <w:rPr>
                <w:rFonts w:ascii="Times New Roman" w:hAnsi="Times New Roman" w:cs="Times New Roman"/>
              </w:rPr>
              <w:t>соответствии</w:t>
            </w:r>
            <w:proofErr w:type="gramEnd"/>
            <w:r w:rsidRPr="00FC2F18">
              <w:rPr>
                <w:rFonts w:ascii="Times New Roman" w:hAnsi="Times New Roman" w:cs="Times New Roman"/>
              </w:rPr>
              <w:t xml:space="preserve">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      </w:textInput>
                </w:ffData>
              </w:fldChar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  <w:instrText xml:space="preserve"> FORMTEXT </w:instrText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  <w:fldChar w:fldCharType="separate"/>
            </w:r>
            <w:r w:rsidRPr="00FC2F18">
              <w:rPr>
                <w:rFonts w:ascii="Times New Roman" w:hAnsi="Times New Roman" w:cs="Times New Roman"/>
                <w:i/>
                <w:noProof/>
                <w:highlight w:val="lightGray"/>
              </w:rPr>
              <w:t xml:space="preserve">указывается обозначение лица, получающего персональные данные: </w:t>
            </w:r>
            <w:proofErr w:type="gramStart"/>
            <w:r w:rsidRPr="00FC2F18">
              <w:rPr>
                <w:rFonts w:ascii="Times New Roman" w:hAnsi="Times New Roman" w:cs="Times New Roman"/>
                <w:i/>
                <w:noProof/>
                <w:highlight w:val="lightGray"/>
              </w:rPr>
              <w:t>"НК "Роснефть" или Общество Группы как стороны в договоре</w:t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  <w:fldChar w:fldCharType="end"/>
            </w:r>
            <w:r w:rsidRPr="00FC2F18">
              <w:rPr>
                <w:rFonts w:ascii="Times New Roman" w:hAnsi="Times New Roman" w:cs="Times New Roman"/>
              </w:rPr>
              <w:t xml:space="preserve"> договора от </w:t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2F18">
              <w:rPr>
                <w:rFonts w:ascii="Times New Roman" w:hAnsi="Times New Roman" w:cs="Times New Roman"/>
                <w:highlight w:val="lightGray"/>
              </w:rPr>
              <w:instrText xml:space="preserve"> FORMTEXT </w:instrText>
            </w:r>
            <w:r w:rsidRPr="00FC2F18">
              <w:rPr>
                <w:rFonts w:ascii="Times New Roman" w:hAnsi="Times New Roman" w:cs="Times New Roman"/>
                <w:highlight w:val="lightGray"/>
              </w:rPr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separate"/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end"/>
            </w:r>
            <w:r w:rsidRPr="00FC2F18">
              <w:rPr>
                <w:rFonts w:ascii="Times New Roman" w:hAnsi="Times New Roman" w:cs="Times New Roman"/>
              </w:rPr>
              <w:t xml:space="preserve"> № </w:t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2F18">
              <w:rPr>
                <w:rFonts w:ascii="Times New Roman" w:hAnsi="Times New Roman" w:cs="Times New Roman"/>
                <w:highlight w:val="lightGray"/>
              </w:rPr>
              <w:instrText xml:space="preserve"> FORMTEXT </w:instrText>
            </w:r>
            <w:r w:rsidRPr="00FC2F18">
              <w:rPr>
                <w:rFonts w:ascii="Times New Roman" w:hAnsi="Times New Roman" w:cs="Times New Roman"/>
                <w:highlight w:val="lightGray"/>
              </w:rPr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separate"/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end"/>
            </w:r>
            <w:r w:rsidRPr="00FC2F18">
              <w:rPr>
                <w:rFonts w:ascii="Times New Roman" w:hAnsi="Times New Roman" w:cs="Times New Roman"/>
              </w:rPr>
      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2F18">
              <w:rPr>
                <w:rFonts w:ascii="Times New Roman" w:hAnsi="Times New Roman" w:cs="Times New Roman"/>
                <w:highlight w:val="lightGray"/>
              </w:rPr>
              <w:instrText xml:space="preserve"> FORMTEXT </w:instrText>
            </w:r>
            <w:r w:rsidRPr="00FC2F18">
              <w:rPr>
                <w:rFonts w:ascii="Times New Roman" w:hAnsi="Times New Roman" w:cs="Times New Roman"/>
                <w:highlight w:val="lightGray"/>
              </w:rPr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separate"/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end"/>
            </w:r>
            <w:r w:rsidRPr="00FC2F18">
              <w:rPr>
                <w:rFonts w:ascii="Times New Roman" w:hAnsi="Times New Roman" w:cs="Times New Roman"/>
              </w:rPr>
              <w:t>»</w:t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2F18">
              <w:rPr>
                <w:rFonts w:ascii="Times New Roman" w:hAnsi="Times New Roman" w:cs="Times New Roman"/>
                <w:highlight w:val="lightGray"/>
              </w:rPr>
              <w:instrText xml:space="preserve"> FORMTEXT </w:instrText>
            </w:r>
            <w:r w:rsidRPr="00FC2F18">
              <w:rPr>
                <w:rFonts w:ascii="Times New Roman" w:hAnsi="Times New Roman" w:cs="Times New Roman"/>
                <w:highlight w:val="lightGray"/>
              </w:rPr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separate"/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end"/>
            </w:r>
            <w:r w:rsidRPr="00FC2F18">
              <w:rPr>
                <w:rFonts w:ascii="Times New Roman" w:hAnsi="Times New Roman" w:cs="Times New Roman"/>
              </w:rPr>
              <w:t xml:space="preserve"> 20</w:t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2F18">
              <w:rPr>
                <w:rFonts w:ascii="Times New Roman" w:hAnsi="Times New Roman" w:cs="Times New Roman"/>
                <w:highlight w:val="lightGray"/>
              </w:rPr>
              <w:instrText xml:space="preserve"> FORMTEXT </w:instrText>
            </w:r>
            <w:r w:rsidRPr="00FC2F18">
              <w:rPr>
                <w:rFonts w:ascii="Times New Roman" w:hAnsi="Times New Roman" w:cs="Times New Roman"/>
                <w:highlight w:val="lightGray"/>
              </w:rPr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separate"/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end"/>
            </w:r>
            <w:r w:rsidRPr="00FC2F18">
              <w:rPr>
                <w:rFonts w:ascii="Times New Roman" w:hAnsi="Times New Roman" w:cs="Times New Roman"/>
              </w:rPr>
              <w:t>г., а также направление в адрес таких</w:t>
            </w:r>
            <w:proofErr w:type="gramEnd"/>
            <w:r w:rsidRPr="00FC2F18">
              <w:rPr>
                <w:rFonts w:ascii="Times New Roman" w:hAnsi="Times New Roman" w:cs="Times New Roman"/>
              </w:rPr>
              <w:t xml:space="preserve"> субъектов персональных данных уведомлений об осуществлении обработки их персональных данных в </w:t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      </w:textInput>
                </w:ffData>
              </w:fldChar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  <w:instrText xml:space="preserve"> FORMTEXT </w:instrText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  <w:fldChar w:fldCharType="separate"/>
            </w:r>
            <w:r w:rsidRPr="00FC2F18">
              <w:rPr>
                <w:rFonts w:ascii="Times New Roman" w:hAnsi="Times New Roman" w:cs="Times New Roman"/>
                <w:i/>
                <w:noProof/>
                <w:highlight w:val="lightGray"/>
              </w:rPr>
              <w:t xml:space="preserve">указывается обозначение лица, получающего персональные данные: </w:t>
            </w:r>
            <w:proofErr w:type="gramStart"/>
            <w:r w:rsidRPr="00FC2F18">
              <w:rPr>
                <w:rFonts w:ascii="Times New Roman" w:hAnsi="Times New Roman" w:cs="Times New Roman"/>
                <w:i/>
                <w:noProof/>
                <w:highlight w:val="lightGray"/>
              </w:rPr>
              <w:t>"НК "Роснефть" или Общество Группы как стороны в договоре, адрес местонахождения</w:t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  <w:fldChar w:fldCharType="end"/>
            </w:r>
            <w:r w:rsidRPr="00FC2F18">
              <w:rPr>
                <w:rFonts w:ascii="Times New Roman" w:hAnsi="Times New Roman" w:cs="Times New Roman"/>
              </w:rPr>
      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</w:t>
            </w:r>
            <w:proofErr w:type="gramEnd"/>
            <w:r w:rsidRPr="00FC2F18">
              <w:rPr>
                <w:rFonts w:ascii="Times New Roman" w:hAnsi="Times New Roman" w:cs="Times New Roman"/>
              </w:rPr>
              <w:t xml:space="preserve"> вовлечения в коррупционную деятельность, т.е. на совершение действий, предусмотренных п. 3. ст. 3. Закона 152-ФЗ.</w:t>
            </w:r>
          </w:p>
          <w:p w:rsidR="00FC2F18" w:rsidRPr="00FC2F18" w:rsidRDefault="00FC2F18" w:rsidP="00FC2F18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FC2F18">
              <w:rPr>
                <w:rFonts w:ascii="Times New Roman" w:hAnsi="Times New Roman" w:cs="Times New Roman"/>
              </w:rPr>
      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      </w:textInput>
                </w:ffData>
              </w:fldChar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  <w:instrText xml:space="preserve"> FORMTEXT </w:instrText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  <w:fldChar w:fldCharType="separate"/>
            </w:r>
            <w:r w:rsidRPr="00FC2F18">
              <w:rPr>
                <w:rFonts w:ascii="Times New Roman" w:hAnsi="Times New Roman" w:cs="Times New Roman"/>
                <w:i/>
                <w:noProof/>
                <w:highlight w:val="lightGray"/>
              </w:rPr>
              <w:t xml:space="preserve">указывается обозначение лица, получающего персональные данные: </w:t>
            </w:r>
            <w:proofErr w:type="gramStart"/>
            <w:r w:rsidRPr="00FC2F18">
              <w:rPr>
                <w:rFonts w:ascii="Times New Roman" w:hAnsi="Times New Roman" w:cs="Times New Roman"/>
                <w:i/>
                <w:noProof/>
                <w:highlight w:val="lightGray"/>
              </w:rPr>
              <w:t>"НК "Роснефть" или Общество Группы как стороны в договоре</w:t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  <w:fldChar w:fldCharType="end"/>
            </w:r>
            <w:r w:rsidRPr="00FC2F18">
              <w:rPr>
                <w:rFonts w:ascii="Times New Roman" w:hAnsi="Times New Roman" w:cs="Times New Roman"/>
              </w:rPr>
      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</w:t>
            </w:r>
            <w:r w:rsidRPr="00FC2F18">
              <w:rPr>
                <w:rFonts w:ascii="Times New Roman" w:hAnsi="Times New Roman" w:cs="Times New Roman"/>
              </w:rPr>
              <w:lastRenderedPageBreak/>
              <w:t>организации и занимаемой должности (в том числе по совместительству); сведения об участии (членстве) в органах управления иных юридических лиц;</w:t>
            </w:r>
            <w:proofErr w:type="gramEnd"/>
            <w:r w:rsidRPr="00FC2F18">
              <w:rPr>
                <w:rFonts w:ascii="Times New Roman" w:hAnsi="Times New Roman" w:cs="Times New Roman"/>
              </w:rPr>
      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      </w:r>
          </w:p>
          <w:p w:rsidR="00FC2F18" w:rsidRPr="00FC2F18" w:rsidRDefault="00FC2F18" w:rsidP="00FC2F18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C2F18">
              <w:rPr>
                <w:rFonts w:ascii="Times New Roman" w:hAnsi="Times New Roman" w:cs="Times New Roman"/>
              </w:rPr>
      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      </w:r>
            <w:proofErr w:type="gramEnd"/>
            <w:r w:rsidRPr="00FC2F18">
              <w:rPr>
                <w:rFonts w:ascii="Times New Roman" w:hAnsi="Times New Roman" w:cs="Times New Roman"/>
              </w:rPr>
              <w:t xml:space="preserve"> законодательством.</w:t>
            </w:r>
          </w:p>
          <w:p w:rsidR="00FC2F18" w:rsidRPr="00FC2F18" w:rsidRDefault="00FC2F18" w:rsidP="00FC2F18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FC2F18">
              <w:rPr>
                <w:rFonts w:ascii="Times New Roman" w:hAnsi="Times New Roman" w:cs="Times New Roman"/>
              </w:rPr>
              <w:t xml:space="preserve">Условием прекращения обработки персональных данных </w:t>
            </w:r>
            <w:proofErr w:type="gramStart"/>
            <w:r w:rsidRPr="00FC2F18">
              <w:rPr>
                <w:rFonts w:ascii="Times New Roman" w:hAnsi="Times New Roman" w:cs="Times New Roman"/>
              </w:rPr>
              <w:t xml:space="preserve">является получение </w:t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      </w:textInput>
                </w:ffData>
              </w:fldChar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  <w:instrText xml:space="preserve"> FORMTEXT </w:instrText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  <w:fldChar w:fldCharType="separate"/>
            </w:r>
            <w:r w:rsidRPr="00FC2F18">
              <w:rPr>
                <w:rFonts w:ascii="Times New Roman" w:hAnsi="Times New Roman" w:cs="Times New Roman"/>
                <w:i/>
                <w:noProof/>
                <w:highlight w:val="lightGray"/>
              </w:rPr>
              <w:t>указывается</w:t>
            </w:r>
            <w:proofErr w:type="gramEnd"/>
            <w:r w:rsidRPr="00FC2F18">
              <w:rPr>
                <w:rFonts w:ascii="Times New Roman" w:hAnsi="Times New Roman" w:cs="Times New Roman"/>
                <w:i/>
                <w:noProof/>
                <w:highlight w:val="lightGray"/>
              </w:rPr>
              <w:t xml:space="preserve"> обозначение лица, получающего персональные данные: "НК "Роснефть" или Общество Группы как стороны в договоре</w:t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  <w:fldChar w:fldCharType="end"/>
            </w:r>
            <w:r w:rsidRPr="00FC2F18">
              <w:rPr>
                <w:rFonts w:ascii="Times New Roman" w:hAnsi="Times New Roman" w:cs="Times New Roman"/>
              </w:rPr>
              <w:t xml:space="preserve"> письменного уведомления об отзыве согласия на обработку персональных данных.</w:t>
            </w:r>
          </w:p>
          <w:p w:rsidR="00FC2F18" w:rsidRPr="00FC2F18" w:rsidRDefault="00FC2F18" w:rsidP="00FC2F18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FC2F18">
              <w:rPr>
                <w:rFonts w:ascii="Times New Roman" w:hAnsi="Times New Roman" w:cs="Times New Roman"/>
              </w:rPr>
      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      </w:r>
          </w:p>
          <w:p w:rsidR="00FC2F18" w:rsidRPr="00FC2F18" w:rsidRDefault="00FC2F18" w:rsidP="00FC2F18">
            <w:pPr>
              <w:jc w:val="both"/>
              <w:rPr>
                <w:rFonts w:ascii="Times New Roman" w:hAnsi="Times New Roman" w:cs="Times New Roman"/>
              </w:rPr>
            </w:pPr>
          </w:p>
          <w:p w:rsidR="00FC2F18" w:rsidRPr="00FC2F18" w:rsidRDefault="00FC2F18" w:rsidP="00FC2F18">
            <w:pPr>
              <w:jc w:val="both"/>
              <w:rPr>
                <w:rFonts w:ascii="Times New Roman" w:hAnsi="Times New Roman" w:cs="Times New Roman"/>
              </w:rPr>
            </w:pPr>
            <w:r w:rsidRPr="00FC2F18">
              <w:rPr>
                <w:rFonts w:ascii="Times New Roman" w:hAnsi="Times New Roman" w:cs="Times New Roman"/>
              </w:rPr>
              <w:t>«</w:t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FC2F18">
              <w:rPr>
                <w:rFonts w:ascii="Times New Roman" w:hAnsi="Times New Roman" w:cs="Times New Roman"/>
                <w:highlight w:val="lightGray"/>
              </w:rPr>
              <w:instrText xml:space="preserve"> FORMTEXT </w:instrText>
            </w:r>
            <w:r w:rsidRPr="00FC2F18">
              <w:rPr>
                <w:rFonts w:ascii="Times New Roman" w:hAnsi="Times New Roman" w:cs="Times New Roman"/>
                <w:highlight w:val="lightGray"/>
              </w:rPr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separate"/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end"/>
            </w:r>
            <w:r w:rsidRPr="00FC2F18">
              <w:rPr>
                <w:rFonts w:ascii="Times New Roman" w:hAnsi="Times New Roman" w:cs="Times New Roman"/>
              </w:rPr>
              <w:t>»</w:t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FC2F18">
              <w:rPr>
                <w:rFonts w:ascii="Times New Roman" w:hAnsi="Times New Roman" w:cs="Times New Roman"/>
                <w:highlight w:val="lightGray"/>
              </w:rPr>
              <w:instrText xml:space="preserve"> FORMTEXT </w:instrText>
            </w:r>
            <w:r w:rsidRPr="00FC2F18">
              <w:rPr>
                <w:rFonts w:ascii="Times New Roman" w:hAnsi="Times New Roman" w:cs="Times New Roman"/>
                <w:highlight w:val="lightGray"/>
              </w:rPr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separate"/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end"/>
            </w:r>
            <w:r w:rsidRPr="00FC2F18">
              <w:rPr>
                <w:rFonts w:ascii="Times New Roman" w:hAnsi="Times New Roman" w:cs="Times New Roman"/>
              </w:rPr>
              <w:t>20</w:t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FC2F18">
              <w:rPr>
                <w:rFonts w:ascii="Times New Roman" w:hAnsi="Times New Roman" w:cs="Times New Roman"/>
                <w:highlight w:val="lightGray"/>
              </w:rPr>
              <w:instrText xml:space="preserve"> FORMTEXT </w:instrText>
            </w:r>
            <w:r w:rsidRPr="00FC2F18">
              <w:rPr>
                <w:rFonts w:ascii="Times New Roman" w:hAnsi="Times New Roman" w:cs="Times New Roman"/>
                <w:highlight w:val="lightGray"/>
              </w:rPr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separate"/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end"/>
            </w:r>
            <w:r w:rsidRPr="00FC2F18">
              <w:rPr>
                <w:rFonts w:ascii="Times New Roman" w:hAnsi="Times New Roman" w:cs="Times New Roman"/>
              </w:rPr>
              <w:t xml:space="preserve"> г</w:t>
            </w:r>
            <w:proofErr w:type="gramStart"/>
            <w:r w:rsidRPr="00FC2F18">
              <w:rPr>
                <w:rFonts w:ascii="Times New Roman" w:hAnsi="Times New Roman" w:cs="Times New Roman"/>
              </w:rPr>
              <w:t>.   _______________ (_________________________________)</w:t>
            </w:r>
            <w:proofErr w:type="gramEnd"/>
          </w:p>
          <w:p w:rsidR="00FC2F18" w:rsidRPr="00FC2F18" w:rsidRDefault="00FC2F18" w:rsidP="00FC2F18">
            <w:pPr>
              <w:jc w:val="both"/>
              <w:rPr>
                <w:rFonts w:ascii="Times New Roman" w:hAnsi="Times New Roman" w:cs="Times New Roman"/>
              </w:rPr>
            </w:pPr>
            <w:r w:rsidRPr="00FC2F18">
              <w:rPr>
                <w:rFonts w:ascii="Times New Roman" w:hAnsi="Times New Roman" w:cs="Times New Roman"/>
              </w:rPr>
              <w:t>М.П.                                            (подпись)                       Должность, ФИО</w:t>
            </w:r>
          </w:p>
          <w:p w:rsidR="00FC2F18" w:rsidRPr="00FC2F18" w:rsidRDefault="00FC2F18" w:rsidP="00FC2F18">
            <w:pPr>
              <w:jc w:val="both"/>
              <w:rPr>
                <w:rFonts w:ascii="Times New Roman" w:hAnsi="Times New Roman" w:cs="Times New Roman"/>
              </w:rPr>
            </w:pPr>
          </w:p>
          <w:p w:rsidR="00FC2F18" w:rsidRPr="00FC2F18" w:rsidRDefault="00FC2F18" w:rsidP="00FC2F18">
            <w:pPr>
              <w:pBdr>
                <w:bottom w:val="single" w:sz="4" w:space="1" w:color="auto"/>
              </w:pBdr>
              <w:shd w:val="clear" w:color="auto" w:fill="E0E0E0"/>
              <w:ind w:right="21"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36"/>
                <w:sz w:val="20"/>
                <w:szCs w:val="20"/>
              </w:rPr>
            </w:pPr>
            <w:r w:rsidRPr="00FC2F18">
              <w:rPr>
                <w:rFonts w:ascii="Times New Roman" w:hAnsi="Times New Roman" w:cs="Times New Roman"/>
                <w:b/>
                <w:bCs/>
                <w:color w:val="000000"/>
                <w:spacing w:val="36"/>
                <w:sz w:val="20"/>
                <w:szCs w:val="20"/>
              </w:rPr>
              <w:t>конец формы</w:t>
            </w:r>
          </w:p>
          <w:p w:rsidR="00FC2F18" w:rsidRPr="00FC2F18" w:rsidRDefault="00FC2F18" w:rsidP="00FC2F18">
            <w:pPr>
              <w:jc w:val="both"/>
              <w:rPr>
                <w:rFonts w:ascii="Times New Roman" w:hAnsi="Times New Roman" w:cs="Times New Roman"/>
              </w:rPr>
            </w:pPr>
          </w:p>
          <w:p w:rsidR="00FC2F18" w:rsidRPr="00FC2F18" w:rsidRDefault="00FC2F18" w:rsidP="00FC2F18">
            <w:pPr>
              <w:jc w:val="both"/>
              <w:rPr>
                <w:rFonts w:ascii="Times New Roman" w:hAnsi="Times New Roman" w:cs="Times New Roman"/>
              </w:rPr>
            </w:pPr>
            <w:r w:rsidRPr="00FC2F18">
              <w:rPr>
                <w:rFonts w:ascii="Times New Roman" w:hAnsi="Times New Roman" w:cs="Times New Roman"/>
              </w:rPr>
              <w:t xml:space="preserve">Согласовано в </w:t>
            </w:r>
            <w:proofErr w:type="gramStart"/>
            <w:r w:rsidRPr="00FC2F18">
              <w:rPr>
                <w:rFonts w:ascii="Times New Roman" w:hAnsi="Times New Roman" w:cs="Times New Roman"/>
              </w:rPr>
              <w:t>качестве</w:t>
            </w:r>
            <w:proofErr w:type="gramEnd"/>
            <w:r w:rsidRPr="00FC2F18">
              <w:rPr>
                <w:rFonts w:ascii="Times New Roman" w:hAnsi="Times New Roman" w:cs="Times New Roman"/>
              </w:rPr>
              <w:t xml:space="preserve"> формы</w:t>
            </w:r>
          </w:p>
          <w:p w:rsidR="00FC2F18" w:rsidRPr="00FC2F18" w:rsidRDefault="00FC2F18" w:rsidP="00FC2F18">
            <w:pPr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W w:w="9072" w:type="dxa"/>
              <w:tblInd w:w="108" w:type="dxa"/>
              <w:tblLook w:val="0000" w:firstRow="0" w:lastRow="0" w:firstColumn="0" w:lastColumn="0" w:noHBand="0" w:noVBand="0"/>
            </w:tblPr>
            <w:tblGrid>
              <w:gridCol w:w="4536"/>
              <w:gridCol w:w="4536"/>
            </w:tblGrid>
            <w:tr w:rsidR="00FC2F18" w:rsidRPr="00FC2F18" w:rsidTr="00A206DD">
              <w:trPr>
                <w:trHeight w:val="360"/>
              </w:trPr>
              <w:tc>
                <w:tcPr>
                  <w:tcW w:w="4536" w:type="dxa"/>
                </w:tcPr>
                <w:p w:rsidR="00FC2F18" w:rsidRPr="00FC2F18" w:rsidRDefault="00D9286E" w:rsidP="00AA5BA5">
                  <w:pPr>
                    <w:framePr w:hSpace="180" w:wrap="around" w:vAnchor="text" w:hAnchor="margin" w:xAlign="right" w:y="88"/>
                    <w:suppressAutoHyphens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              </w:t>
                  </w:r>
                  <w:r w:rsidR="00FC2F18" w:rsidRPr="00FC2F18">
                    <w:rPr>
                      <w:rFonts w:ascii="Times New Roman" w:hAnsi="Times New Roman" w:cs="Times New Roman"/>
                      <w:b/>
                    </w:rPr>
                    <w:t>От Заказчика</w:t>
                  </w:r>
                </w:p>
              </w:tc>
              <w:tc>
                <w:tcPr>
                  <w:tcW w:w="4536" w:type="dxa"/>
                </w:tcPr>
                <w:p w:rsidR="00FC2F18" w:rsidRPr="00FC2F18" w:rsidRDefault="00D9286E" w:rsidP="00AA5BA5">
                  <w:pPr>
                    <w:framePr w:hSpace="180" w:wrap="around" w:vAnchor="text" w:hAnchor="margin" w:xAlign="right" w:y="88"/>
                    <w:suppressAutoHyphens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              </w:t>
                  </w:r>
                  <w:r w:rsidR="00FC2F18">
                    <w:rPr>
                      <w:rFonts w:ascii="Times New Roman" w:hAnsi="Times New Roman" w:cs="Times New Roman"/>
                      <w:b/>
                    </w:rPr>
                    <w:t>От Исполнителя</w:t>
                  </w:r>
                </w:p>
              </w:tc>
            </w:tr>
            <w:tr w:rsidR="00D9286E" w:rsidRPr="00FC2F18" w:rsidTr="00A206DD">
              <w:trPr>
                <w:trHeight w:val="300"/>
              </w:trPr>
              <w:tc>
                <w:tcPr>
                  <w:tcW w:w="4536" w:type="dxa"/>
                </w:tcPr>
                <w:p w:rsidR="00D9286E" w:rsidRDefault="00D9286E" w:rsidP="00AA5BA5">
                  <w:pPr>
                    <w:framePr w:hSpace="180" w:wrap="around" w:vAnchor="text" w:hAnchor="margin" w:xAlign="right" w:y="88"/>
                    <w:tabs>
                      <w:tab w:val="num" w:pos="0"/>
                      <w:tab w:val="left" w:pos="709"/>
                    </w:tabs>
                    <w:spacing w:after="12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D9286E" w:rsidRPr="00413428" w:rsidRDefault="00D9286E" w:rsidP="00AA5BA5">
                  <w:pPr>
                    <w:framePr w:hSpace="180" w:wrap="around" w:vAnchor="text" w:hAnchor="margin" w:xAlign="right" w:y="88"/>
                    <w:tabs>
                      <w:tab w:val="num" w:pos="0"/>
                      <w:tab w:val="left" w:pos="709"/>
                    </w:tabs>
                    <w:spacing w:after="12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342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____________________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А.М.</w:t>
                  </w:r>
                  <w:r w:rsidRPr="00830466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Харченко</w:t>
                  </w:r>
                  <w:proofErr w:type="spellEnd"/>
                  <w:r w:rsidRPr="00830466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D9286E" w:rsidRPr="00413428" w:rsidRDefault="00D9286E" w:rsidP="00AA5BA5">
                  <w:pPr>
                    <w:framePr w:hSpace="180" w:wrap="around" w:vAnchor="text" w:hAnchor="margin" w:xAlign="right" w:y="88"/>
                    <w:tabs>
                      <w:tab w:val="num" w:pos="0"/>
                      <w:tab w:val="left" w:pos="709"/>
                    </w:tabs>
                    <w:spacing w:after="120" w:line="240" w:lineRule="auto"/>
                    <w:ind w:left="28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D9286E" w:rsidRPr="00413428" w:rsidRDefault="00D9286E" w:rsidP="00AA5BA5">
                  <w:pPr>
                    <w:framePr w:hSpace="180" w:wrap="around" w:vAnchor="text" w:hAnchor="margin" w:xAlign="right" w:y="88"/>
                    <w:tabs>
                      <w:tab w:val="num" w:pos="0"/>
                      <w:tab w:val="left" w:pos="709"/>
                    </w:tabs>
                    <w:spacing w:after="120" w:line="240" w:lineRule="auto"/>
                    <w:ind w:left="28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36" w:type="dxa"/>
                </w:tcPr>
                <w:p w:rsidR="00D9286E" w:rsidRPr="00BA36C9" w:rsidRDefault="00D9286E" w:rsidP="00AA5BA5">
                  <w:pPr>
                    <w:framePr w:hSpace="180" w:wrap="around" w:vAnchor="text" w:hAnchor="margin" w:xAlign="right" w:y="88"/>
                    <w:tabs>
                      <w:tab w:val="num" w:pos="0"/>
                      <w:tab w:val="left" w:pos="709"/>
                    </w:tabs>
                    <w:spacing w:after="12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D9286E" w:rsidRPr="00BA36C9" w:rsidRDefault="00D9286E" w:rsidP="00AA5BA5">
                  <w:pPr>
                    <w:framePr w:hSpace="180" w:wrap="around" w:vAnchor="text" w:hAnchor="margin" w:xAlign="right" w:y="88"/>
                    <w:tabs>
                      <w:tab w:val="num" w:pos="0"/>
                      <w:tab w:val="left" w:pos="709"/>
                    </w:tabs>
                    <w:spacing w:after="120" w:line="240" w:lineRule="auto"/>
                    <w:ind w:left="28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_________________</w:t>
                  </w:r>
                  <w:r w:rsidRPr="00BA36C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D9286E" w:rsidRPr="00BA36C9" w:rsidRDefault="00D9286E" w:rsidP="00AA5BA5">
                  <w:pPr>
                    <w:framePr w:hSpace="180" w:wrap="around" w:vAnchor="text" w:hAnchor="margin" w:xAlign="right" w:y="88"/>
                    <w:tabs>
                      <w:tab w:val="num" w:pos="0"/>
                      <w:tab w:val="left" w:pos="709"/>
                    </w:tabs>
                    <w:spacing w:after="120" w:line="240" w:lineRule="auto"/>
                    <w:ind w:left="28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D9286E" w:rsidRPr="00BA36C9" w:rsidRDefault="00D9286E" w:rsidP="00AA5BA5">
                  <w:pPr>
                    <w:framePr w:hSpace="180" w:wrap="around" w:vAnchor="text" w:hAnchor="margin" w:xAlign="right" w:y="88"/>
                    <w:tabs>
                      <w:tab w:val="num" w:pos="0"/>
                      <w:tab w:val="left" w:pos="709"/>
                    </w:tabs>
                    <w:spacing w:after="120" w:line="240" w:lineRule="auto"/>
                    <w:ind w:left="28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C2F18" w:rsidRPr="00FC2F18" w:rsidTr="00A206DD">
              <w:trPr>
                <w:trHeight w:val="300"/>
              </w:trPr>
              <w:tc>
                <w:tcPr>
                  <w:tcW w:w="4536" w:type="dxa"/>
                </w:tcPr>
                <w:p w:rsidR="00FC2F18" w:rsidRPr="00FC2F18" w:rsidRDefault="00FC2F18" w:rsidP="00AA5BA5">
                  <w:pPr>
                    <w:framePr w:hSpace="180" w:wrap="around" w:vAnchor="text" w:hAnchor="margin" w:xAlign="right" w:y="88"/>
                    <w:suppressAutoHyphens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536" w:type="dxa"/>
                </w:tcPr>
                <w:p w:rsidR="00FC2F18" w:rsidRPr="00FC2F18" w:rsidRDefault="00FC2F18" w:rsidP="00AA5BA5">
                  <w:pPr>
                    <w:framePr w:hSpace="180" w:wrap="around" w:vAnchor="text" w:hAnchor="margin" w:xAlign="right" w:y="88"/>
                    <w:suppressAutoHyphens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FC2F18" w:rsidRPr="00FC2F18" w:rsidTr="00FC2F18">
              <w:trPr>
                <w:trHeight w:val="70"/>
              </w:trPr>
              <w:tc>
                <w:tcPr>
                  <w:tcW w:w="4536" w:type="dxa"/>
                </w:tcPr>
                <w:p w:rsidR="00FC2F18" w:rsidRPr="00FC2F18" w:rsidRDefault="00FC2F18" w:rsidP="00AA5BA5">
                  <w:pPr>
                    <w:framePr w:hSpace="180" w:wrap="around" w:vAnchor="text" w:hAnchor="margin" w:xAlign="right" w:y="88"/>
                    <w:suppressAutoHyphens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536" w:type="dxa"/>
                </w:tcPr>
                <w:p w:rsidR="00FC2F18" w:rsidRPr="00FC2F18" w:rsidRDefault="00FC2F18" w:rsidP="00AA5BA5">
                  <w:pPr>
                    <w:framePr w:hSpace="180" w:wrap="around" w:vAnchor="text" w:hAnchor="margin" w:xAlign="right" w:y="88"/>
                    <w:suppressAutoHyphens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FC2F18" w:rsidRPr="00FC2F18" w:rsidTr="00A206DD">
              <w:trPr>
                <w:trHeight w:val="285"/>
              </w:trPr>
              <w:tc>
                <w:tcPr>
                  <w:tcW w:w="4536" w:type="dxa"/>
                </w:tcPr>
                <w:p w:rsidR="00FC2F18" w:rsidRPr="00FC2F18" w:rsidRDefault="00FC2F18" w:rsidP="00AA5BA5">
                  <w:pPr>
                    <w:framePr w:hSpace="180" w:wrap="around" w:vAnchor="text" w:hAnchor="margin" w:xAlign="right" w:y="88"/>
                    <w:suppressAutoHyphens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536" w:type="dxa"/>
                </w:tcPr>
                <w:p w:rsidR="00FC2F18" w:rsidRDefault="00FC2F18" w:rsidP="00AA5BA5">
                  <w:pPr>
                    <w:framePr w:hSpace="180" w:wrap="around" w:vAnchor="text" w:hAnchor="margin" w:xAlign="right" w:y="88"/>
                    <w:suppressAutoHyphens/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3670A7" w:rsidRDefault="003670A7" w:rsidP="00AA5BA5">
                  <w:pPr>
                    <w:framePr w:hSpace="180" w:wrap="around" w:vAnchor="text" w:hAnchor="margin" w:xAlign="right" w:y="88"/>
                    <w:suppressAutoHyphens/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3670A7" w:rsidRDefault="003670A7" w:rsidP="00AA5BA5">
                  <w:pPr>
                    <w:framePr w:hSpace="180" w:wrap="around" w:vAnchor="text" w:hAnchor="margin" w:xAlign="right" w:y="88"/>
                    <w:suppressAutoHyphens/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B626D3" w:rsidRDefault="00B626D3" w:rsidP="00AA5BA5">
                  <w:pPr>
                    <w:framePr w:hSpace="180" w:wrap="around" w:vAnchor="text" w:hAnchor="margin" w:xAlign="right" w:y="88"/>
                    <w:suppressAutoHyphens/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B626D3" w:rsidRDefault="00B626D3" w:rsidP="00AA5BA5">
                  <w:pPr>
                    <w:framePr w:hSpace="180" w:wrap="around" w:vAnchor="text" w:hAnchor="margin" w:xAlign="right" w:y="88"/>
                    <w:suppressAutoHyphens/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7031A0" w:rsidRPr="007031A0" w:rsidRDefault="007031A0" w:rsidP="00AA5BA5">
                  <w:pPr>
                    <w:framePr w:hSpace="180" w:wrap="around" w:vAnchor="text" w:hAnchor="margin" w:xAlign="right" w:y="88"/>
                    <w:suppressAutoHyphens/>
                    <w:jc w:val="right"/>
                    <w:rPr>
                      <w:rFonts w:ascii="Times New Roman" w:hAnsi="Times New Roman" w:cs="Times New Roman"/>
                    </w:rPr>
                  </w:pPr>
                  <w:r w:rsidRPr="007031A0">
                    <w:rPr>
                      <w:rFonts w:ascii="Times New Roman" w:hAnsi="Times New Roman" w:cs="Times New Roman"/>
                    </w:rPr>
                    <w:t>Приложение № 24</w:t>
                  </w:r>
                </w:p>
                <w:p w:rsidR="003670A7" w:rsidRPr="00FC2F18" w:rsidRDefault="007031A0" w:rsidP="00AA5BA5">
                  <w:pPr>
                    <w:framePr w:hSpace="180" w:wrap="around" w:vAnchor="text" w:hAnchor="margin" w:xAlign="right" w:y="88"/>
                    <w:suppressAutoHyphens/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  <w:r w:rsidRPr="007031A0">
                    <w:rPr>
                      <w:rFonts w:ascii="Times New Roman" w:hAnsi="Times New Roman" w:cs="Times New Roman"/>
                    </w:rPr>
                    <w:t>к договору №_____от____________ 20_ г.</w:t>
                  </w:r>
                  <w:r w:rsidRPr="007031A0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</w:p>
              </w:tc>
            </w:tr>
          </w:tbl>
          <w:p w:rsidR="00FC2F18" w:rsidRPr="00FC2F18" w:rsidRDefault="00FC2F18" w:rsidP="00A206DD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A3392" w:rsidRPr="00413428" w:rsidRDefault="004A339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right="34"/>
      </w:pPr>
    </w:p>
    <w:p w:rsidR="003670A7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70A7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31A0" w:rsidRDefault="007031A0" w:rsidP="00EB3B2E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B3B2E" w:rsidRPr="00413428" w:rsidRDefault="00EB3B2E" w:rsidP="00EB3B2E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Форма</w:t>
      </w:r>
    </w:p>
    <w:p w:rsidR="003670A7" w:rsidRPr="003670A7" w:rsidRDefault="003670A7" w:rsidP="00EB3B2E">
      <w:pPr>
        <w:widowControl w:val="0"/>
        <w:autoSpaceDE w:val="0"/>
        <w:autoSpaceDN w:val="0"/>
        <w:adjustRightInd w:val="0"/>
        <w:spacing w:after="0" w:line="36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70A7" w:rsidRPr="003670A7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70A7" w:rsidRPr="00136F82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</w:t>
      </w:r>
    </w:p>
    <w:p w:rsidR="003670A7" w:rsidRPr="00136F82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OLE_LINK37"/>
      <w:bookmarkStart w:id="4" w:name="OLE_LINK38"/>
      <w:r w:rsidRP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сдачи-приемки </w:t>
      </w:r>
      <w:r w:rsidR="00337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оказанных услуг </w:t>
      </w:r>
      <w:r w:rsidRP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окраске грузового вагона №_________________</w:t>
      </w:r>
    </w:p>
    <w:bookmarkEnd w:id="3"/>
    <w:bookmarkEnd w:id="4"/>
    <w:p w:rsidR="003670A7" w:rsidRPr="00136F82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70A7" w:rsidRPr="00136F82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Во исполнение Договора N ________________ от "___"________ ___ г. Исполнитель сдал, а Заказчик принял следующие выполненные работы:</w:t>
      </w:r>
    </w:p>
    <w:p w:rsidR="003670A7" w:rsidRPr="00136F82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5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2977"/>
        <w:gridCol w:w="4961"/>
      </w:tblGrid>
      <w:tr w:rsidR="003670A7" w:rsidRPr="00136F82" w:rsidTr="00141D6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0A7" w:rsidRPr="00136F82" w:rsidRDefault="003670A7" w:rsidP="003670A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36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36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70A7" w:rsidRPr="00136F82" w:rsidRDefault="00337078" w:rsidP="00337078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оказанной услуги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70A7" w:rsidRPr="00136F82" w:rsidRDefault="003670A7" w:rsidP="003670A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Замечания Заказчика</w:t>
            </w:r>
          </w:p>
        </w:tc>
      </w:tr>
      <w:tr w:rsidR="003670A7" w:rsidRPr="00136F82" w:rsidTr="00141D6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0A7" w:rsidRPr="00136F82" w:rsidRDefault="003670A7" w:rsidP="003670A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70A7" w:rsidRPr="00136F82" w:rsidRDefault="003670A7" w:rsidP="003670A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вагона</w:t>
            </w:r>
            <w:r w:rsidR="00C51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70A7" w:rsidRPr="00136F82" w:rsidRDefault="003670A7" w:rsidP="003670A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70A7" w:rsidRPr="00136F82" w:rsidTr="00141D62"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0A7" w:rsidRPr="00136F82" w:rsidRDefault="003670A7" w:rsidP="003670A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70A7" w:rsidRPr="00136F82" w:rsidRDefault="003670A7" w:rsidP="003670A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Нанесение логотипа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70A7" w:rsidRPr="00136F82" w:rsidRDefault="003670A7" w:rsidP="003670A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670A7" w:rsidRPr="00136F82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70A7" w:rsidRPr="00136F82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Окраска  грузового вагона произведена в соответствии с требованиями Руководящего документа «Инструкции по окрашиванию грузовых вагонов при плановых видах ремонта» №655-2010 ПКБ ЦВ-ВНИИЖТ с изменениями и дополнениями, «Руководства по оформлению железнодорожного подвижного состава ЗАО «РН-Транс» № Р-ОМ-0011-2012 версия 1.00, утвержденного приказом от 08.10.2012 № РНТ/П-162.</w:t>
      </w:r>
      <w:proofErr w:type="gramEnd"/>
    </w:p>
    <w:p w:rsidR="003670A7" w:rsidRPr="00136F82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70A7" w:rsidRPr="00136F82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Сдал:                                                   </w:t>
      </w:r>
      <w:r w:rsid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</w:t>
      </w:r>
      <w:r w:rsidRP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Принял:</w:t>
      </w:r>
    </w:p>
    <w:p w:rsidR="003670A7" w:rsidRPr="00136F82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70A7" w:rsidRPr="00136F82" w:rsidRDefault="00AC43D7" w:rsidP="003670A7">
      <w:pPr>
        <w:widowControl w:val="0"/>
        <w:autoSpaceDE w:val="0"/>
        <w:autoSpaceDN w:val="0"/>
        <w:adjustRightInd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От И</w:t>
      </w:r>
      <w:r w:rsidR="003670A7" w:rsidRP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сполнителя</w:t>
      </w:r>
      <w:proofErr w:type="gramStart"/>
      <w:r w:rsidR="003670A7" w:rsidRP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О</w:t>
      </w:r>
      <w:proofErr w:type="gramEnd"/>
      <w:r w:rsid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>т З</w:t>
      </w:r>
      <w:r w:rsidR="003670A7" w:rsidRP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>аказчик</w:t>
      </w:r>
      <w:r w:rsid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3670A7" w:rsidRPr="00136F82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________________________                  </w:t>
      </w:r>
      <w:r w:rsid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P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</w:p>
    <w:p w:rsidR="003670A7" w:rsidRPr="00136F82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М.П.                                       </w:t>
      </w:r>
      <w:r w:rsid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3670A7" w:rsidRPr="003670A7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70A7" w:rsidRPr="003670A7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72" w:type="dxa"/>
        <w:tblInd w:w="108" w:type="dxa"/>
        <w:tblLook w:val="0000" w:firstRow="0" w:lastRow="0" w:firstColumn="0" w:lastColumn="0" w:noHBand="0" w:noVBand="0"/>
      </w:tblPr>
      <w:tblGrid>
        <w:gridCol w:w="10094"/>
        <w:gridCol w:w="219"/>
      </w:tblGrid>
      <w:tr w:rsidR="003670A7" w:rsidRPr="00FC2F18" w:rsidTr="003670A7">
        <w:trPr>
          <w:trHeight w:val="360"/>
        </w:trPr>
        <w:tc>
          <w:tcPr>
            <w:tcW w:w="4536" w:type="dxa"/>
          </w:tcPr>
          <w:tbl>
            <w:tblPr>
              <w:tblW w:w="9072" w:type="dxa"/>
              <w:tblInd w:w="108" w:type="dxa"/>
              <w:tblLook w:val="0000" w:firstRow="0" w:lastRow="0" w:firstColumn="0" w:lastColumn="0" w:noHBand="0" w:noVBand="0"/>
            </w:tblPr>
            <w:tblGrid>
              <w:gridCol w:w="4536"/>
              <w:gridCol w:w="4536"/>
            </w:tblGrid>
            <w:tr w:rsidR="00A97F50" w:rsidRPr="00FC2F18" w:rsidTr="0056434B">
              <w:trPr>
                <w:trHeight w:val="360"/>
              </w:trPr>
              <w:tc>
                <w:tcPr>
                  <w:tcW w:w="4536" w:type="dxa"/>
                </w:tcPr>
                <w:p w:rsidR="00A97F50" w:rsidRPr="00FC2F18" w:rsidRDefault="00A97F50" w:rsidP="00A97F50">
                  <w:pPr>
                    <w:suppressAutoHyphens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              </w:t>
                  </w:r>
                  <w:r w:rsidRPr="00FC2F18">
                    <w:rPr>
                      <w:rFonts w:ascii="Times New Roman" w:hAnsi="Times New Roman" w:cs="Times New Roman"/>
                      <w:b/>
                    </w:rPr>
                    <w:t>От Заказчика</w:t>
                  </w:r>
                </w:p>
              </w:tc>
              <w:tc>
                <w:tcPr>
                  <w:tcW w:w="4536" w:type="dxa"/>
                </w:tcPr>
                <w:p w:rsidR="00A97F50" w:rsidRPr="00FC2F18" w:rsidRDefault="00A97F50" w:rsidP="00A97F50">
                  <w:pPr>
                    <w:suppressAutoHyphens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             </w:t>
                  </w:r>
                  <w:r w:rsidR="000564DF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От Исполнителя</w:t>
                  </w:r>
                </w:p>
              </w:tc>
            </w:tr>
            <w:tr w:rsidR="00A97F50" w:rsidRPr="00BA36C9" w:rsidTr="0056434B">
              <w:trPr>
                <w:trHeight w:val="300"/>
              </w:trPr>
              <w:tc>
                <w:tcPr>
                  <w:tcW w:w="4536" w:type="dxa"/>
                </w:tcPr>
                <w:p w:rsidR="00A97F50" w:rsidRDefault="00A97F50" w:rsidP="00A97F50">
                  <w:pPr>
                    <w:tabs>
                      <w:tab w:val="num" w:pos="0"/>
                      <w:tab w:val="left" w:pos="709"/>
                    </w:tabs>
                    <w:spacing w:after="12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97F50" w:rsidRPr="00413428" w:rsidRDefault="00A97F50" w:rsidP="00A97F50">
                  <w:pPr>
                    <w:tabs>
                      <w:tab w:val="num" w:pos="0"/>
                      <w:tab w:val="left" w:pos="709"/>
                    </w:tabs>
                    <w:spacing w:after="12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342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____________________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А.М.</w:t>
                  </w:r>
                  <w:r w:rsidRPr="00830466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Харченко</w:t>
                  </w:r>
                  <w:proofErr w:type="spellEnd"/>
                  <w:r w:rsidRPr="00830466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A97F50" w:rsidRPr="00413428" w:rsidRDefault="00A97F50" w:rsidP="00A97F50">
                  <w:pPr>
                    <w:tabs>
                      <w:tab w:val="num" w:pos="0"/>
                      <w:tab w:val="left" w:pos="709"/>
                    </w:tabs>
                    <w:spacing w:after="120" w:line="240" w:lineRule="auto"/>
                    <w:ind w:left="28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97F50" w:rsidRPr="00413428" w:rsidRDefault="00A97F50" w:rsidP="00A97F50">
                  <w:pPr>
                    <w:tabs>
                      <w:tab w:val="num" w:pos="0"/>
                      <w:tab w:val="left" w:pos="709"/>
                    </w:tabs>
                    <w:spacing w:after="120" w:line="240" w:lineRule="auto"/>
                    <w:ind w:left="28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36" w:type="dxa"/>
                </w:tcPr>
                <w:p w:rsidR="00A97F50" w:rsidRPr="00BA36C9" w:rsidRDefault="00A97F50" w:rsidP="00A97F50">
                  <w:pPr>
                    <w:tabs>
                      <w:tab w:val="num" w:pos="0"/>
                      <w:tab w:val="left" w:pos="709"/>
                    </w:tabs>
                    <w:spacing w:after="12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97F50" w:rsidRPr="00BA36C9" w:rsidRDefault="00A97F50" w:rsidP="00A97F50">
                  <w:pPr>
                    <w:tabs>
                      <w:tab w:val="num" w:pos="0"/>
                      <w:tab w:val="left" w:pos="709"/>
                    </w:tabs>
                    <w:spacing w:after="120" w:line="240" w:lineRule="auto"/>
                    <w:ind w:left="28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</w:t>
                  </w:r>
                  <w:r w:rsidR="000564DF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_________________</w:t>
                  </w:r>
                  <w:r w:rsidRPr="00BA36C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A97F50" w:rsidRPr="00BA36C9" w:rsidRDefault="00A97F50" w:rsidP="00A97F50">
                  <w:pPr>
                    <w:tabs>
                      <w:tab w:val="num" w:pos="0"/>
                      <w:tab w:val="left" w:pos="709"/>
                    </w:tabs>
                    <w:spacing w:after="120" w:line="240" w:lineRule="auto"/>
                    <w:ind w:left="28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97F50" w:rsidRPr="00BA36C9" w:rsidRDefault="00A97F50" w:rsidP="00A97F50">
                  <w:pPr>
                    <w:tabs>
                      <w:tab w:val="num" w:pos="0"/>
                      <w:tab w:val="left" w:pos="709"/>
                    </w:tabs>
                    <w:spacing w:after="120" w:line="240" w:lineRule="auto"/>
                    <w:ind w:left="28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3670A7" w:rsidRPr="00FC2F18" w:rsidRDefault="003670A7" w:rsidP="003670A7">
            <w:pPr>
              <w:suppressAutoHyphens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36" w:type="dxa"/>
          </w:tcPr>
          <w:p w:rsidR="003670A7" w:rsidRPr="00FC2F18" w:rsidRDefault="003670A7" w:rsidP="003670A7">
            <w:pPr>
              <w:suppressAutoHyphens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3670A7" w:rsidRPr="00FC2F18" w:rsidTr="003670A7">
        <w:trPr>
          <w:trHeight w:val="300"/>
        </w:trPr>
        <w:tc>
          <w:tcPr>
            <w:tcW w:w="4536" w:type="dxa"/>
          </w:tcPr>
          <w:p w:rsidR="003670A7" w:rsidRPr="00413428" w:rsidRDefault="003670A7" w:rsidP="003670A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3670A7" w:rsidRPr="00BA36C9" w:rsidRDefault="003670A7" w:rsidP="003670A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70A7" w:rsidRPr="00FC2F18" w:rsidTr="003670A7">
        <w:trPr>
          <w:trHeight w:val="300"/>
        </w:trPr>
        <w:tc>
          <w:tcPr>
            <w:tcW w:w="4536" w:type="dxa"/>
          </w:tcPr>
          <w:p w:rsidR="003670A7" w:rsidRPr="00FC2F18" w:rsidRDefault="003670A7" w:rsidP="003670A7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3670A7" w:rsidRPr="00FC2F18" w:rsidRDefault="003670A7" w:rsidP="003670A7">
            <w:pPr>
              <w:suppressAutoHyphens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3670A7" w:rsidRPr="00FC2F18" w:rsidTr="003670A7">
        <w:trPr>
          <w:trHeight w:val="70"/>
        </w:trPr>
        <w:tc>
          <w:tcPr>
            <w:tcW w:w="4536" w:type="dxa"/>
          </w:tcPr>
          <w:p w:rsidR="003670A7" w:rsidRPr="00FC2F18" w:rsidRDefault="003670A7" w:rsidP="003670A7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3670A7" w:rsidRPr="00FC2F18" w:rsidRDefault="003670A7" w:rsidP="003670A7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</w:tr>
      <w:tr w:rsidR="003670A7" w:rsidRPr="00FC2F18" w:rsidTr="003670A7">
        <w:trPr>
          <w:trHeight w:val="285"/>
        </w:trPr>
        <w:tc>
          <w:tcPr>
            <w:tcW w:w="4536" w:type="dxa"/>
          </w:tcPr>
          <w:tbl>
            <w:tblPr>
              <w:tblW w:w="9360" w:type="dxa"/>
              <w:tblInd w:w="4968" w:type="dxa"/>
              <w:tblLook w:val="01E0" w:firstRow="1" w:lastRow="1" w:firstColumn="1" w:lastColumn="1" w:noHBand="0" w:noVBand="0"/>
            </w:tblPr>
            <w:tblGrid>
              <w:gridCol w:w="9360"/>
            </w:tblGrid>
            <w:tr w:rsidR="0080711F" w:rsidRPr="00474039" w:rsidTr="0080711F">
              <w:tc>
                <w:tcPr>
                  <w:tcW w:w="9360" w:type="dxa"/>
                </w:tcPr>
                <w:p w:rsidR="0080711F" w:rsidRPr="0080711F" w:rsidRDefault="007031A0" w:rsidP="0056434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Приложение № 25</w:t>
                  </w:r>
                </w:p>
              </w:tc>
            </w:tr>
            <w:tr w:rsidR="0080711F" w:rsidRPr="00474039" w:rsidTr="0080711F">
              <w:tc>
                <w:tcPr>
                  <w:tcW w:w="9360" w:type="dxa"/>
                </w:tcPr>
                <w:p w:rsidR="0080711F" w:rsidRPr="0080711F" w:rsidRDefault="0080711F" w:rsidP="0056434B">
                  <w:pPr>
                    <w:rPr>
                      <w:rFonts w:ascii="Times New Roman" w:hAnsi="Times New Roman" w:cs="Times New Roman"/>
                    </w:rPr>
                  </w:pPr>
                  <w:r w:rsidRPr="0080711F">
                    <w:rPr>
                      <w:rFonts w:ascii="Times New Roman" w:hAnsi="Times New Roman" w:cs="Times New Roman"/>
                    </w:rPr>
                    <w:t>к договору №____________от____________ 20_ г.</w:t>
                  </w:r>
                </w:p>
              </w:tc>
            </w:tr>
          </w:tbl>
          <w:p w:rsidR="004502C5" w:rsidRDefault="004502C5" w:rsidP="004502C5">
            <w:pPr>
              <w:rPr>
                <w:rFonts w:ascii="Times New Roman" w:hAnsi="Times New Roman" w:cs="Times New Roman"/>
              </w:rPr>
            </w:pPr>
          </w:p>
          <w:p w:rsidR="004502C5" w:rsidRPr="008D1E43" w:rsidRDefault="004502C5" w:rsidP="004502C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D1E43">
              <w:rPr>
                <w:rFonts w:ascii="Times New Roman" w:eastAsia="Times New Roman" w:hAnsi="Times New Roman" w:cs="Times New Roman"/>
                <w:b/>
              </w:rPr>
              <w:t xml:space="preserve">Стандартная оговорка </w:t>
            </w:r>
          </w:p>
          <w:p w:rsidR="004502C5" w:rsidRPr="008D1E43" w:rsidRDefault="004502C5" w:rsidP="004502C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D1E43">
              <w:rPr>
                <w:rFonts w:ascii="Times New Roman" w:eastAsia="Times New Roman" w:hAnsi="Times New Roman" w:cs="Times New Roman"/>
                <w:b/>
              </w:rPr>
              <w:t>о возмещении убытков от налоговых претензий, связанных с недобросовестностью контрагента</w:t>
            </w:r>
          </w:p>
          <w:p w:rsidR="004502C5" w:rsidRPr="008D1E43" w:rsidRDefault="004502C5" w:rsidP="00EC322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D1E43">
              <w:rPr>
                <w:rFonts w:ascii="Times New Roman" w:eastAsia="Times New Roman" w:hAnsi="Times New Roman" w:cs="Times New Roman"/>
              </w:rPr>
              <w:t xml:space="preserve">      Настоящим  </w:t>
            </w:r>
            <w:r w:rsidR="00B626D3">
              <w:rPr>
                <w:rFonts w:ascii="Times New Roman" w:eastAsia="Times New Roman" w:hAnsi="Times New Roman" w:cs="Times New Roman"/>
              </w:rPr>
              <w:t xml:space="preserve">Исполнитель </w:t>
            </w:r>
            <w:r w:rsidRPr="008D1E43">
              <w:rPr>
                <w:rFonts w:ascii="Times New Roman" w:eastAsia="Times New Roman" w:hAnsi="Times New Roman" w:cs="Times New Roman"/>
              </w:rPr>
              <w:t xml:space="preserve"> в порядке ст. 431.2 ГК РФ заверяет Заказчика, что при заключении и исполнении настоящего Договора не преследует цель неуплаты (неполной уплаты) и (или) зачета (возврата) суммы налога, обязательства по настоящему Договору </w:t>
            </w:r>
            <w:proofErr w:type="gramStart"/>
            <w:r w:rsidRPr="008D1E43">
              <w:rPr>
                <w:rFonts w:ascii="Times New Roman" w:eastAsia="Times New Roman" w:hAnsi="Times New Roman" w:cs="Times New Roman"/>
              </w:rPr>
              <w:t>исполняются</w:t>
            </w:r>
            <w:proofErr w:type="gramEnd"/>
            <w:r w:rsidRPr="008D1E43">
              <w:rPr>
                <w:rFonts w:ascii="Times New Roman" w:eastAsia="Times New Roman" w:hAnsi="Times New Roman" w:cs="Times New Roman"/>
              </w:rPr>
              <w:t xml:space="preserve"> и будут исполняться лицом, являющимся стороной настоящего Договора и (или) лицом, которому обязательство по исполнению Договора передано в соответствии с условиями настоящего Договора или закона и гарантирует достоверность следующих обстоятельств:</w:t>
            </w:r>
          </w:p>
          <w:p w:rsidR="004502C5" w:rsidRPr="008D1E43" w:rsidRDefault="004502C5" w:rsidP="00EC322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D1E43">
              <w:rPr>
                <w:rFonts w:ascii="Times New Roman" w:eastAsia="Times New Roman" w:hAnsi="Times New Roman" w:cs="Times New Roman"/>
              </w:rPr>
              <w:t xml:space="preserve">1) </w:t>
            </w:r>
            <w:r w:rsidR="00B626D3">
              <w:rPr>
                <w:rFonts w:ascii="Times New Roman" w:eastAsia="Times New Roman" w:hAnsi="Times New Roman" w:cs="Times New Roman"/>
              </w:rPr>
              <w:t>Исполнитель</w:t>
            </w:r>
            <w:r w:rsidRPr="008D1E43">
              <w:rPr>
                <w:rFonts w:ascii="Times New Roman" w:eastAsia="Times New Roman" w:hAnsi="Times New Roman" w:cs="Times New Roman"/>
              </w:rPr>
              <w:t xml:space="preserve">  не </w:t>
            </w:r>
            <w:proofErr w:type="gramStart"/>
            <w:r w:rsidRPr="008D1E43">
              <w:rPr>
                <w:rFonts w:ascii="Times New Roman" w:eastAsia="Times New Roman" w:hAnsi="Times New Roman" w:cs="Times New Roman"/>
              </w:rPr>
              <w:t>осуществляет</w:t>
            </w:r>
            <w:proofErr w:type="gramEnd"/>
            <w:r w:rsidRPr="008D1E43">
              <w:rPr>
                <w:rFonts w:ascii="Times New Roman" w:eastAsia="Times New Roman" w:hAnsi="Times New Roman" w:cs="Times New Roman"/>
              </w:rPr>
              <w:t xml:space="preserve"> и не будет осуществлять в ходе исполнения настоящего Договора уменьшение налоговой базы и (или) суммы подлежащего уплате налога в результате искажения сведений о фактах хозяйственной жизни (совокупности таких фактов), об объектах налогообложения, подлежащих отражению в налоговом и (или) бухгалтерском учете/ налоговой отчетности, любыми способами. </w:t>
            </w:r>
          </w:p>
          <w:p w:rsidR="004502C5" w:rsidRPr="008D1E43" w:rsidRDefault="004502C5" w:rsidP="00EC322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D1E43">
              <w:rPr>
                <w:rFonts w:ascii="Times New Roman" w:eastAsia="Times New Roman" w:hAnsi="Times New Roman" w:cs="Times New Roman"/>
              </w:rPr>
              <w:t xml:space="preserve">2) отсутствуют какие-либо ограничения полномочий лиц, подписывающих настоящий Договор со стороны </w:t>
            </w:r>
            <w:r w:rsidR="00F80BD2">
              <w:rPr>
                <w:rFonts w:ascii="Times New Roman" w:eastAsia="Times New Roman" w:hAnsi="Times New Roman" w:cs="Times New Roman"/>
              </w:rPr>
              <w:t>Исполнителя</w:t>
            </w:r>
            <w:r w:rsidRPr="008D1E43">
              <w:rPr>
                <w:rFonts w:ascii="Times New Roman" w:eastAsia="Times New Roman" w:hAnsi="Times New Roman" w:cs="Times New Roman"/>
              </w:rPr>
              <w:t xml:space="preserve"> в </w:t>
            </w:r>
            <w:proofErr w:type="gramStart"/>
            <w:r w:rsidRPr="008D1E43">
              <w:rPr>
                <w:rFonts w:ascii="Times New Roman" w:eastAsia="Times New Roman" w:hAnsi="Times New Roman" w:cs="Times New Roman"/>
              </w:rPr>
              <w:t>соответствии</w:t>
            </w:r>
            <w:proofErr w:type="gramEnd"/>
            <w:r w:rsidRPr="008D1E43">
              <w:rPr>
                <w:rFonts w:ascii="Times New Roman" w:eastAsia="Times New Roman" w:hAnsi="Times New Roman" w:cs="Times New Roman"/>
              </w:rPr>
              <w:t xml:space="preserve"> с законодательством и внутренними документами </w:t>
            </w:r>
            <w:r w:rsidR="00F80BD2">
              <w:rPr>
                <w:rFonts w:ascii="Times New Roman" w:eastAsia="Times New Roman" w:hAnsi="Times New Roman" w:cs="Times New Roman"/>
              </w:rPr>
              <w:t>Исполнителя</w:t>
            </w:r>
            <w:r w:rsidRPr="008D1E43">
              <w:rPr>
                <w:rFonts w:ascii="Times New Roman" w:eastAsia="Times New Roman" w:hAnsi="Times New Roman" w:cs="Times New Roman"/>
              </w:rPr>
              <w:t xml:space="preserve">; </w:t>
            </w:r>
          </w:p>
          <w:p w:rsidR="004502C5" w:rsidRPr="008D1E43" w:rsidRDefault="004502C5" w:rsidP="00EC322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D1E43">
              <w:rPr>
                <w:rFonts w:ascii="Times New Roman" w:eastAsia="Times New Roman" w:hAnsi="Times New Roman" w:cs="Times New Roman"/>
              </w:rPr>
              <w:t xml:space="preserve">3)  документы, подлежащие подписанию со стороны </w:t>
            </w:r>
            <w:r w:rsidR="00F80BD2">
              <w:rPr>
                <w:rFonts w:ascii="Times New Roman" w:eastAsia="Times New Roman" w:hAnsi="Times New Roman" w:cs="Times New Roman"/>
              </w:rPr>
              <w:t>Исполнителя</w:t>
            </w:r>
            <w:r w:rsidRPr="008D1E43">
              <w:rPr>
                <w:rFonts w:ascii="Times New Roman" w:eastAsia="Times New Roman" w:hAnsi="Times New Roman" w:cs="Times New Roman"/>
              </w:rPr>
              <w:t xml:space="preserve">  в ходе исполнения настоящего Договора (счета-фактуры, товарные накладные и любые иные финансовые и/или первичные бухгалтерские документы), собственноручно подписываются уполномоченными лицами;</w:t>
            </w:r>
          </w:p>
          <w:p w:rsidR="004502C5" w:rsidRPr="008D1E43" w:rsidRDefault="004502C5" w:rsidP="00EC322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D1E43">
              <w:rPr>
                <w:rFonts w:ascii="Times New Roman" w:eastAsia="Times New Roman" w:hAnsi="Times New Roman" w:cs="Times New Roman"/>
              </w:rPr>
              <w:t xml:space="preserve">        Все предусмотренные настоящим Договором заверения об обстоятельствах </w:t>
            </w:r>
            <w:r w:rsidR="00F80BD2">
              <w:rPr>
                <w:rFonts w:ascii="Times New Roman" w:eastAsia="Times New Roman" w:hAnsi="Times New Roman" w:cs="Times New Roman"/>
              </w:rPr>
              <w:t>Исполнителя</w:t>
            </w:r>
            <w:r w:rsidRPr="008D1E43">
              <w:rPr>
                <w:rFonts w:ascii="Times New Roman" w:eastAsia="Times New Roman" w:hAnsi="Times New Roman" w:cs="Times New Roman"/>
              </w:rPr>
              <w:t xml:space="preserve"> имеют существенное значение для Заказчика. </w:t>
            </w:r>
            <w:proofErr w:type="gramStart"/>
            <w:r w:rsidRPr="008D1E43">
              <w:rPr>
                <w:rFonts w:ascii="Times New Roman" w:eastAsia="Times New Roman" w:hAnsi="Times New Roman" w:cs="Times New Roman"/>
              </w:rPr>
              <w:t xml:space="preserve">При недостоверности данных заверений об обстоятельствах, а равно при ненадлежащем исполнении </w:t>
            </w:r>
            <w:r w:rsidR="00F80BD2">
              <w:rPr>
                <w:rFonts w:ascii="Times New Roman" w:eastAsia="Times New Roman" w:hAnsi="Times New Roman" w:cs="Times New Roman"/>
              </w:rPr>
              <w:t>Исполнителем</w:t>
            </w:r>
            <w:r w:rsidRPr="008D1E43">
              <w:rPr>
                <w:rFonts w:ascii="Times New Roman" w:eastAsia="Times New Roman" w:hAnsi="Times New Roman" w:cs="Times New Roman"/>
              </w:rPr>
              <w:t xml:space="preserve"> требований действующего законодательства РФ, в том числе в части своевременного декларирования и уплаты налогов, предоставления достоверной налоговой отчетности, совершения иных предусмотренных налоговым законодательством обязанностей,          </w:t>
            </w:r>
            <w:r w:rsidR="005A143F">
              <w:rPr>
                <w:rFonts w:ascii="Times New Roman" w:eastAsia="Times New Roman" w:hAnsi="Times New Roman" w:cs="Times New Roman"/>
              </w:rPr>
              <w:t xml:space="preserve">Исполнитель </w:t>
            </w:r>
            <w:r w:rsidRPr="008D1E43">
              <w:rPr>
                <w:rFonts w:ascii="Times New Roman" w:eastAsia="Times New Roman" w:hAnsi="Times New Roman" w:cs="Times New Roman"/>
              </w:rPr>
              <w:t xml:space="preserve"> обязан в полном объеме возместить Заказчику причиненные убытки, в том числе возникшие в результате отказа налоговыми органами Заказчика в возмещении причитающихся ему сумм</w:t>
            </w:r>
            <w:proofErr w:type="gramEnd"/>
            <w:r w:rsidRPr="008D1E43">
              <w:rPr>
                <w:rFonts w:ascii="Times New Roman" w:eastAsia="Times New Roman" w:hAnsi="Times New Roman" w:cs="Times New Roman"/>
              </w:rPr>
              <w:t xml:space="preserve"> налогов, доначисления налоговыми органами налогов, начисления пеней, наложения штрафов, включая, но не ограничиваясь: </w:t>
            </w:r>
          </w:p>
          <w:p w:rsidR="004502C5" w:rsidRPr="008D1E43" w:rsidRDefault="004502C5" w:rsidP="00EC322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D1E43">
              <w:rPr>
                <w:rFonts w:ascii="Times New Roman" w:eastAsia="Times New Roman" w:hAnsi="Times New Roman" w:cs="Times New Roman"/>
              </w:rPr>
              <w:t>- суммы налогов, пеней и штрафов, подлежащие уплате Заказчиком в бюджетную систему РФ на основании вступивших в силу решений налоговых органов;</w:t>
            </w:r>
          </w:p>
          <w:p w:rsidR="004502C5" w:rsidRPr="008D1E43" w:rsidRDefault="004502C5" w:rsidP="00EC322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D1E43">
              <w:rPr>
                <w:rFonts w:ascii="Times New Roman" w:eastAsia="Times New Roman" w:hAnsi="Times New Roman" w:cs="Times New Roman"/>
              </w:rPr>
              <w:t>- суммы НДС, неполученные Заказчиком на основании вступивших в силу решений налоговых органов об отказе в возмещении НДС из бюджета;</w:t>
            </w:r>
          </w:p>
          <w:p w:rsidR="004502C5" w:rsidRPr="008D1E43" w:rsidRDefault="004502C5" w:rsidP="00EC322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D1E43">
              <w:rPr>
                <w:rFonts w:ascii="Times New Roman" w:eastAsia="Times New Roman" w:hAnsi="Times New Roman" w:cs="Times New Roman"/>
              </w:rPr>
              <w:t xml:space="preserve">- суммы налогов, пеней и штрафов по требованиям, предъявленным налоговым органом Заказчику в судебном </w:t>
            </w:r>
            <w:proofErr w:type="gramStart"/>
            <w:r w:rsidRPr="008D1E43">
              <w:rPr>
                <w:rFonts w:ascii="Times New Roman" w:eastAsia="Times New Roman" w:hAnsi="Times New Roman" w:cs="Times New Roman"/>
              </w:rPr>
              <w:t>порядке</w:t>
            </w:r>
            <w:proofErr w:type="gramEnd"/>
            <w:r w:rsidRPr="008D1E43">
              <w:rPr>
                <w:rFonts w:ascii="Times New Roman" w:eastAsia="Times New Roman" w:hAnsi="Times New Roman" w:cs="Times New Roman"/>
              </w:rPr>
              <w:t xml:space="preserve">, при условии наличия вступившего в законную силу судебного акта, на основании которого на Заказчика возлагается обязанность уплаты соответствующих сумм. </w:t>
            </w:r>
          </w:p>
          <w:p w:rsidR="004502C5" w:rsidRPr="008D1E43" w:rsidRDefault="004502C5" w:rsidP="00EC322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D1E43">
              <w:rPr>
                <w:rFonts w:ascii="Times New Roman" w:eastAsia="Times New Roman" w:hAnsi="Times New Roman" w:cs="Times New Roman"/>
              </w:rPr>
              <w:t xml:space="preserve">      Убытки подлежат возмещению </w:t>
            </w:r>
            <w:r w:rsidR="005A143F">
              <w:rPr>
                <w:rFonts w:ascii="Times New Roman" w:eastAsia="Times New Roman" w:hAnsi="Times New Roman" w:cs="Times New Roman"/>
              </w:rPr>
              <w:t>Исполнителем</w:t>
            </w:r>
            <w:r w:rsidRPr="008D1E43">
              <w:rPr>
                <w:rFonts w:ascii="Times New Roman" w:eastAsia="Times New Roman" w:hAnsi="Times New Roman" w:cs="Times New Roman"/>
              </w:rPr>
              <w:t xml:space="preserve"> в течение 10 (десяти) календарных дней </w:t>
            </w:r>
            <w:proofErr w:type="gramStart"/>
            <w:r w:rsidRPr="008D1E43">
              <w:rPr>
                <w:rFonts w:ascii="Times New Roman" w:eastAsia="Times New Roman" w:hAnsi="Times New Roman" w:cs="Times New Roman"/>
              </w:rPr>
              <w:t>с даты получения</w:t>
            </w:r>
            <w:proofErr w:type="gramEnd"/>
            <w:r w:rsidRPr="008D1E43">
              <w:rPr>
                <w:rFonts w:ascii="Times New Roman" w:eastAsia="Times New Roman" w:hAnsi="Times New Roman" w:cs="Times New Roman"/>
              </w:rPr>
              <w:t xml:space="preserve"> </w:t>
            </w:r>
            <w:r w:rsidR="005A143F">
              <w:rPr>
                <w:rFonts w:ascii="Times New Roman" w:eastAsia="Times New Roman" w:hAnsi="Times New Roman" w:cs="Times New Roman"/>
              </w:rPr>
              <w:t>Исполнителем</w:t>
            </w:r>
            <w:r w:rsidRPr="008D1E43">
              <w:rPr>
                <w:rFonts w:ascii="Times New Roman" w:eastAsia="Times New Roman" w:hAnsi="Times New Roman" w:cs="Times New Roman"/>
              </w:rPr>
              <w:t xml:space="preserve"> соответствующего требования Заказчика. </w:t>
            </w:r>
          </w:p>
          <w:p w:rsidR="004502C5" w:rsidRPr="008D1E43" w:rsidRDefault="004502C5" w:rsidP="00EC322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502C5" w:rsidRPr="008D1E43" w:rsidRDefault="004502C5" w:rsidP="004502C5">
            <w:pPr>
              <w:spacing w:after="120"/>
              <w:jc w:val="both"/>
              <w:rPr>
                <w:rFonts w:ascii="Times New Roman" w:eastAsia="Times New Roman" w:hAnsi="Times New Roman" w:cs="Times New Roman"/>
              </w:rPr>
            </w:pPr>
          </w:p>
          <w:tbl>
            <w:tblPr>
              <w:tblW w:w="10179" w:type="dxa"/>
              <w:jc w:val="center"/>
              <w:tblLook w:val="0000" w:firstRow="0" w:lastRow="0" w:firstColumn="0" w:lastColumn="0" w:noHBand="0" w:noVBand="0"/>
            </w:tblPr>
            <w:tblGrid>
              <w:gridCol w:w="4968"/>
              <w:gridCol w:w="5211"/>
            </w:tblGrid>
            <w:tr w:rsidR="00EC322C" w:rsidRPr="008D1E43" w:rsidTr="0056434B">
              <w:trPr>
                <w:jc w:val="center"/>
              </w:trPr>
              <w:tc>
                <w:tcPr>
                  <w:tcW w:w="4968" w:type="dxa"/>
                </w:tcPr>
                <w:p w:rsidR="00EC322C" w:rsidRDefault="00EC322C" w:rsidP="00266988">
                  <w:pPr>
                    <w:tabs>
                      <w:tab w:val="num" w:pos="0"/>
                      <w:tab w:val="left" w:pos="709"/>
                      <w:tab w:val="center" w:pos="3276"/>
                      <w:tab w:val="left" w:pos="4575"/>
                    </w:tabs>
                    <w:spacing w:after="12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               </w:t>
                  </w:r>
                  <w:r w:rsidRPr="0041342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От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Заказчика</w:t>
                  </w:r>
                </w:p>
                <w:p w:rsidR="00EC322C" w:rsidRPr="00413428" w:rsidRDefault="00EC322C" w:rsidP="00266988">
                  <w:pPr>
                    <w:tabs>
                      <w:tab w:val="num" w:pos="0"/>
                      <w:tab w:val="left" w:pos="709"/>
                      <w:tab w:val="center" w:pos="3276"/>
                      <w:tab w:val="left" w:pos="4575"/>
                    </w:tabs>
                    <w:spacing w:after="120" w:line="240" w:lineRule="auto"/>
                    <w:ind w:left="28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11" w:type="dxa"/>
                </w:tcPr>
                <w:p w:rsidR="00EC322C" w:rsidRPr="00413428" w:rsidRDefault="00EC322C" w:rsidP="00266988">
                  <w:pPr>
                    <w:tabs>
                      <w:tab w:val="num" w:pos="0"/>
                      <w:tab w:val="left" w:pos="709"/>
                    </w:tabs>
                    <w:spacing w:after="12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      </w:t>
                  </w:r>
                  <w:r w:rsidRPr="0041342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От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Исполнителя</w:t>
                  </w:r>
                </w:p>
              </w:tc>
            </w:tr>
            <w:tr w:rsidR="00EC322C" w:rsidRPr="008D1E43" w:rsidTr="0056434B">
              <w:trPr>
                <w:trHeight w:val="338"/>
                <w:jc w:val="center"/>
              </w:trPr>
              <w:tc>
                <w:tcPr>
                  <w:tcW w:w="4968" w:type="dxa"/>
                </w:tcPr>
                <w:p w:rsidR="00EC322C" w:rsidRPr="00413428" w:rsidRDefault="00EC322C" w:rsidP="00266988">
                  <w:pPr>
                    <w:tabs>
                      <w:tab w:val="num" w:pos="0"/>
                      <w:tab w:val="left" w:pos="709"/>
                    </w:tabs>
                    <w:spacing w:after="12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342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____________________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А.М.Харченко</w:t>
                  </w:r>
                  <w:proofErr w:type="spellEnd"/>
                </w:p>
              </w:tc>
              <w:tc>
                <w:tcPr>
                  <w:tcW w:w="5211" w:type="dxa"/>
                </w:tcPr>
                <w:p w:rsidR="00EC322C" w:rsidRPr="00BA36C9" w:rsidRDefault="00EC322C" w:rsidP="00266988">
                  <w:pPr>
                    <w:tabs>
                      <w:tab w:val="num" w:pos="0"/>
                      <w:tab w:val="left" w:pos="709"/>
                    </w:tabs>
                    <w:spacing w:after="12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A36C9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____________________</w:t>
                  </w:r>
                  <w:r w:rsidRPr="00BA36C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670A7" w:rsidRPr="00FC2F18" w:rsidRDefault="003670A7" w:rsidP="003670A7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3670A7" w:rsidRDefault="003670A7" w:rsidP="003670A7">
            <w:pPr>
              <w:suppressAutoHyphens/>
              <w:jc w:val="both"/>
              <w:rPr>
                <w:rFonts w:ascii="Times New Roman" w:hAnsi="Times New Roman" w:cs="Times New Roman"/>
                <w:b/>
              </w:rPr>
            </w:pPr>
          </w:p>
          <w:p w:rsidR="003670A7" w:rsidRDefault="003670A7" w:rsidP="003670A7">
            <w:pPr>
              <w:suppressAutoHyphens/>
              <w:jc w:val="both"/>
              <w:rPr>
                <w:rFonts w:ascii="Times New Roman" w:hAnsi="Times New Roman" w:cs="Times New Roman"/>
                <w:b/>
              </w:rPr>
            </w:pPr>
          </w:p>
          <w:p w:rsidR="003670A7" w:rsidRDefault="003670A7" w:rsidP="003670A7">
            <w:pPr>
              <w:suppressAutoHyphens/>
              <w:jc w:val="both"/>
              <w:rPr>
                <w:rFonts w:ascii="Times New Roman" w:hAnsi="Times New Roman" w:cs="Times New Roman"/>
                <w:b/>
              </w:rPr>
            </w:pPr>
          </w:p>
          <w:p w:rsidR="003670A7" w:rsidRDefault="003670A7" w:rsidP="003670A7">
            <w:pPr>
              <w:suppressAutoHyphens/>
              <w:jc w:val="both"/>
              <w:rPr>
                <w:rFonts w:ascii="Times New Roman" w:hAnsi="Times New Roman" w:cs="Times New Roman"/>
                <w:b/>
              </w:rPr>
            </w:pPr>
          </w:p>
          <w:p w:rsidR="003670A7" w:rsidRPr="00FC2F18" w:rsidRDefault="003670A7" w:rsidP="003670A7">
            <w:pPr>
              <w:suppressAutoHyphens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1A3982" w:rsidRDefault="001A3982"/>
    <w:tbl>
      <w:tblPr>
        <w:tblW w:w="9360" w:type="dxa"/>
        <w:tblInd w:w="4968" w:type="dxa"/>
        <w:tblLook w:val="01E0" w:firstRow="1" w:lastRow="1" w:firstColumn="1" w:lastColumn="1" w:noHBand="0" w:noVBand="0"/>
      </w:tblPr>
      <w:tblGrid>
        <w:gridCol w:w="9360"/>
      </w:tblGrid>
      <w:tr w:rsidR="00C16E1A" w:rsidRPr="00C16E1A" w:rsidTr="004560DE">
        <w:tc>
          <w:tcPr>
            <w:tcW w:w="9360" w:type="dxa"/>
          </w:tcPr>
          <w:p w:rsidR="00C16E1A" w:rsidRPr="00C16E1A" w:rsidRDefault="00EC322C" w:rsidP="00C16E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="00C16E1A" w:rsidRPr="00C16E1A">
              <w:rPr>
                <w:rFonts w:ascii="Times New Roman" w:hAnsi="Times New Roman" w:cs="Times New Roman"/>
              </w:rPr>
              <w:t xml:space="preserve">                                   </w:t>
            </w:r>
            <w:r w:rsidR="00FF6683">
              <w:rPr>
                <w:rFonts w:ascii="Times New Roman" w:hAnsi="Times New Roman" w:cs="Times New Roman"/>
              </w:rPr>
              <w:t xml:space="preserve">                 Приложение № 26</w:t>
            </w:r>
          </w:p>
        </w:tc>
      </w:tr>
      <w:tr w:rsidR="00C16E1A" w:rsidRPr="00C16E1A" w:rsidTr="004560DE">
        <w:tc>
          <w:tcPr>
            <w:tcW w:w="9360" w:type="dxa"/>
          </w:tcPr>
          <w:p w:rsidR="00C16E1A" w:rsidRPr="00C16E1A" w:rsidRDefault="00C16E1A" w:rsidP="00C16E1A">
            <w:pPr>
              <w:rPr>
                <w:rFonts w:ascii="Times New Roman" w:hAnsi="Times New Roman" w:cs="Times New Roman"/>
              </w:rPr>
            </w:pPr>
            <w:r w:rsidRPr="00C16E1A">
              <w:rPr>
                <w:rFonts w:ascii="Times New Roman" w:hAnsi="Times New Roman" w:cs="Times New Roman"/>
              </w:rPr>
              <w:t>к договору №____________от____________ 20_ г.</w:t>
            </w:r>
          </w:p>
        </w:tc>
      </w:tr>
    </w:tbl>
    <w:p w:rsidR="00C16E1A" w:rsidRDefault="00C16E1A"/>
    <w:p w:rsidR="00C16E1A" w:rsidRDefault="00C16E1A"/>
    <w:p w:rsidR="00C16E1A" w:rsidRPr="00C16E1A" w:rsidRDefault="00C16E1A" w:rsidP="00C16E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E1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АКТА ПРИЕМА-ПЕРЕДАЧИ ДОКУМЕНТОВ, СОДЕРЖАЩИХ СВЕДЕНИЯ КОНФИДЕНЦИАЛЬНОГО ХАРАКТЕРА</w:t>
      </w:r>
    </w:p>
    <w:p w:rsidR="00C16E1A" w:rsidRPr="00C16E1A" w:rsidRDefault="00C16E1A" w:rsidP="00C16E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E1A" w:rsidRPr="00C16E1A" w:rsidRDefault="00C16E1A" w:rsidP="00C16E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E1A" w:rsidRPr="00C16E1A" w:rsidRDefault="00C16E1A" w:rsidP="00C16E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296" w:rsidRPr="00651296" w:rsidRDefault="00651296" w:rsidP="006512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>А К Т</w:t>
      </w:r>
    </w:p>
    <w:p w:rsidR="00651296" w:rsidRPr="00651296" w:rsidRDefault="00651296" w:rsidP="006512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приёма-передачи документов,</w:t>
      </w:r>
    </w:p>
    <w:p w:rsidR="00651296" w:rsidRPr="00651296" w:rsidRDefault="00651296" w:rsidP="006512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содержащих</w:t>
      </w:r>
      <w:proofErr w:type="gramEnd"/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 конфиденциального характера</w:t>
      </w:r>
    </w:p>
    <w:p w:rsidR="00651296" w:rsidRPr="00651296" w:rsidRDefault="00651296" w:rsidP="006512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296" w:rsidRPr="00651296" w:rsidRDefault="00651296" w:rsidP="006512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Мы, нижеподписавшиеся, представитель ИСПОЛНИТЕЛЯ, в </w:t>
      </w:r>
      <w:proofErr w:type="gramStart"/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</w:t>
      </w:r>
      <w:proofErr w:type="gramEnd"/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</w:t>
      </w:r>
    </w:p>
    <w:p w:rsidR="00651296" w:rsidRPr="00651296" w:rsidRDefault="00651296" w:rsidP="006512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 ____________________ на основании ___________ с одной стороны, и представитель ЗАКАЗЧИКА, в лице  ___________, действующего на основании_________________________, с другой стороны, составили настоящий Акт в том, что сторона       передала другой стороне       Конфиденциальную Информацию, в соответствии с заключенным Договором (Соглашением) от ________________ №____</w:t>
      </w:r>
      <w:proofErr w:type="gramStart"/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651296" w:rsidRPr="00651296" w:rsidRDefault="00651296" w:rsidP="006512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передаваемой информации:</w:t>
      </w:r>
    </w:p>
    <w:p w:rsidR="00651296" w:rsidRPr="00651296" w:rsidRDefault="00651296" w:rsidP="006512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</w:p>
    <w:p w:rsidR="00651296" w:rsidRPr="00651296" w:rsidRDefault="00651296" w:rsidP="006512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</w:p>
    <w:p w:rsidR="00651296" w:rsidRPr="00651296" w:rsidRDefault="00651296" w:rsidP="006512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</w:p>
    <w:p w:rsidR="00651296" w:rsidRPr="00651296" w:rsidRDefault="00651296" w:rsidP="006512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</w:p>
    <w:p w:rsidR="00651296" w:rsidRPr="00651296" w:rsidRDefault="00651296" w:rsidP="006512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651296" w:rsidRPr="00651296" w:rsidRDefault="00651296" w:rsidP="006512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акт составлен в двух экземплярах.</w:t>
      </w:r>
    </w:p>
    <w:p w:rsidR="00C16E1A" w:rsidRPr="00C16E1A" w:rsidRDefault="00651296" w:rsidP="006512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Согласовано в </w:t>
      </w:r>
      <w:proofErr w:type="gramStart"/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</w:t>
      </w:r>
      <w:proofErr w:type="gramEnd"/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формы</w:t>
      </w:r>
    </w:p>
    <w:p w:rsidR="00C16E1A" w:rsidRPr="00C16E1A" w:rsidRDefault="00C16E1A" w:rsidP="00C16E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E1A" w:rsidRPr="00C16E1A" w:rsidRDefault="00C16E1A" w:rsidP="00C16E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E1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сторон:</w:t>
      </w:r>
    </w:p>
    <w:p w:rsidR="00C16E1A" w:rsidRPr="00C16E1A" w:rsidRDefault="00C16E1A" w:rsidP="00C16E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E1A" w:rsidRPr="00C16E1A" w:rsidRDefault="00C16E1A" w:rsidP="00C16E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E1A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«РН-Транс»  ______________</w:t>
      </w:r>
    </w:p>
    <w:p w:rsidR="00C16E1A" w:rsidRPr="00C16E1A" w:rsidRDefault="00C16E1A" w:rsidP="00C16E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E1A" w:rsidRPr="00C16E1A" w:rsidRDefault="00C16E1A" w:rsidP="00C16E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E1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/ ________ /                              _________________ /___________/</w:t>
      </w:r>
    </w:p>
    <w:p w:rsidR="00C16E1A" w:rsidRPr="00C16E1A" w:rsidRDefault="00C16E1A" w:rsidP="00C16E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E1A" w:rsidRPr="00C16E1A" w:rsidRDefault="00C16E1A" w:rsidP="00C16E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E1A" w:rsidRPr="00C16E1A" w:rsidRDefault="00C16E1A" w:rsidP="00C16E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E1A" w:rsidRPr="00C16E1A" w:rsidRDefault="00C16E1A" w:rsidP="00C16E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6E1A" w:rsidRPr="00C16E1A" w:rsidRDefault="00C16E1A" w:rsidP="00C16E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6E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Форму согласовали:</w:t>
      </w:r>
    </w:p>
    <w:p w:rsidR="00C16E1A" w:rsidRPr="00C16E1A" w:rsidRDefault="00C16E1A" w:rsidP="00C16E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6E1A" w:rsidRPr="00C16E1A" w:rsidRDefault="00C16E1A" w:rsidP="00C16E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6E1A" w:rsidRPr="00C16E1A" w:rsidRDefault="00C16E1A" w:rsidP="00C16E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072" w:type="dxa"/>
        <w:tblInd w:w="108" w:type="dxa"/>
        <w:tblLook w:val="0000" w:firstRow="0" w:lastRow="0" w:firstColumn="0" w:lastColumn="0" w:noHBand="0" w:noVBand="0"/>
      </w:tblPr>
      <w:tblGrid>
        <w:gridCol w:w="4536"/>
        <w:gridCol w:w="4536"/>
      </w:tblGrid>
      <w:tr w:rsidR="00C16E1A" w:rsidRPr="00C16E1A" w:rsidTr="004560DE">
        <w:trPr>
          <w:trHeight w:val="360"/>
        </w:trPr>
        <w:tc>
          <w:tcPr>
            <w:tcW w:w="4536" w:type="dxa"/>
          </w:tcPr>
          <w:p w:rsidR="00C16E1A" w:rsidRPr="00C16E1A" w:rsidRDefault="00C16E1A" w:rsidP="00C16E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6E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От Заказчика</w:t>
            </w:r>
          </w:p>
          <w:p w:rsidR="00C16E1A" w:rsidRPr="00C16E1A" w:rsidRDefault="00C16E1A" w:rsidP="00C16E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16E1A" w:rsidRPr="00C16E1A" w:rsidRDefault="00C16E1A" w:rsidP="00C16E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C16E1A" w:rsidRPr="00C16E1A" w:rsidRDefault="00C16E1A" w:rsidP="005A14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6E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От </w:t>
            </w:r>
            <w:r w:rsidR="005A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C16E1A" w:rsidRPr="00C16E1A" w:rsidTr="004560DE">
        <w:trPr>
          <w:trHeight w:val="300"/>
        </w:trPr>
        <w:tc>
          <w:tcPr>
            <w:tcW w:w="4536" w:type="dxa"/>
          </w:tcPr>
          <w:p w:rsidR="00C16E1A" w:rsidRPr="00C16E1A" w:rsidRDefault="00C16E1A" w:rsidP="00C16E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   </w:t>
            </w:r>
            <w:r w:rsidRPr="00C16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E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А.М.Харченко</w:t>
            </w:r>
            <w:proofErr w:type="spellEnd"/>
          </w:p>
          <w:p w:rsidR="00C16E1A" w:rsidRPr="00C16E1A" w:rsidRDefault="00C16E1A" w:rsidP="00C16E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C1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36" w:type="dxa"/>
          </w:tcPr>
          <w:p w:rsidR="00C16E1A" w:rsidRPr="00C16E1A" w:rsidRDefault="00C16E1A" w:rsidP="00C16E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_________________</w:t>
            </w:r>
          </w:p>
          <w:p w:rsidR="00C16E1A" w:rsidRPr="00C16E1A" w:rsidRDefault="00C16E1A" w:rsidP="00C16E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</w:t>
            </w:r>
            <w:proofErr w:type="spellStart"/>
            <w:r w:rsidRPr="00C1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C1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C16E1A" w:rsidRDefault="00C16E1A"/>
    <w:p w:rsidR="00EC322C" w:rsidRDefault="00EC322C"/>
    <w:p w:rsidR="00962122" w:rsidRPr="00962122" w:rsidRDefault="00962122" w:rsidP="0096212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Приложение № 27</w:t>
      </w:r>
    </w:p>
    <w:p w:rsidR="00962122" w:rsidRPr="00962122" w:rsidRDefault="00962122" w:rsidP="0096212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color w:val="000000"/>
          <w:sz w:val="24"/>
          <w:szCs w:val="24"/>
        </w:rPr>
        <w:t>к договору №____________от____________ 20_ г.</w:t>
      </w:r>
    </w:p>
    <w:p w:rsidR="00EC322C" w:rsidRDefault="00EC322C" w:rsidP="00962122">
      <w:pPr>
        <w:spacing w:after="0" w:line="36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62122" w:rsidRPr="00962122" w:rsidRDefault="00962122" w:rsidP="00962122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tab/>
      </w:r>
      <w:r w:rsidRPr="00962122">
        <w:rPr>
          <w:rFonts w:ascii="Times New Roman" w:eastAsia="Times New Roman" w:hAnsi="Times New Roman" w:cs="Times New Roman"/>
          <w:b/>
          <w:sz w:val="24"/>
          <w:szCs w:val="24"/>
        </w:rPr>
        <w:t xml:space="preserve">Стандартная оговорка </w:t>
      </w:r>
    </w:p>
    <w:p w:rsidR="00962122" w:rsidRPr="00962122" w:rsidRDefault="00962122" w:rsidP="00962122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b/>
          <w:sz w:val="24"/>
          <w:szCs w:val="24"/>
        </w:rPr>
        <w:t xml:space="preserve">о возможности подписания договора </w:t>
      </w:r>
    </w:p>
    <w:p w:rsidR="00962122" w:rsidRPr="00962122" w:rsidRDefault="00962122" w:rsidP="00962122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962122">
        <w:rPr>
          <w:rFonts w:ascii="Times New Roman" w:eastAsia="Times New Roman" w:hAnsi="Times New Roman" w:cs="Times New Roman"/>
          <w:b/>
          <w:sz w:val="24"/>
          <w:szCs w:val="24"/>
        </w:rPr>
        <w:t>электронной подписью</w:t>
      </w:r>
      <w:r w:rsidRPr="0096212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962122" w:rsidRPr="00962122" w:rsidRDefault="00962122" w:rsidP="00962122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962122" w:rsidRPr="00962122" w:rsidRDefault="00962122" w:rsidP="00962122">
      <w:pPr>
        <w:numPr>
          <w:ilvl w:val="1"/>
          <w:numId w:val="31"/>
        </w:numPr>
        <w:tabs>
          <w:tab w:val="left" w:pos="1134"/>
        </w:tabs>
        <w:spacing w:after="0" w:line="360" w:lineRule="exact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962122">
        <w:rPr>
          <w:rFonts w:ascii="Times New Roman" w:eastAsia="Times New Roman" w:hAnsi="Times New Roman" w:cs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</w:t>
      </w:r>
      <w:r w:rsidRPr="00962122">
        <w:rPr>
          <w:rFonts w:ascii="Times New Roman" w:eastAsia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"/>
            </w:textInput>
          </w:ffData>
        </w:fldChar>
      </w:r>
      <w:r w:rsidRPr="00962122">
        <w:rPr>
          <w:rFonts w:ascii="Times New Roman" w:eastAsia="Times New Roman" w:hAnsi="Times New Roman" w:cs="Times New Roman"/>
          <w:sz w:val="24"/>
          <w:szCs w:val="24"/>
        </w:rPr>
        <w:instrText xml:space="preserve"> FORMTEXT </w:instrText>
      </w:r>
      <w:r w:rsidRPr="00962122">
        <w:rPr>
          <w:rFonts w:ascii="Times New Roman" w:eastAsia="Times New Roman" w:hAnsi="Times New Roman" w:cs="Times New Roman"/>
          <w:sz w:val="24"/>
          <w:szCs w:val="24"/>
        </w:rPr>
      </w:r>
      <w:r w:rsidRPr="00962122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962122">
        <w:rPr>
          <w:rFonts w:ascii="Times New Roman" w:eastAsia="Times New Roman" w:hAnsi="Times New Roman" w:cs="Times New Roman"/>
          <w:noProof/>
          <w:sz w:val="24"/>
          <w:szCs w:val="24"/>
        </w:rPr>
        <w:t>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</w:t>
      </w:r>
      <w:proofErr w:type="gramEnd"/>
      <w:r w:rsidRPr="00962122">
        <w:rPr>
          <w:rFonts w:ascii="Times New Roman" w:eastAsia="Times New Roman" w:hAnsi="Times New Roman" w:cs="Times New Roman"/>
          <w:noProof/>
          <w:sz w:val="24"/>
          <w:szCs w:val="24"/>
        </w:rPr>
        <w:t>) [</w:t>
      </w:r>
      <w:proofErr w:type="gramStart"/>
      <w:r w:rsidRPr="00962122">
        <w:rPr>
          <w:rFonts w:ascii="Times New Roman" w:eastAsia="Times New Roman" w:hAnsi="Times New Roman" w:cs="Times New Roman"/>
          <w:noProof/>
          <w:sz w:val="24"/>
          <w:szCs w:val="24"/>
        </w:rPr>
        <w:t>указывается при необходимости]</w:t>
      </w:r>
      <w:r w:rsidRPr="00962122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proofErr w:type="gramEnd"/>
    </w:p>
    <w:p w:rsidR="00962122" w:rsidRPr="00962122" w:rsidRDefault="00962122" w:rsidP="00962122">
      <w:pPr>
        <w:numPr>
          <w:ilvl w:val="1"/>
          <w:numId w:val="31"/>
        </w:numPr>
        <w:tabs>
          <w:tab w:val="left" w:pos="1134"/>
        </w:tabs>
        <w:spacing w:after="0" w:line="360" w:lineRule="exact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gramStart"/>
      <w:r w:rsidRPr="00962122">
        <w:rPr>
          <w:rFonts w:ascii="Times New Roman" w:eastAsia="Times New Roman" w:hAnsi="Times New Roman" w:cs="Times New Roman"/>
          <w:sz w:val="24"/>
          <w:szCs w:val="24"/>
        </w:rPr>
        <w:t>случае</w:t>
      </w:r>
      <w:proofErr w:type="gramEnd"/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 подписания Договора с использованием ЭП подписание Договора осуществляется Сторонами </w:t>
      </w:r>
      <w:r w:rsidRPr="00962122">
        <w:rPr>
          <w:rFonts w:ascii="Times New Roman" w:eastAsia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&quot; (далее - ЭТП) адрес в сети интернет https://rn.tektorg.ru [для закупок]/в КИС ПАО &quot;НК &quot;Роснефть&quot; на базе SAP R/3 (далее - КИС SAP РН) [для внутригрупповых договоров]"/>
            </w:textInput>
          </w:ffData>
        </w:fldChar>
      </w:r>
      <w:r w:rsidRPr="00962122">
        <w:rPr>
          <w:rFonts w:ascii="Times New Roman" w:eastAsia="Times New Roman" w:hAnsi="Times New Roman" w:cs="Times New Roman"/>
          <w:sz w:val="24"/>
          <w:szCs w:val="24"/>
        </w:rPr>
        <w:instrText xml:space="preserve"> FORMTEXT </w:instrText>
      </w:r>
      <w:r w:rsidRPr="00962122">
        <w:rPr>
          <w:rFonts w:ascii="Times New Roman" w:eastAsia="Times New Roman" w:hAnsi="Times New Roman" w:cs="Times New Roman"/>
          <w:sz w:val="24"/>
          <w:szCs w:val="24"/>
        </w:rPr>
      </w:r>
      <w:r w:rsidRPr="00962122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962122">
        <w:rPr>
          <w:rFonts w:ascii="Times New Roman" w:eastAsia="Times New Roman" w:hAnsi="Times New Roman" w:cs="Times New Roman"/>
          <w:noProof/>
          <w:sz w:val="24"/>
          <w:szCs w:val="24"/>
        </w:rPr>
        <w:t>на электронной торговой площадке ЗАО "ТЭК-Торг" в Секции "Закупочные процедуры" (далее - ЭТП) адрес в сети интернет https://rn.tektorg.ru [для закупок]/в КИС ПАО "НК "Роснефть" на базе SAP R/3 (далее - КИС SAP РН) [для внутригрупповых договоров]</w:t>
      </w:r>
      <w:r w:rsidRPr="00962122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96212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62122" w:rsidRPr="00962122" w:rsidRDefault="00962122" w:rsidP="00962122">
      <w:pPr>
        <w:numPr>
          <w:ilvl w:val="1"/>
          <w:numId w:val="31"/>
        </w:numPr>
        <w:tabs>
          <w:tab w:val="left" w:pos="1134"/>
        </w:tabs>
        <w:spacing w:after="0" w:line="360" w:lineRule="exact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62122">
        <w:rPr>
          <w:rFonts w:ascii="Times New Roman" w:eastAsia="Times New Roman" w:hAnsi="Times New Roman" w:cs="Times New Roman"/>
          <w:sz w:val="24"/>
          <w:szCs w:val="24"/>
        </w:rPr>
        <w:t>Подписанный с использованием вышеуказанной ЭП настоящий Договор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  <w:proofErr w:type="gramEnd"/>
    </w:p>
    <w:p w:rsidR="00962122" w:rsidRPr="00962122" w:rsidRDefault="00962122" w:rsidP="00962122">
      <w:pPr>
        <w:tabs>
          <w:tab w:val="left" w:pos="1134"/>
        </w:tabs>
        <w:spacing w:after="0" w:line="360" w:lineRule="exact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962122" w:rsidRPr="00962122" w:rsidRDefault="00962122" w:rsidP="00962122">
      <w:pPr>
        <w:tabs>
          <w:tab w:val="left" w:pos="1134"/>
        </w:tabs>
        <w:spacing w:after="0" w:line="360" w:lineRule="exact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962122" w:rsidRPr="00962122" w:rsidRDefault="00962122" w:rsidP="00962122">
      <w:pPr>
        <w:numPr>
          <w:ilvl w:val="1"/>
          <w:numId w:val="31"/>
        </w:numPr>
        <w:tabs>
          <w:tab w:val="left" w:pos="1134"/>
        </w:tabs>
        <w:spacing w:after="0" w:line="360" w:lineRule="exact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t>Подписание электронного документа, бумажный аналог которого должен содержать подписи и (или) печати</w:t>
      </w:r>
      <w:r w:rsidRPr="00962122">
        <w:rPr>
          <w:rFonts w:ascii="Times New Roman" w:eastAsia="Times New Roman" w:hAnsi="Times New Roman" w:cs="Times New Roman"/>
          <w:b/>
          <w:bCs/>
        </w:rPr>
        <w:t xml:space="preserve"> </w:t>
      </w:r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</w:t>
      </w:r>
      <w:proofErr w:type="gramStart"/>
      <w:r w:rsidRPr="00962122">
        <w:rPr>
          <w:rFonts w:ascii="Times New Roman" w:eastAsia="Times New Roman" w:hAnsi="Times New Roman" w:cs="Times New Roman"/>
          <w:sz w:val="24"/>
          <w:szCs w:val="24"/>
        </w:rPr>
        <w:t>квалифицированная</w:t>
      </w:r>
      <w:proofErr w:type="gramEnd"/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962122" w:rsidRPr="00962122" w:rsidRDefault="00962122" w:rsidP="00962122">
      <w:pPr>
        <w:numPr>
          <w:ilvl w:val="1"/>
          <w:numId w:val="31"/>
        </w:numPr>
        <w:tabs>
          <w:tab w:val="left" w:pos="1134"/>
        </w:tabs>
        <w:spacing w:after="0" w:line="360" w:lineRule="exact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proofErr w:type="gramStart"/>
      <w:r w:rsidRPr="00962122">
        <w:rPr>
          <w:rFonts w:ascii="Times New Roman" w:eastAsia="Times New Roman" w:hAnsi="Times New Roman" w:cs="Times New Roman"/>
          <w:sz w:val="24"/>
          <w:szCs w:val="24"/>
        </w:rPr>
        <w:t>случае</w:t>
      </w:r>
      <w:proofErr w:type="gramEnd"/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 </w:t>
      </w:r>
    </w:p>
    <w:p w:rsidR="00962122" w:rsidRPr="00962122" w:rsidRDefault="00962122" w:rsidP="00962122">
      <w:pPr>
        <w:numPr>
          <w:ilvl w:val="1"/>
          <w:numId w:val="31"/>
        </w:numPr>
        <w:tabs>
          <w:tab w:val="left" w:pos="1134"/>
        </w:tabs>
        <w:spacing w:after="0" w:line="360" w:lineRule="exact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 в виде одного электронного документа или в виде нескольких электронных документов хранится </w:t>
      </w:r>
      <w:bookmarkStart w:id="5" w:name="ТекстовоеПоле116"/>
      <w:r w:rsidRPr="00962122">
        <w:rPr>
          <w:rFonts w:ascii="Times New Roman" w:eastAsia="Times New Roman" w:hAnsi="Times New Roman" w:cs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ТП адрес в сети интернет https://rn.tektorg.ru [для закупок]/в КИС SAP РН  [для внутригрупповых договоров]"/>
            </w:textInput>
          </w:ffData>
        </w:fldChar>
      </w:r>
      <w:r w:rsidRPr="00962122">
        <w:rPr>
          <w:rFonts w:ascii="Times New Roman" w:eastAsia="Times New Roman" w:hAnsi="Times New Roman" w:cs="Times New Roman"/>
          <w:sz w:val="24"/>
          <w:szCs w:val="24"/>
        </w:rPr>
        <w:instrText xml:space="preserve"> FORMTEXT </w:instrText>
      </w:r>
      <w:r w:rsidRPr="00962122">
        <w:rPr>
          <w:rFonts w:ascii="Times New Roman" w:eastAsia="Times New Roman" w:hAnsi="Times New Roman" w:cs="Times New Roman"/>
          <w:sz w:val="24"/>
          <w:szCs w:val="24"/>
        </w:rPr>
      </w:r>
      <w:r w:rsidRPr="00962122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962122">
        <w:rPr>
          <w:rFonts w:ascii="Times New Roman" w:eastAsia="Times New Roman" w:hAnsi="Times New Roman" w:cs="Times New Roman"/>
          <w:noProof/>
          <w:sz w:val="24"/>
          <w:szCs w:val="24"/>
        </w:rPr>
        <w:t>на ЭТП адрес в сети интернет https://rn.tektorg.ru [для закупок]/в КИС SAP РН  [для внутригрупповых договоров]</w:t>
      </w:r>
      <w:r w:rsidRPr="00962122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bookmarkEnd w:id="5"/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 с возможностью доступа к электронному документу каждой из Сторон.</w:t>
      </w:r>
      <w:proofErr w:type="gramEnd"/>
    </w:p>
    <w:p w:rsidR="00962122" w:rsidRPr="00962122" w:rsidRDefault="00962122" w:rsidP="00962122">
      <w:pPr>
        <w:numPr>
          <w:ilvl w:val="1"/>
          <w:numId w:val="31"/>
        </w:numPr>
        <w:tabs>
          <w:tab w:val="left" w:pos="1134"/>
        </w:tabs>
        <w:spacing w:after="0" w:line="360" w:lineRule="exact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Стороны прямо договорились, что заключение Договора в </w:t>
      </w:r>
      <w:proofErr w:type="gramStart"/>
      <w:r w:rsidRPr="00962122">
        <w:rPr>
          <w:rFonts w:ascii="Times New Roman" w:eastAsia="Times New Roman" w:hAnsi="Times New Roman" w:cs="Times New Roman"/>
          <w:sz w:val="24"/>
          <w:szCs w:val="24"/>
        </w:rPr>
        <w:t>виде</w:t>
      </w:r>
      <w:proofErr w:type="gramEnd"/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 </w:t>
      </w:r>
    </w:p>
    <w:p w:rsidR="00962122" w:rsidRPr="00962122" w:rsidRDefault="00962122" w:rsidP="00962122">
      <w:pPr>
        <w:numPr>
          <w:ilvl w:val="1"/>
          <w:numId w:val="31"/>
        </w:numPr>
        <w:tabs>
          <w:tab w:val="left" w:pos="1134"/>
        </w:tabs>
        <w:spacing w:after="0" w:line="360" w:lineRule="exact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Стороны самостоятельно обеспечивают и несут ответственность за надлежащее использование уполномоченными лицами ЭП в </w:t>
      </w:r>
      <w:proofErr w:type="gramStart"/>
      <w:r w:rsidRPr="00962122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proofErr w:type="gramEnd"/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 с Федеральным законом от 06.04.2011 №63-ФЗ «Об электронной подписи».</w:t>
      </w:r>
    </w:p>
    <w:p w:rsidR="00962122" w:rsidRPr="00962122" w:rsidRDefault="00962122" w:rsidP="00962122">
      <w:pPr>
        <w:numPr>
          <w:ilvl w:val="1"/>
          <w:numId w:val="31"/>
        </w:numPr>
        <w:tabs>
          <w:tab w:val="left" w:pos="1134"/>
        </w:tabs>
        <w:spacing w:after="0" w:line="360" w:lineRule="exact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 w:rsidRPr="00962122">
        <w:rPr>
          <w:rFonts w:ascii="Times New Roman" w:eastAsia="Times New Roman" w:hAnsi="Times New Roman" w:cs="Times New Roman"/>
          <w:sz w:val="24"/>
          <w:szCs w:val="24"/>
        </w:rPr>
        <w:t>но</w:t>
      </w:r>
      <w:proofErr w:type="gramEnd"/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 w:rsidRPr="00962122">
        <w:rPr>
          <w:rFonts w:ascii="Times New Roman" w:eastAsia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на ЭТП [для закупок]/в КИС SAP РН) [для внутригрупповых договоров]"/>
            </w:textInput>
          </w:ffData>
        </w:fldChar>
      </w:r>
      <w:r w:rsidRPr="00962122">
        <w:rPr>
          <w:rFonts w:ascii="Times New Roman" w:eastAsia="Times New Roman" w:hAnsi="Times New Roman" w:cs="Times New Roman"/>
          <w:sz w:val="24"/>
          <w:szCs w:val="24"/>
        </w:rPr>
        <w:instrText xml:space="preserve"> FORMTEXT </w:instrText>
      </w:r>
      <w:r w:rsidRPr="00962122">
        <w:rPr>
          <w:rFonts w:ascii="Times New Roman" w:eastAsia="Times New Roman" w:hAnsi="Times New Roman" w:cs="Times New Roman"/>
          <w:sz w:val="24"/>
          <w:szCs w:val="24"/>
        </w:rPr>
      </w:r>
      <w:r w:rsidRPr="00962122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962122">
        <w:rPr>
          <w:rFonts w:ascii="Times New Roman" w:eastAsia="Times New Roman" w:hAnsi="Times New Roman" w:cs="Times New Roman"/>
          <w:noProof/>
          <w:sz w:val="24"/>
          <w:szCs w:val="24"/>
        </w:rPr>
        <w:t>на ЭТП [для закупок]/в КИС SAP РН) [для внутригрупповых договоров]</w:t>
      </w:r>
      <w:r w:rsidRPr="00962122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96212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62122" w:rsidRPr="00962122" w:rsidRDefault="00962122" w:rsidP="00962122">
      <w:pPr>
        <w:numPr>
          <w:ilvl w:val="1"/>
          <w:numId w:val="31"/>
        </w:numPr>
        <w:tabs>
          <w:tab w:val="left" w:pos="1134"/>
        </w:tabs>
        <w:spacing w:after="0" w:line="360" w:lineRule="exact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962122" w:rsidRPr="00962122" w:rsidRDefault="00962122" w:rsidP="00962122">
      <w:pPr>
        <w:numPr>
          <w:ilvl w:val="1"/>
          <w:numId w:val="31"/>
        </w:numPr>
        <w:tabs>
          <w:tab w:val="left" w:pos="1134"/>
        </w:tabs>
        <w:spacing w:after="0" w:line="360" w:lineRule="exact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962122" w:rsidRPr="00962122" w:rsidRDefault="00962122" w:rsidP="00962122">
      <w:pPr>
        <w:numPr>
          <w:ilvl w:val="1"/>
          <w:numId w:val="31"/>
        </w:numPr>
        <w:tabs>
          <w:tab w:val="left" w:pos="1134"/>
        </w:tabs>
        <w:spacing w:after="0" w:line="360" w:lineRule="exact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62122">
        <w:rPr>
          <w:rFonts w:ascii="Times New Roman" w:eastAsia="Times New Roman" w:hAnsi="Times New Roman" w:cs="Times New Roman"/>
          <w:sz w:val="24"/>
          <w:szCs w:val="24"/>
        </w:rPr>
        <w:t>Квалифицированная</w:t>
      </w:r>
      <w:proofErr w:type="gramEnd"/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962122" w:rsidRPr="00962122" w:rsidRDefault="00962122" w:rsidP="00962122">
      <w:pPr>
        <w:numPr>
          <w:ilvl w:val="2"/>
          <w:numId w:val="31"/>
        </w:numPr>
        <w:tabs>
          <w:tab w:val="left" w:pos="1134"/>
        </w:tabs>
        <w:spacing w:after="0" w:line="360" w:lineRule="exact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962122" w:rsidRPr="00962122" w:rsidRDefault="00962122" w:rsidP="00962122">
      <w:pPr>
        <w:numPr>
          <w:ilvl w:val="2"/>
          <w:numId w:val="31"/>
        </w:numPr>
        <w:tabs>
          <w:tab w:val="left" w:pos="1134"/>
        </w:tabs>
        <w:spacing w:after="0" w:line="360" w:lineRule="exact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962122" w:rsidRPr="00962122" w:rsidRDefault="00962122" w:rsidP="00962122">
      <w:pPr>
        <w:numPr>
          <w:ilvl w:val="2"/>
          <w:numId w:val="31"/>
        </w:numPr>
        <w:tabs>
          <w:tab w:val="left" w:pos="1134"/>
        </w:tabs>
        <w:spacing w:after="0" w:line="360" w:lineRule="exact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962122" w:rsidRPr="00962122" w:rsidRDefault="00962122" w:rsidP="00962122">
      <w:pPr>
        <w:numPr>
          <w:ilvl w:val="2"/>
          <w:numId w:val="31"/>
        </w:numPr>
        <w:tabs>
          <w:tab w:val="left" w:pos="1134"/>
        </w:tabs>
        <w:spacing w:after="0" w:line="360" w:lineRule="exact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 Квалифицированная электронная подпись используется с учетом ограничений, содержащихся в </w:t>
      </w:r>
      <w:proofErr w:type="gramStart"/>
      <w:r w:rsidRPr="00962122">
        <w:rPr>
          <w:rFonts w:ascii="Times New Roman" w:eastAsia="Times New Roman" w:hAnsi="Times New Roman" w:cs="Times New Roman"/>
          <w:sz w:val="24"/>
          <w:szCs w:val="24"/>
        </w:rPr>
        <w:t>Сертификате</w:t>
      </w:r>
      <w:proofErr w:type="gramEnd"/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 ЭП лица, подписывающего электронный документ (если такие ограничения установлены).</w:t>
      </w:r>
    </w:p>
    <w:p w:rsidR="00962122" w:rsidRPr="00962122" w:rsidRDefault="00962122" w:rsidP="00962122">
      <w:pPr>
        <w:widowControl w:val="0"/>
        <w:numPr>
          <w:ilvl w:val="1"/>
          <w:numId w:val="3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</w:t>
      </w:r>
      <w:r w:rsidRPr="00962122">
        <w:rPr>
          <w:rFonts w:ascii="Times New Roman" w:eastAsia="Times New Roman" w:hAnsi="Times New Roman" w:cs="Times New Roman"/>
          <w:sz w:val="24"/>
          <w:szCs w:val="24"/>
        </w:rPr>
        <w:lastRenderedPageBreak/>
        <w:t>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962122" w:rsidRPr="00962122" w:rsidRDefault="00962122" w:rsidP="00962122">
      <w:pPr>
        <w:spacing w:after="0" w:line="240" w:lineRule="auto"/>
        <w:jc w:val="both"/>
        <w:rPr>
          <w:rFonts w:eastAsia="Times New Roman" w:cs="Times New Roman"/>
        </w:rPr>
      </w:pPr>
    </w:p>
    <w:p w:rsidR="00962122" w:rsidRPr="00962122" w:rsidRDefault="00962122" w:rsidP="00962122">
      <w:pPr>
        <w:tabs>
          <w:tab w:val="left" w:pos="426"/>
        </w:tabs>
        <w:spacing w:after="0" w:line="240" w:lineRule="auto"/>
        <w:ind w:left="720"/>
        <w:contextualSpacing/>
        <w:jc w:val="both"/>
        <w:rPr>
          <w:rFonts w:eastAsia="Times New Roman" w:cs="Times New Roman"/>
          <w:b/>
          <w:sz w:val="24"/>
          <w:szCs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32"/>
        <w:gridCol w:w="4623"/>
      </w:tblGrid>
      <w:tr w:rsidR="00962122" w:rsidRPr="00962122" w:rsidTr="00266988">
        <w:trPr>
          <w:jc w:val="center"/>
        </w:trPr>
        <w:tc>
          <w:tcPr>
            <w:tcW w:w="4732" w:type="dxa"/>
          </w:tcPr>
          <w:p w:rsidR="00962122" w:rsidRPr="00962122" w:rsidRDefault="00EC322C" w:rsidP="009621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От </w:t>
            </w:r>
            <w:r w:rsidR="009621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Заказчик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r w:rsidR="00962122" w:rsidRPr="009621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:rsidR="00962122" w:rsidRPr="00962122" w:rsidRDefault="00962122" w:rsidP="009621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21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АО «РН-Транс»</w:t>
            </w:r>
          </w:p>
          <w:p w:rsidR="00962122" w:rsidRPr="00962122" w:rsidRDefault="00962122" w:rsidP="0096212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62122" w:rsidRPr="00962122" w:rsidRDefault="00962122" w:rsidP="009621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21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__________________</w:t>
            </w:r>
            <w:r w:rsidRPr="00962122">
              <w:rPr>
                <w:rFonts w:eastAsia="Times New Roman" w:cs="Times New Roman"/>
                <w:b/>
                <w:sz w:val="24"/>
                <w:szCs w:val="24"/>
              </w:rPr>
              <w:t xml:space="preserve"> </w:t>
            </w:r>
            <w:r w:rsidRPr="009621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А.М. Харченко</w:t>
            </w:r>
          </w:p>
          <w:p w:rsidR="00962122" w:rsidRPr="00962122" w:rsidRDefault="00962122" w:rsidP="0096212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21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Pr="00962122">
              <w:rPr>
                <w:rFonts w:eastAsia="Times New Roman" w:cs="Times New Roman"/>
                <w:sz w:val="16"/>
                <w:szCs w:val="24"/>
              </w:rPr>
              <w:t>М.П.</w:t>
            </w:r>
            <w:r w:rsidRPr="009621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</w:t>
            </w:r>
          </w:p>
        </w:tc>
        <w:tc>
          <w:tcPr>
            <w:tcW w:w="4623" w:type="dxa"/>
          </w:tcPr>
          <w:p w:rsidR="00962122" w:rsidRPr="00962122" w:rsidRDefault="00EC322C" w:rsidP="009621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 Исполнителя</w:t>
            </w:r>
            <w:r w:rsidR="00962122" w:rsidRPr="009621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:rsidR="00962122" w:rsidRDefault="00962122" w:rsidP="0096212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62122" w:rsidRPr="00962122" w:rsidRDefault="00962122" w:rsidP="0096212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62122" w:rsidRPr="00962122" w:rsidRDefault="00962122" w:rsidP="009621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21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__________________ </w:t>
            </w:r>
          </w:p>
          <w:p w:rsidR="00962122" w:rsidRPr="00962122" w:rsidRDefault="00962122" w:rsidP="00962122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b/>
              </w:rPr>
            </w:pPr>
            <w:r w:rsidRPr="00962122">
              <w:rPr>
                <w:rFonts w:eastAsia="Times New Roman" w:cs="Times New Roman"/>
                <w:sz w:val="16"/>
                <w:szCs w:val="24"/>
              </w:rPr>
              <w:t xml:space="preserve">           М.П.</w:t>
            </w:r>
          </w:p>
        </w:tc>
      </w:tr>
    </w:tbl>
    <w:p w:rsidR="00962122" w:rsidRDefault="00962122"/>
    <w:p w:rsidR="00962122" w:rsidRPr="00C16E1A" w:rsidRDefault="00962122"/>
    <w:sectPr w:rsidR="00962122" w:rsidRPr="00C16E1A" w:rsidSect="00A20649">
      <w:pgSz w:w="11906" w:h="16838" w:code="9"/>
      <w:pgMar w:top="851" w:right="567" w:bottom="851" w:left="1134" w:header="624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93C" w:rsidRDefault="0037193C">
      <w:pPr>
        <w:spacing w:after="0" w:line="240" w:lineRule="auto"/>
      </w:pPr>
      <w:r>
        <w:separator/>
      </w:r>
    </w:p>
  </w:endnote>
  <w:endnote w:type="continuationSeparator" w:id="0">
    <w:p w:rsidR="0037193C" w:rsidRDefault="00371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193C" w:rsidRDefault="0037193C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93C" w:rsidRDefault="0037193C">
      <w:pPr>
        <w:spacing w:after="0" w:line="240" w:lineRule="auto"/>
      </w:pPr>
      <w:r>
        <w:separator/>
      </w:r>
    </w:p>
  </w:footnote>
  <w:footnote w:type="continuationSeparator" w:id="0">
    <w:p w:rsidR="0037193C" w:rsidRDefault="00371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9940B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89"/>
    <w:multiLevelType w:val="singleLevel"/>
    <w:tmpl w:val="6D4425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">
    <w:nsid w:val="00AB407A"/>
    <w:multiLevelType w:val="multilevel"/>
    <w:tmpl w:val="4E78C836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30"/>
        </w:tabs>
        <w:ind w:left="930" w:hanging="660"/>
      </w:pPr>
      <w:rPr>
        <w:rFonts w:hint="default"/>
        <w:sz w:val="24"/>
        <w:szCs w:val="24"/>
      </w:rPr>
    </w:lvl>
    <w:lvl w:ilvl="2">
      <w:start w:val="2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3">
    <w:nsid w:val="0A3B1820"/>
    <w:multiLevelType w:val="multilevel"/>
    <w:tmpl w:val="9E0494BE"/>
    <w:lvl w:ilvl="0">
      <w:start w:val="1"/>
      <w:numFmt w:val="decimal"/>
      <w:pStyle w:val="1"/>
      <w:lvlText w:val="%1."/>
      <w:lvlJc w:val="left"/>
      <w:pPr>
        <w:tabs>
          <w:tab w:val="num" w:pos="3119"/>
        </w:tabs>
        <w:ind w:left="1985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."/>
      <w:lvlJc w:val="left"/>
      <w:pPr>
        <w:tabs>
          <w:tab w:val="num" w:pos="1843"/>
        </w:tabs>
        <w:ind w:left="142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</w:rPr>
    </w:lvl>
    <w:lvl w:ilvl="2">
      <w:start w:val="1"/>
      <w:numFmt w:val="decimal"/>
      <w:pStyle w:val="-3"/>
      <w:lvlText w:val="%1.%2.%3."/>
      <w:lvlJc w:val="left"/>
      <w:pPr>
        <w:tabs>
          <w:tab w:val="num" w:pos="1985"/>
        </w:tabs>
        <w:ind w:left="28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">
    <w:nsid w:val="0DA10540"/>
    <w:multiLevelType w:val="multilevel"/>
    <w:tmpl w:val="AD2C22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1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4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73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1768" w:hanging="1800"/>
      </w:pPr>
      <w:rPr>
        <w:rFonts w:hint="default"/>
      </w:rPr>
    </w:lvl>
  </w:abstractNum>
  <w:abstractNum w:abstractNumId="5">
    <w:nsid w:val="0DC451B0"/>
    <w:multiLevelType w:val="multilevel"/>
    <w:tmpl w:val="2BE0A7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2.%3."/>
      <w:lvlJc w:val="left"/>
      <w:pPr>
        <w:ind w:left="1224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0F891C26"/>
    <w:multiLevelType w:val="hybridMultilevel"/>
    <w:tmpl w:val="B64634AE"/>
    <w:lvl w:ilvl="0" w:tplc="18C0F782">
      <w:start w:val="1"/>
      <w:numFmt w:val="bullet"/>
      <w:pStyle w:val="10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254B61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 w:tplc="B13A998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B7EC4BF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D340CC2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BD48E91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5AB8D5E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304AE7F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100960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7">
    <w:nsid w:val="114546F2"/>
    <w:multiLevelType w:val="multilevel"/>
    <w:tmpl w:val="CAB622AA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8">
    <w:nsid w:val="1E654C97"/>
    <w:multiLevelType w:val="multilevel"/>
    <w:tmpl w:val="5ABA1A88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>
      <w:start w:val="1"/>
      <w:numFmt w:val="decimal"/>
      <w:isLgl/>
      <w:lvlText w:val="%1.%2."/>
      <w:lvlJc w:val="left"/>
      <w:pPr>
        <w:ind w:left="923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6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7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65" w:hanging="1800"/>
      </w:pPr>
      <w:rPr>
        <w:rFonts w:hint="default"/>
      </w:rPr>
    </w:lvl>
  </w:abstractNum>
  <w:abstractNum w:abstractNumId="9">
    <w:nsid w:val="3633739D"/>
    <w:multiLevelType w:val="hybridMultilevel"/>
    <w:tmpl w:val="6080839E"/>
    <w:lvl w:ilvl="0" w:tplc="1DBC29E4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pStyle w:val="-30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715626B"/>
    <w:multiLevelType w:val="hybridMultilevel"/>
    <w:tmpl w:val="41EC8656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4424B8"/>
    <w:multiLevelType w:val="multilevel"/>
    <w:tmpl w:val="C38ECC1E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2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4117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9AB7AD8"/>
    <w:multiLevelType w:val="hybridMultilevel"/>
    <w:tmpl w:val="95C050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85554A"/>
    <w:multiLevelType w:val="multilevel"/>
    <w:tmpl w:val="F36CF58C"/>
    <w:lvl w:ilvl="0">
      <w:start w:val="7"/>
      <w:numFmt w:val="decimal"/>
      <w:lvlText w:val="%1."/>
      <w:lvlJc w:val="left"/>
      <w:pPr>
        <w:ind w:left="376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4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73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1768" w:hanging="1800"/>
      </w:pPr>
      <w:rPr>
        <w:rFonts w:hint="default"/>
      </w:rPr>
    </w:lvl>
  </w:abstractNum>
  <w:abstractNum w:abstractNumId="16">
    <w:nsid w:val="56930FB3"/>
    <w:multiLevelType w:val="multilevel"/>
    <w:tmpl w:val="F808DFF0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7">
    <w:nsid w:val="59920231"/>
    <w:multiLevelType w:val="hybridMultilevel"/>
    <w:tmpl w:val="5E3213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945AA6"/>
    <w:multiLevelType w:val="hybridMultilevel"/>
    <w:tmpl w:val="0AE8B0FA"/>
    <w:lvl w:ilvl="0" w:tplc="D86682F8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cs="Symbol" w:hint="default"/>
        <w:color w:val="auto"/>
      </w:rPr>
    </w:lvl>
    <w:lvl w:ilvl="1" w:tplc="D372688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7B74A52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 w:tplc="81D8BCF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 w:tplc="321CB138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24788E6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6" w:tplc="004A544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7" w:tplc="DDF467E8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AE1CD77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</w:abstractNum>
  <w:abstractNum w:abstractNumId="19">
    <w:nsid w:val="5B0B7097"/>
    <w:multiLevelType w:val="multilevel"/>
    <w:tmpl w:val="DE342D3A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>
      <w:start w:val="2"/>
      <w:numFmt w:val="decimal"/>
      <w:isLgl/>
      <w:lvlText w:val="%1.%2."/>
      <w:lvlJc w:val="left"/>
      <w:pPr>
        <w:ind w:left="928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9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1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05" w:hanging="1800"/>
      </w:pPr>
      <w:rPr>
        <w:rFonts w:hint="default"/>
      </w:rPr>
    </w:lvl>
  </w:abstractNum>
  <w:abstractNum w:abstractNumId="2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66D65CB4"/>
    <w:multiLevelType w:val="multilevel"/>
    <w:tmpl w:val="5232B18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22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cs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"/>
  </w:num>
  <w:num w:numId="10">
    <w:abstractNumId w:val="0"/>
  </w:num>
  <w:num w:numId="11">
    <w:abstractNumId w:val="13"/>
  </w:num>
  <w:num w:numId="12">
    <w:abstractNumId w:val="20"/>
  </w:num>
  <w:num w:numId="13">
    <w:abstractNumId w:val="18"/>
  </w:num>
  <w:num w:numId="14">
    <w:abstractNumId w:val="3"/>
  </w:num>
  <w:num w:numId="15">
    <w:abstractNumId w:val="9"/>
  </w:num>
  <w:num w:numId="16">
    <w:abstractNumId w:val="6"/>
  </w:num>
  <w:num w:numId="17">
    <w:abstractNumId w:val="19"/>
  </w:num>
  <w:num w:numId="18">
    <w:abstractNumId w:val="8"/>
  </w:num>
  <w:num w:numId="19">
    <w:abstractNumId w:val="5"/>
  </w:num>
  <w:num w:numId="20">
    <w:abstractNumId w:val="2"/>
  </w:num>
  <w:num w:numId="21">
    <w:abstractNumId w:val="22"/>
  </w:num>
  <w:num w:numId="22">
    <w:abstractNumId w:val="17"/>
  </w:num>
  <w:num w:numId="23">
    <w:abstractNumId w:val="11"/>
  </w:num>
  <w:num w:numId="24">
    <w:abstractNumId w:val="4"/>
  </w:num>
  <w:num w:numId="25">
    <w:abstractNumId w:val="15"/>
  </w:num>
  <w:num w:numId="26">
    <w:abstractNumId w:val="14"/>
  </w:num>
  <w:num w:numId="27">
    <w:abstractNumId w:val="21"/>
  </w:num>
  <w:num w:numId="28">
    <w:abstractNumId w:val="10"/>
  </w:num>
  <w:num w:numId="29">
    <w:abstractNumId w:val="16"/>
  </w:num>
  <w:num w:numId="30">
    <w:abstractNumId w:val="7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113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A5B"/>
    <w:rsid w:val="000017FF"/>
    <w:rsid w:val="00002094"/>
    <w:rsid w:val="00003676"/>
    <w:rsid w:val="000102D5"/>
    <w:rsid w:val="000118BF"/>
    <w:rsid w:val="00012F7E"/>
    <w:rsid w:val="00013588"/>
    <w:rsid w:val="000156A9"/>
    <w:rsid w:val="0001732A"/>
    <w:rsid w:val="00022B0D"/>
    <w:rsid w:val="00026CC7"/>
    <w:rsid w:val="00031435"/>
    <w:rsid w:val="00037B94"/>
    <w:rsid w:val="00043808"/>
    <w:rsid w:val="00043A6B"/>
    <w:rsid w:val="00043EA7"/>
    <w:rsid w:val="00044AD9"/>
    <w:rsid w:val="0004586B"/>
    <w:rsid w:val="00047198"/>
    <w:rsid w:val="00055E2B"/>
    <w:rsid w:val="000562C2"/>
    <w:rsid w:val="000564DF"/>
    <w:rsid w:val="00063223"/>
    <w:rsid w:val="000634FD"/>
    <w:rsid w:val="00070C05"/>
    <w:rsid w:val="000723F4"/>
    <w:rsid w:val="0007249C"/>
    <w:rsid w:val="00074477"/>
    <w:rsid w:val="0008552E"/>
    <w:rsid w:val="000921A5"/>
    <w:rsid w:val="00092335"/>
    <w:rsid w:val="0009336F"/>
    <w:rsid w:val="00094901"/>
    <w:rsid w:val="00095FF8"/>
    <w:rsid w:val="000A1A59"/>
    <w:rsid w:val="000A4D6A"/>
    <w:rsid w:val="000A75A1"/>
    <w:rsid w:val="000B5E58"/>
    <w:rsid w:val="000C1B0B"/>
    <w:rsid w:val="000C2A0A"/>
    <w:rsid w:val="000C45E8"/>
    <w:rsid w:val="000C558E"/>
    <w:rsid w:val="000D0509"/>
    <w:rsid w:val="000D06A2"/>
    <w:rsid w:val="000D0718"/>
    <w:rsid w:val="000D1252"/>
    <w:rsid w:val="000D74A8"/>
    <w:rsid w:val="000E5ABD"/>
    <w:rsid w:val="000E7EE3"/>
    <w:rsid w:val="000F11F5"/>
    <w:rsid w:val="000F34E5"/>
    <w:rsid w:val="000F4669"/>
    <w:rsid w:val="00101C02"/>
    <w:rsid w:val="00103788"/>
    <w:rsid w:val="00104A32"/>
    <w:rsid w:val="00111CCC"/>
    <w:rsid w:val="00112BB3"/>
    <w:rsid w:val="00114E6A"/>
    <w:rsid w:val="00117818"/>
    <w:rsid w:val="001205DB"/>
    <w:rsid w:val="00120C72"/>
    <w:rsid w:val="00121557"/>
    <w:rsid w:val="00121F62"/>
    <w:rsid w:val="00122BA6"/>
    <w:rsid w:val="001232A9"/>
    <w:rsid w:val="00125AE0"/>
    <w:rsid w:val="00125B1E"/>
    <w:rsid w:val="0012655E"/>
    <w:rsid w:val="00127465"/>
    <w:rsid w:val="001343FC"/>
    <w:rsid w:val="00136C5F"/>
    <w:rsid w:val="00136F82"/>
    <w:rsid w:val="00141D62"/>
    <w:rsid w:val="001440E1"/>
    <w:rsid w:val="001441E5"/>
    <w:rsid w:val="00152FFB"/>
    <w:rsid w:val="00155FBF"/>
    <w:rsid w:val="00160514"/>
    <w:rsid w:val="00161222"/>
    <w:rsid w:val="00171559"/>
    <w:rsid w:val="001727BA"/>
    <w:rsid w:val="0017375A"/>
    <w:rsid w:val="00174287"/>
    <w:rsid w:val="00175F77"/>
    <w:rsid w:val="00177EFF"/>
    <w:rsid w:val="00186244"/>
    <w:rsid w:val="00187A0E"/>
    <w:rsid w:val="00192AD9"/>
    <w:rsid w:val="0019526D"/>
    <w:rsid w:val="001A0984"/>
    <w:rsid w:val="001A3982"/>
    <w:rsid w:val="001A51B0"/>
    <w:rsid w:val="001A7DE3"/>
    <w:rsid w:val="001B1F55"/>
    <w:rsid w:val="001B54BB"/>
    <w:rsid w:val="001C343F"/>
    <w:rsid w:val="001C4829"/>
    <w:rsid w:val="001C6577"/>
    <w:rsid w:val="001C710F"/>
    <w:rsid w:val="001D0001"/>
    <w:rsid w:val="001D1BB8"/>
    <w:rsid w:val="001D2536"/>
    <w:rsid w:val="001D602C"/>
    <w:rsid w:val="001D73A7"/>
    <w:rsid w:val="001E3B12"/>
    <w:rsid w:val="001E5286"/>
    <w:rsid w:val="001E54C2"/>
    <w:rsid w:val="001F1529"/>
    <w:rsid w:val="001F4C49"/>
    <w:rsid w:val="00201EEE"/>
    <w:rsid w:val="002061A8"/>
    <w:rsid w:val="0020738A"/>
    <w:rsid w:val="00210907"/>
    <w:rsid w:val="002120FE"/>
    <w:rsid w:val="002154C6"/>
    <w:rsid w:val="002160DE"/>
    <w:rsid w:val="002169BD"/>
    <w:rsid w:val="00217AE5"/>
    <w:rsid w:val="002201C5"/>
    <w:rsid w:val="002201E5"/>
    <w:rsid w:val="002254BA"/>
    <w:rsid w:val="00225E36"/>
    <w:rsid w:val="002355FD"/>
    <w:rsid w:val="00241286"/>
    <w:rsid w:val="002534F3"/>
    <w:rsid w:val="0025389D"/>
    <w:rsid w:val="00255783"/>
    <w:rsid w:val="00266988"/>
    <w:rsid w:val="00267933"/>
    <w:rsid w:val="00267BD7"/>
    <w:rsid w:val="0027025C"/>
    <w:rsid w:val="00271E50"/>
    <w:rsid w:val="0027201C"/>
    <w:rsid w:val="00273197"/>
    <w:rsid w:val="00280726"/>
    <w:rsid w:val="00284C62"/>
    <w:rsid w:val="00285E3C"/>
    <w:rsid w:val="0028722D"/>
    <w:rsid w:val="00290534"/>
    <w:rsid w:val="00292166"/>
    <w:rsid w:val="00295398"/>
    <w:rsid w:val="002975C7"/>
    <w:rsid w:val="002A0A8A"/>
    <w:rsid w:val="002A21F5"/>
    <w:rsid w:val="002A49B4"/>
    <w:rsid w:val="002A7027"/>
    <w:rsid w:val="002B16DF"/>
    <w:rsid w:val="002B3B79"/>
    <w:rsid w:val="002B7F98"/>
    <w:rsid w:val="002C013F"/>
    <w:rsid w:val="002C208D"/>
    <w:rsid w:val="002C710A"/>
    <w:rsid w:val="002C71E7"/>
    <w:rsid w:val="002D276A"/>
    <w:rsid w:val="002E039F"/>
    <w:rsid w:val="002E1E27"/>
    <w:rsid w:val="002E3B88"/>
    <w:rsid w:val="002E4FD0"/>
    <w:rsid w:val="002F099E"/>
    <w:rsid w:val="002F0B92"/>
    <w:rsid w:val="002F11FF"/>
    <w:rsid w:val="002F21E6"/>
    <w:rsid w:val="002F2420"/>
    <w:rsid w:val="002F2D6A"/>
    <w:rsid w:val="002F4FEE"/>
    <w:rsid w:val="002F5786"/>
    <w:rsid w:val="003045DB"/>
    <w:rsid w:val="00306267"/>
    <w:rsid w:val="003073A0"/>
    <w:rsid w:val="00310649"/>
    <w:rsid w:val="003132F1"/>
    <w:rsid w:val="003158E3"/>
    <w:rsid w:val="00316E27"/>
    <w:rsid w:val="003177CA"/>
    <w:rsid w:val="00324A28"/>
    <w:rsid w:val="00325FB1"/>
    <w:rsid w:val="003278BC"/>
    <w:rsid w:val="00334D0F"/>
    <w:rsid w:val="0033515A"/>
    <w:rsid w:val="00337078"/>
    <w:rsid w:val="00345602"/>
    <w:rsid w:val="003468B2"/>
    <w:rsid w:val="0035295B"/>
    <w:rsid w:val="00352F73"/>
    <w:rsid w:val="00354DD3"/>
    <w:rsid w:val="00362B18"/>
    <w:rsid w:val="00365957"/>
    <w:rsid w:val="00366D53"/>
    <w:rsid w:val="003670A7"/>
    <w:rsid w:val="0037167C"/>
    <w:rsid w:val="0037193C"/>
    <w:rsid w:val="00371AF8"/>
    <w:rsid w:val="00373334"/>
    <w:rsid w:val="00373ED3"/>
    <w:rsid w:val="00376297"/>
    <w:rsid w:val="00376417"/>
    <w:rsid w:val="00376C4F"/>
    <w:rsid w:val="003778AC"/>
    <w:rsid w:val="00387D93"/>
    <w:rsid w:val="00392234"/>
    <w:rsid w:val="00396A0E"/>
    <w:rsid w:val="003973F5"/>
    <w:rsid w:val="003A3BD4"/>
    <w:rsid w:val="003A5BBB"/>
    <w:rsid w:val="003C6842"/>
    <w:rsid w:val="003D6250"/>
    <w:rsid w:val="003E0523"/>
    <w:rsid w:val="003E7A5F"/>
    <w:rsid w:val="003F5E77"/>
    <w:rsid w:val="00402682"/>
    <w:rsid w:val="00413428"/>
    <w:rsid w:val="00417184"/>
    <w:rsid w:val="00420ECE"/>
    <w:rsid w:val="004225A0"/>
    <w:rsid w:val="00424E0E"/>
    <w:rsid w:val="0043265B"/>
    <w:rsid w:val="00433F68"/>
    <w:rsid w:val="00434006"/>
    <w:rsid w:val="00434AD0"/>
    <w:rsid w:val="00437319"/>
    <w:rsid w:val="00437C1A"/>
    <w:rsid w:val="00440C2F"/>
    <w:rsid w:val="004442AF"/>
    <w:rsid w:val="0044610D"/>
    <w:rsid w:val="00446A49"/>
    <w:rsid w:val="00447D15"/>
    <w:rsid w:val="004502C5"/>
    <w:rsid w:val="0045162C"/>
    <w:rsid w:val="00454944"/>
    <w:rsid w:val="004560DE"/>
    <w:rsid w:val="00456630"/>
    <w:rsid w:val="00461E68"/>
    <w:rsid w:val="0046772E"/>
    <w:rsid w:val="00471CDC"/>
    <w:rsid w:val="004772ED"/>
    <w:rsid w:val="004828FE"/>
    <w:rsid w:val="00482AFD"/>
    <w:rsid w:val="00490451"/>
    <w:rsid w:val="00490792"/>
    <w:rsid w:val="004910E9"/>
    <w:rsid w:val="00492F51"/>
    <w:rsid w:val="0049331A"/>
    <w:rsid w:val="004935B2"/>
    <w:rsid w:val="00493828"/>
    <w:rsid w:val="00494A92"/>
    <w:rsid w:val="004952F6"/>
    <w:rsid w:val="004A0C7E"/>
    <w:rsid w:val="004A154E"/>
    <w:rsid w:val="004A3392"/>
    <w:rsid w:val="004A7C51"/>
    <w:rsid w:val="004B68C3"/>
    <w:rsid w:val="004C0851"/>
    <w:rsid w:val="004C26E9"/>
    <w:rsid w:val="004C5FA8"/>
    <w:rsid w:val="004C7487"/>
    <w:rsid w:val="004D0FC1"/>
    <w:rsid w:val="004D1874"/>
    <w:rsid w:val="004D2BF6"/>
    <w:rsid w:val="004D63C0"/>
    <w:rsid w:val="004D7738"/>
    <w:rsid w:val="004E2CB0"/>
    <w:rsid w:val="004E4D3D"/>
    <w:rsid w:val="004F3ACB"/>
    <w:rsid w:val="005023B6"/>
    <w:rsid w:val="00504DC5"/>
    <w:rsid w:val="00506543"/>
    <w:rsid w:val="00506A86"/>
    <w:rsid w:val="00510B2C"/>
    <w:rsid w:val="0051166E"/>
    <w:rsid w:val="00512807"/>
    <w:rsid w:val="00514363"/>
    <w:rsid w:val="00515CE7"/>
    <w:rsid w:val="005164B1"/>
    <w:rsid w:val="005219CB"/>
    <w:rsid w:val="005233D8"/>
    <w:rsid w:val="00526981"/>
    <w:rsid w:val="00530884"/>
    <w:rsid w:val="0053209D"/>
    <w:rsid w:val="00533358"/>
    <w:rsid w:val="00536391"/>
    <w:rsid w:val="00536709"/>
    <w:rsid w:val="00540175"/>
    <w:rsid w:val="00541E42"/>
    <w:rsid w:val="005441CB"/>
    <w:rsid w:val="00544FCC"/>
    <w:rsid w:val="005470B9"/>
    <w:rsid w:val="005473A5"/>
    <w:rsid w:val="00547EA8"/>
    <w:rsid w:val="00560AB6"/>
    <w:rsid w:val="00560F2E"/>
    <w:rsid w:val="0056434B"/>
    <w:rsid w:val="005670C9"/>
    <w:rsid w:val="00570C28"/>
    <w:rsid w:val="005724B1"/>
    <w:rsid w:val="00573C0E"/>
    <w:rsid w:val="00575F59"/>
    <w:rsid w:val="00576177"/>
    <w:rsid w:val="00581371"/>
    <w:rsid w:val="0058248C"/>
    <w:rsid w:val="00583EE3"/>
    <w:rsid w:val="005900C5"/>
    <w:rsid w:val="00592198"/>
    <w:rsid w:val="00593F3F"/>
    <w:rsid w:val="00594652"/>
    <w:rsid w:val="00594E92"/>
    <w:rsid w:val="005A04EA"/>
    <w:rsid w:val="005A143F"/>
    <w:rsid w:val="005A2173"/>
    <w:rsid w:val="005A59A2"/>
    <w:rsid w:val="005B1179"/>
    <w:rsid w:val="005B1FBD"/>
    <w:rsid w:val="005C3032"/>
    <w:rsid w:val="005C62E3"/>
    <w:rsid w:val="005D1250"/>
    <w:rsid w:val="005D1C0E"/>
    <w:rsid w:val="005D5B56"/>
    <w:rsid w:val="005D6AEB"/>
    <w:rsid w:val="005E0CD2"/>
    <w:rsid w:val="005E2C4B"/>
    <w:rsid w:val="005E567C"/>
    <w:rsid w:val="005E751D"/>
    <w:rsid w:val="005F26B2"/>
    <w:rsid w:val="005F5D4A"/>
    <w:rsid w:val="005F734A"/>
    <w:rsid w:val="005F7432"/>
    <w:rsid w:val="006002D3"/>
    <w:rsid w:val="006007E8"/>
    <w:rsid w:val="00603B2E"/>
    <w:rsid w:val="00604985"/>
    <w:rsid w:val="006052EF"/>
    <w:rsid w:val="00607B99"/>
    <w:rsid w:val="00607D0F"/>
    <w:rsid w:val="00610175"/>
    <w:rsid w:val="006109F4"/>
    <w:rsid w:val="00613700"/>
    <w:rsid w:val="006214B6"/>
    <w:rsid w:val="0062295A"/>
    <w:rsid w:val="00623A6B"/>
    <w:rsid w:val="00623BB0"/>
    <w:rsid w:val="006360C9"/>
    <w:rsid w:val="00637D94"/>
    <w:rsid w:val="00643F8E"/>
    <w:rsid w:val="00644648"/>
    <w:rsid w:val="00644BE8"/>
    <w:rsid w:val="00646173"/>
    <w:rsid w:val="0064760E"/>
    <w:rsid w:val="00650E72"/>
    <w:rsid w:val="00651296"/>
    <w:rsid w:val="00654545"/>
    <w:rsid w:val="006546D6"/>
    <w:rsid w:val="00655909"/>
    <w:rsid w:val="006569CD"/>
    <w:rsid w:val="006578F6"/>
    <w:rsid w:val="00657C32"/>
    <w:rsid w:val="0066005C"/>
    <w:rsid w:val="00660FD7"/>
    <w:rsid w:val="00662845"/>
    <w:rsid w:val="006636D3"/>
    <w:rsid w:val="00664171"/>
    <w:rsid w:val="00664404"/>
    <w:rsid w:val="0066535D"/>
    <w:rsid w:val="00667222"/>
    <w:rsid w:val="00673D88"/>
    <w:rsid w:val="00680318"/>
    <w:rsid w:val="006806BD"/>
    <w:rsid w:val="00681EC7"/>
    <w:rsid w:val="006824BB"/>
    <w:rsid w:val="00684E68"/>
    <w:rsid w:val="00690A69"/>
    <w:rsid w:val="0069266C"/>
    <w:rsid w:val="00697C13"/>
    <w:rsid w:val="006A2F52"/>
    <w:rsid w:val="006A4550"/>
    <w:rsid w:val="006A4946"/>
    <w:rsid w:val="006B356C"/>
    <w:rsid w:val="006B3D34"/>
    <w:rsid w:val="006B4018"/>
    <w:rsid w:val="006B4501"/>
    <w:rsid w:val="006B5AF5"/>
    <w:rsid w:val="006C25F7"/>
    <w:rsid w:val="006C6BBF"/>
    <w:rsid w:val="006D369E"/>
    <w:rsid w:val="006D4120"/>
    <w:rsid w:val="006E07E2"/>
    <w:rsid w:val="006E3425"/>
    <w:rsid w:val="006E7E36"/>
    <w:rsid w:val="006F447C"/>
    <w:rsid w:val="00701C53"/>
    <w:rsid w:val="00702A43"/>
    <w:rsid w:val="007031A0"/>
    <w:rsid w:val="00704689"/>
    <w:rsid w:val="007100C1"/>
    <w:rsid w:val="00712918"/>
    <w:rsid w:val="007136DD"/>
    <w:rsid w:val="00716C30"/>
    <w:rsid w:val="00735C7E"/>
    <w:rsid w:val="007367C1"/>
    <w:rsid w:val="00737D83"/>
    <w:rsid w:val="00741F81"/>
    <w:rsid w:val="00743C5F"/>
    <w:rsid w:val="0074566C"/>
    <w:rsid w:val="0074702C"/>
    <w:rsid w:val="0074779A"/>
    <w:rsid w:val="007512ED"/>
    <w:rsid w:val="00754190"/>
    <w:rsid w:val="0075702D"/>
    <w:rsid w:val="00761B2A"/>
    <w:rsid w:val="00764BF4"/>
    <w:rsid w:val="00767659"/>
    <w:rsid w:val="00767D75"/>
    <w:rsid w:val="00770B13"/>
    <w:rsid w:val="00770D91"/>
    <w:rsid w:val="0077137C"/>
    <w:rsid w:val="00782DBF"/>
    <w:rsid w:val="00783FB2"/>
    <w:rsid w:val="007843B8"/>
    <w:rsid w:val="0078594C"/>
    <w:rsid w:val="007873DE"/>
    <w:rsid w:val="00791F74"/>
    <w:rsid w:val="007A1001"/>
    <w:rsid w:val="007A1D2E"/>
    <w:rsid w:val="007A3522"/>
    <w:rsid w:val="007A52EC"/>
    <w:rsid w:val="007A6524"/>
    <w:rsid w:val="007B02F8"/>
    <w:rsid w:val="007B113C"/>
    <w:rsid w:val="007B6C54"/>
    <w:rsid w:val="007C074F"/>
    <w:rsid w:val="007C151E"/>
    <w:rsid w:val="007C50CF"/>
    <w:rsid w:val="007C5991"/>
    <w:rsid w:val="007C6EDC"/>
    <w:rsid w:val="007D38E3"/>
    <w:rsid w:val="007D541C"/>
    <w:rsid w:val="007D55DE"/>
    <w:rsid w:val="007E6FCA"/>
    <w:rsid w:val="007F54BC"/>
    <w:rsid w:val="007F681D"/>
    <w:rsid w:val="00800283"/>
    <w:rsid w:val="00802271"/>
    <w:rsid w:val="0080711F"/>
    <w:rsid w:val="0080793B"/>
    <w:rsid w:val="00813103"/>
    <w:rsid w:val="00815449"/>
    <w:rsid w:val="008207A3"/>
    <w:rsid w:val="008222A4"/>
    <w:rsid w:val="00822DBE"/>
    <w:rsid w:val="0082401C"/>
    <w:rsid w:val="00824E1C"/>
    <w:rsid w:val="00830466"/>
    <w:rsid w:val="008332DF"/>
    <w:rsid w:val="00835275"/>
    <w:rsid w:val="00836F9A"/>
    <w:rsid w:val="00837DAA"/>
    <w:rsid w:val="0084581B"/>
    <w:rsid w:val="008475EE"/>
    <w:rsid w:val="00850EBC"/>
    <w:rsid w:val="00851D6F"/>
    <w:rsid w:val="00853F25"/>
    <w:rsid w:val="00860E73"/>
    <w:rsid w:val="00870787"/>
    <w:rsid w:val="0087334D"/>
    <w:rsid w:val="00875841"/>
    <w:rsid w:val="0088205C"/>
    <w:rsid w:val="00890A5C"/>
    <w:rsid w:val="008915C5"/>
    <w:rsid w:val="00891686"/>
    <w:rsid w:val="00891AED"/>
    <w:rsid w:val="00892A80"/>
    <w:rsid w:val="008A00FB"/>
    <w:rsid w:val="008A46E1"/>
    <w:rsid w:val="008A6506"/>
    <w:rsid w:val="008B0367"/>
    <w:rsid w:val="008B0F22"/>
    <w:rsid w:val="008B4B1D"/>
    <w:rsid w:val="008B6146"/>
    <w:rsid w:val="008C021F"/>
    <w:rsid w:val="008C06A1"/>
    <w:rsid w:val="008C3A2F"/>
    <w:rsid w:val="008D50D6"/>
    <w:rsid w:val="008D6C46"/>
    <w:rsid w:val="008D737A"/>
    <w:rsid w:val="008D7F0A"/>
    <w:rsid w:val="008E1799"/>
    <w:rsid w:val="008E24EA"/>
    <w:rsid w:val="008E5187"/>
    <w:rsid w:val="008E712F"/>
    <w:rsid w:val="008F12C1"/>
    <w:rsid w:val="008F6B1C"/>
    <w:rsid w:val="008F6B90"/>
    <w:rsid w:val="008F7326"/>
    <w:rsid w:val="00901165"/>
    <w:rsid w:val="0090144D"/>
    <w:rsid w:val="0090306C"/>
    <w:rsid w:val="00904A86"/>
    <w:rsid w:val="00906CD8"/>
    <w:rsid w:val="0091710D"/>
    <w:rsid w:val="009233F6"/>
    <w:rsid w:val="0092591E"/>
    <w:rsid w:val="00926193"/>
    <w:rsid w:val="00927C0E"/>
    <w:rsid w:val="00927E93"/>
    <w:rsid w:val="009302AA"/>
    <w:rsid w:val="00930949"/>
    <w:rsid w:val="00930E4D"/>
    <w:rsid w:val="00931A3A"/>
    <w:rsid w:val="00931E81"/>
    <w:rsid w:val="009327A5"/>
    <w:rsid w:val="00933E00"/>
    <w:rsid w:val="00935950"/>
    <w:rsid w:val="0094490A"/>
    <w:rsid w:val="00944D75"/>
    <w:rsid w:val="009507CA"/>
    <w:rsid w:val="00951DAE"/>
    <w:rsid w:val="009550ED"/>
    <w:rsid w:val="00956F61"/>
    <w:rsid w:val="009577ED"/>
    <w:rsid w:val="00957A97"/>
    <w:rsid w:val="00957C85"/>
    <w:rsid w:val="009601DA"/>
    <w:rsid w:val="00962122"/>
    <w:rsid w:val="00963A3E"/>
    <w:rsid w:val="0096504B"/>
    <w:rsid w:val="00967D92"/>
    <w:rsid w:val="00967EEA"/>
    <w:rsid w:val="00972041"/>
    <w:rsid w:val="00973B74"/>
    <w:rsid w:val="0097454C"/>
    <w:rsid w:val="00975DA7"/>
    <w:rsid w:val="009772E8"/>
    <w:rsid w:val="00987B1E"/>
    <w:rsid w:val="00987E26"/>
    <w:rsid w:val="0099458A"/>
    <w:rsid w:val="009971E6"/>
    <w:rsid w:val="009A15BD"/>
    <w:rsid w:val="009A622B"/>
    <w:rsid w:val="009B0A4D"/>
    <w:rsid w:val="009B1AE1"/>
    <w:rsid w:val="009B1B50"/>
    <w:rsid w:val="009B1C5C"/>
    <w:rsid w:val="009C2CB1"/>
    <w:rsid w:val="009C43C3"/>
    <w:rsid w:val="009C57D2"/>
    <w:rsid w:val="009C7220"/>
    <w:rsid w:val="009C74CE"/>
    <w:rsid w:val="009D17C6"/>
    <w:rsid w:val="009D1F20"/>
    <w:rsid w:val="009D30C7"/>
    <w:rsid w:val="009D6096"/>
    <w:rsid w:val="009D64BD"/>
    <w:rsid w:val="009F1CB2"/>
    <w:rsid w:val="00A01B4C"/>
    <w:rsid w:val="00A031A3"/>
    <w:rsid w:val="00A048C9"/>
    <w:rsid w:val="00A074DF"/>
    <w:rsid w:val="00A0773D"/>
    <w:rsid w:val="00A103C5"/>
    <w:rsid w:val="00A143F6"/>
    <w:rsid w:val="00A20649"/>
    <w:rsid w:val="00A206DD"/>
    <w:rsid w:val="00A20A39"/>
    <w:rsid w:val="00A22398"/>
    <w:rsid w:val="00A23915"/>
    <w:rsid w:val="00A265B6"/>
    <w:rsid w:val="00A3003B"/>
    <w:rsid w:val="00A30391"/>
    <w:rsid w:val="00A30E87"/>
    <w:rsid w:val="00A32DD8"/>
    <w:rsid w:val="00A34610"/>
    <w:rsid w:val="00A42C9D"/>
    <w:rsid w:val="00A46020"/>
    <w:rsid w:val="00A46655"/>
    <w:rsid w:val="00A47D92"/>
    <w:rsid w:val="00A47F41"/>
    <w:rsid w:val="00A513C8"/>
    <w:rsid w:val="00A528CD"/>
    <w:rsid w:val="00A55293"/>
    <w:rsid w:val="00A60814"/>
    <w:rsid w:val="00A6198C"/>
    <w:rsid w:val="00A74602"/>
    <w:rsid w:val="00A808EF"/>
    <w:rsid w:val="00A80CDE"/>
    <w:rsid w:val="00A81042"/>
    <w:rsid w:val="00A8385B"/>
    <w:rsid w:val="00A9473B"/>
    <w:rsid w:val="00A96810"/>
    <w:rsid w:val="00A974B2"/>
    <w:rsid w:val="00A97F50"/>
    <w:rsid w:val="00AA3C7E"/>
    <w:rsid w:val="00AA4C05"/>
    <w:rsid w:val="00AA5BA5"/>
    <w:rsid w:val="00AA7129"/>
    <w:rsid w:val="00AA7B63"/>
    <w:rsid w:val="00AA7CDC"/>
    <w:rsid w:val="00AB0320"/>
    <w:rsid w:val="00AB18AA"/>
    <w:rsid w:val="00AB4EB5"/>
    <w:rsid w:val="00AB6DA5"/>
    <w:rsid w:val="00AC43D7"/>
    <w:rsid w:val="00AC4D2C"/>
    <w:rsid w:val="00AC5B40"/>
    <w:rsid w:val="00AD484B"/>
    <w:rsid w:val="00AD5000"/>
    <w:rsid w:val="00AD512F"/>
    <w:rsid w:val="00AE0E93"/>
    <w:rsid w:val="00AE5D1B"/>
    <w:rsid w:val="00AE67AB"/>
    <w:rsid w:val="00AF0C2A"/>
    <w:rsid w:val="00AF210C"/>
    <w:rsid w:val="00AF36B8"/>
    <w:rsid w:val="00AF4E1B"/>
    <w:rsid w:val="00AF7AA8"/>
    <w:rsid w:val="00B0271D"/>
    <w:rsid w:val="00B0594B"/>
    <w:rsid w:val="00B1135E"/>
    <w:rsid w:val="00B15007"/>
    <w:rsid w:val="00B21F73"/>
    <w:rsid w:val="00B24506"/>
    <w:rsid w:val="00B25D3B"/>
    <w:rsid w:val="00B300BC"/>
    <w:rsid w:val="00B3089D"/>
    <w:rsid w:val="00B32CAD"/>
    <w:rsid w:val="00B337EF"/>
    <w:rsid w:val="00B33EB6"/>
    <w:rsid w:val="00B367C8"/>
    <w:rsid w:val="00B370DD"/>
    <w:rsid w:val="00B375CB"/>
    <w:rsid w:val="00B379B3"/>
    <w:rsid w:val="00B43019"/>
    <w:rsid w:val="00B447F7"/>
    <w:rsid w:val="00B45BAC"/>
    <w:rsid w:val="00B45DC3"/>
    <w:rsid w:val="00B461DF"/>
    <w:rsid w:val="00B462B0"/>
    <w:rsid w:val="00B47984"/>
    <w:rsid w:val="00B47F2A"/>
    <w:rsid w:val="00B5036F"/>
    <w:rsid w:val="00B604CB"/>
    <w:rsid w:val="00B618F3"/>
    <w:rsid w:val="00B626D3"/>
    <w:rsid w:val="00B63A04"/>
    <w:rsid w:val="00B655D2"/>
    <w:rsid w:val="00B676D0"/>
    <w:rsid w:val="00B73C2C"/>
    <w:rsid w:val="00B772D5"/>
    <w:rsid w:val="00B77926"/>
    <w:rsid w:val="00B81F1E"/>
    <w:rsid w:val="00B83D90"/>
    <w:rsid w:val="00B847EE"/>
    <w:rsid w:val="00B855E7"/>
    <w:rsid w:val="00B85822"/>
    <w:rsid w:val="00B877ED"/>
    <w:rsid w:val="00B91E1D"/>
    <w:rsid w:val="00B93061"/>
    <w:rsid w:val="00B95393"/>
    <w:rsid w:val="00B96907"/>
    <w:rsid w:val="00B96C98"/>
    <w:rsid w:val="00BA1478"/>
    <w:rsid w:val="00BA36C9"/>
    <w:rsid w:val="00BA4AE8"/>
    <w:rsid w:val="00BA522F"/>
    <w:rsid w:val="00BA7277"/>
    <w:rsid w:val="00BB2669"/>
    <w:rsid w:val="00BB28E0"/>
    <w:rsid w:val="00BC0643"/>
    <w:rsid w:val="00BC13EA"/>
    <w:rsid w:val="00BC1A55"/>
    <w:rsid w:val="00BC49EC"/>
    <w:rsid w:val="00BC7118"/>
    <w:rsid w:val="00BD37AD"/>
    <w:rsid w:val="00BD47A0"/>
    <w:rsid w:val="00BD48BB"/>
    <w:rsid w:val="00BD4D69"/>
    <w:rsid w:val="00BD70FE"/>
    <w:rsid w:val="00BD7642"/>
    <w:rsid w:val="00BE0A0A"/>
    <w:rsid w:val="00BE1C2A"/>
    <w:rsid w:val="00BE319A"/>
    <w:rsid w:val="00BE46F9"/>
    <w:rsid w:val="00BE5AC0"/>
    <w:rsid w:val="00BF1BB5"/>
    <w:rsid w:val="00BF31D2"/>
    <w:rsid w:val="00BF3EE3"/>
    <w:rsid w:val="00BF5273"/>
    <w:rsid w:val="00BF5C22"/>
    <w:rsid w:val="00BF66F6"/>
    <w:rsid w:val="00BF77C5"/>
    <w:rsid w:val="00C006B9"/>
    <w:rsid w:val="00C0325E"/>
    <w:rsid w:val="00C033CE"/>
    <w:rsid w:val="00C03851"/>
    <w:rsid w:val="00C123C6"/>
    <w:rsid w:val="00C14E67"/>
    <w:rsid w:val="00C16E1A"/>
    <w:rsid w:val="00C20213"/>
    <w:rsid w:val="00C20562"/>
    <w:rsid w:val="00C20A87"/>
    <w:rsid w:val="00C23A6D"/>
    <w:rsid w:val="00C27FE5"/>
    <w:rsid w:val="00C30C85"/>
    <w:rsid w:val="00C31D86"/>
    <w:rsid w:val="00C329D7"/>
    <w:rsid w:val="00C34D7F"/>
    <w:rsid w:val="00C34E75"/>
    <w:rsid w:val="00C36A73"/>
    <w:rsid w:val="00C4003E"/>
    <w:rsid w:val="00C402E6"/>
    <w:rsid w:val="00C4084E"/>
    <w:rsid w:val="00C41416"/>
    <w:rsid w:val="00C44F86"/>
    <w:rsid w:val="00C4506B"/>
    <w:rsid w:val="00C46EF7"/>
    <w:rsid w:val="00C517B0"/>
    <w:rsid w:val="00C526A1"/>
    <w:rsid w:val="00C53BC0"/>
    <w:rsid w:val="00C54B40"/>
    <w:rsid w:val="00C5615C"/>
    <w:rsid w:val="00C61B30"/>
    <w:rsid w:val="00C63766"/>
    <w:rsid w:val="00C63929"/>
    <w:rsid w:val="00C64B12"/>
    <w:rsid w:val="00C71793"/>
    <w:rsid w:val="00C75740"/>
    <w:rsid w:val="00C861DB"/>
    <w:rsid w:val="00C91E3C"/>
    <w:rsid w:val="00C93509"/>
    <w:rsid w:val="00C945B3"/>
    <w:rsid w:val="00C94F3E"/>
    <w:rsid w:val="00CA30D3"/>
    <w:rsid w:val="00CA3E36"/>
    <w:rsid w:val="00CB3BEC"/>
    <w:rsid w:val="00CB774A"/>
    <w:rsid w:val="00CC230F"/>
    <w:rsid w:val="00CC7E57"/>
    <w:rsid w:val="00CD0BB3"/>
    <w:rsid w:val="00CD1459"/>
    <w:rsid w:val="00CD32E0"/>
    <w:rsid w:val="00CD38D2"/>
    <w:rsid w:val="00CD38DF"/>
    <w:rsid w:val="00CD6A5B"/>
    <w:rsid w:val="00CE2470"/>
    <w:rsid w:val="00CE737E"/>
    <w:rsid w:val="00CF1755"/>
    <w:rsid w:val="00CF22FD"/>
    <w:rsid w:val="00D03F74"/>
    <w:rsid w:val="00D15F9F"/>
    <w:rsid w:val="00D16145"/>
    <w:rsid w:val="00D17935"/>
    <w:rsid w:val="00D203F1"/>
    <w:rsid w:val="00D22DAE"/>
    <w:rsid w:val="00D26F0C"/>
    <w:rsid w:val="00D33909"/>
    <w:rsid w:val="00D34666"/>
    <w:rsid w:val="00D357BF"/>
    <w:rsid w:val="00D4171C"/>
    <w:rsid w:val="00D50FCA"/>
    <w:rsid w:val="00D52F02"/>
    <w:rsid w:val="00D5536D"/>
    <w:rsid w:val="00D564BD"/>
    <w:rsid w:val="00D5720C"/>
    <w:rsid w:val="00D61359"/>
    <w:rsid w:val="00D6242A"/>
    <w:rsid w:val="00D64C64"/>
    <w:rsid w:val="00D66EAF"/>
    <w:rsid w:val="00D67D58"/>
    <w:rsid w:val="00D71E93"/>
    <w:rsid w:val="00D75537"/>
    <w:rsid w:val="00D75E5C"/>
    <w:rsid w:val="00D770A8"/>
    <w:rsid w:val="00D77D22"/>
    <w:rsid w:val="00D80BD8"/>
    <w:rsid w:val="00D81309"/>
    <w:rsid w:val="00D83552"/>
    <w:rsid w:val="00D84631"/>
    <w:rsid w:val="00D90A7A"/>
    <w:rsid w:val="00D9286E"/>
    <w:rsid w:val="00D928B0"/>
    <w:rsid w:val="00D943BF"/>
    <w:rsid w:val="00D95C26"/>
    <w:rsid w:val="00D96CB8"/>
    <w:rsid w:val="00DA1A5C"/>
    <w:rsid w:val="00DA2DEB"/>
    <w:rsid w:val="00DA3E7E"/>
    <w:rsid w:val="00DA79F7"/>
    <w:rsid w:val="00DB12F0"/>
    <w:rsid w:val="00DB156D"/>
    <w:rsid w:val="00DB3CB2"/>
    <w:rsid w:val="00DC5006"/>
    <w:rsid w:val="00DC500F"/>
    <w:rsid w:val="00DD2011"/>
    <w:rsid w:val="00DD3AE5"/>
    <w:rsid w:val="00DD55C1"/>
    <w:rsid w:val="00DD7473"/>
    <w:rsid w:val="00DE15C5"/>
    <w:rsid w:val="00DE1604"/>
    <w:rsid w:val="00DE2E5F"/>
    <w:rsid w:val="00DE4C06"/>
    <w:rsid w:val="00DF300D"/>
    <w:rsid w:val="00DF557D"/>
    <w:rsid w:val="00E00AD4"/>
    <w:rsid w:val="00E01003"/>
    <w:rsid w:val="00E02E74"/>
    <w:rsid w:val="00E060D1"/>
    <w:rsid w:val="00E150B4"/>
    <w:rsid w:val="00E1649A"/>
    <w:rsid w:val="00E2012E"/>
    <w:rsid w:val="00E22591"/>
    <w:rsid w:val="00E276CD"/>
    <w:rsid w:val="00E31192"/>
    <w:rsid w:val="00E313D7"/>
    <w:rsid w:val="00E3537D"/>
    <w:rsid w:val="00E41636"/>
    <w:rsid w:val="00E4339F"/>
    <w:rsid w:val="00E44FF0"/>
    <w:rsid w:val="00E45A9F"/>
    <w:rsid w:val="00E529F1"/>
    <w:rsid w:val="00E52CC9"/>
    <w:rsid w:val="00E52D56"/>
    <w:rsid w:val="00E53A79"/>
    <w:rsid w:val="00E56651"/>
    <w:rsid w:val="00E56ECE"/>
    <w:rsid w:val="00E57959"/>
    <w:rsid w:val="00E60C1A"/>
    <w:rsid w:val="00E6146F"/>
    <w:rsid w:val="00E62DEB"/>
    <w:rsid w:val="00E64F46"/>
    <w:rsid w:val="00E65D21"/>
    <w:rsid w:val="00E67A00"/>
    <w:rsid w:val="00E730DF"/>
    <w:rsid w:val="00E75223"/>
    <w:rsid w:val="00E76DB0"/>
    <w:rsid w:val="00E778A6"/>
    <w:rsid w:val="00E8139B"/>
    <w:rsid w:val="00E825F7"/>
    <w:rsid w:val="00E83D91"/>
    <w:rsid w:val="00E84F9B"/>
    <w:rsid w:val="00E86780"/>
    <w:rsid w:val="00E87A21"/>
    <w:rsid w:val="00E87EDA"/>
    <w:rsid w:val="00E90DE2"/>
    <w:rsid w:val="00E94B53"/>
    <w:rsid w:val="00EA2D92"/>
    <w:rsid w:val="00EB3B2E"/>
    <w:rsid w:val="00EB4FA7"/>
    <w:rsid w:val="00EC02D8"/>
    <w:rsid w:val="00EC322C"/>
    <w:rsid w:val="00EC580A"/>
    <w:rsid w:val="00ED1749"/>
    <w:rsid w:val="00ED30C3"/>
    <w:rsid w:val="00ED5562"/>
    <w:rsid w:val="00EE2D09"/>
    <w:rsid w:val="00EE7EB8"/>
    <w:rsid w:val="00F0038F"/>
    <w:rsid w:val="00F04A89"/>
    <w:rsid w:val="00F05215"/>
    <w:rsid w:val="00F11138"/>
    <w:rsid w:val="00F11EC3"/>
    <w:rsid w:val="00F137AA"/>
    <w:rsid w:val="00F13D65"/>
    <w:rsid w:val="00F167B4"/>
    <w:rsid w:val="00F17F40"/>
    <w:rsid w:val="00F21861"/>
    <w:rsid w:val="00F218E8"/>
    <w:rsid w:val="00F2309B"/>
    <w:rsid w:val="00F24040"/>
    <w:rsid w:val="00F26A68"/>
    <w:rsid w:val="00F315C3"/>
    <w:rsid w:val="00F357B4"/>
    <w:rsid w:val="00F358B0"/>
    <w:rsid w:val="00F35B86"/>
    <w:rsid w:val="00F4351F"/>
    <w:rsid w:val="00F47B1E"/>
    <w:rsid w:val="00F50C6A"/>
    <w:rsid w:val="00F50E38"/>
    <w:rsid w:val="00F51463"/>
    <w:rsid w:val="00F551A1"/>
    <w:rsid w:val="00F645C0"/>
    <w:rsid w:val="00F64741"/>
    <w:rsid w:val="00F660B5"/>
    <w:rsid w:val="00F662B3"/>
    <w:rsid w:val="00F67607"/>
    <w:rsid w:val="00F727C5"/>
    <w:rsid w:val="00F728F4"/>
    <w:rsid w:val="00F73807"/>
    <w:rsid w:val="00F753E9"/>
    <w:rsid w:val="00F75711"/>
    <w:rsid w:val="00F80BD2"/>
    <w:rsid w:val="00F80F2E"/>
    <w:rsid w:val="00F853B2"/>
    <w:rsid w:val="00F901A4"/>
    <w:rsid w:val="00F9074A"/>
    <w:rsid w:val="00F90E9C"/>
    <w:rsid w:val="00F91ADF"/>
    <w:rsid w:val="00F9493A"/>
    <w:rsid w:val="00FA024B"/>
    <w:rsid w:val="00FA239A"/>
    <w:rsid w:val="00FA2483"/>
    <w:rsid w:val="00FA487B"/>
    <w:rsid w:val="00FA747A"/>
    <w:rsid w:val="00FA74C0"/>
    <w:rsid w:val="00FA7D70"/>
    <w:rsid w:val="00FB21EA"/>
    <w:rsid w:val="00FB26F0"/>
    <w:rsid w:val="00FB30E5"/>
    <w:rsid w:val="00FB6230"/>
    <w:rsid w:val="00FC2F18"/>
    <w:rsid w:val="00FC5482"/>
    <w:rsid w:val="00FC6406"/>
    <w:rsid w:val="00FC6ED7"/>
    <w:rsid w:val="00FC700A"/>
    <w:rsid w:val="00FD1058"/>
    <w:rsid w:val="00FD1A5D"/>
    <w:rsid w:val="00FD2F3A"/>
    <w:rsid w:val="00FD30F2"/>
    <w:rsid w:val="00FD4CCC"/>
    <w:rsid w:val="00FD6EDB"/>
    <w:rsid w:val="00FE0D2C"/>
    <w:rsid w:val="00FE3680"/>
    <w:rsid w:val="00FE4147"/>
    <w:rsid w:val="00FE4304"/>
    <w:rsid w:val="00FE4753"/>
    <w:rsid w:val="00FE63A7"/>
    <w:rsid w:val="00FE665C"/>
    <w:rsid w:val="00FF1FA9"/>
    <w:rsid w:val="00FF43D1"/>
    <w:rsid w:val="00FF4569"/>
    <w:rsid w:val="00FF5B10"/>
    <w:rsid w:val="00FF6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C16E1A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aliases w:val="Document Header1,H1,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Заголов,h1,ITT t1,I"/>
    <w:basedOn w:val="a0"/>
    <w:next w:val="a0"/>
    <w:link w:val="11"/>
    <w:uiPriority w:val="99"/>
    <w:qFormat/>
    <w:rsid w:val="00CD6A5B"/>
    <w:pPr>
      <w:keepNext/>
      <w:keepLines/>
      <w:pageBreakBefore/>
      <w:numPr>
        <w:numId w:val="14"/>
      </w:numPr>
      <w:tabs>
        <w:tab w:val="clear" w:pos="3119"/>
        <w:tab w:val="num" w:pos="1134"/>
      </w:tabs>
      <w:suppressAutoHyphens/>
      <w:kinsoku w:val="0"/>
      <w:overflowPunct w:val="0"/>
      <w:autoSpaceDE w:val="0"/>
      <w:autoSpaceDN w:val="0"/>
      <w:spacing w:before="600" w:after="360" w:line="240" w:lineRule="auto"/>
      <w:ind w:left="0"/>
      <w:jc w:val="center"/>
      <w:outlineLvl w:val="0"/>
    </w:pPr>
    <w:rPr>
      <w:rFonts w:ascii="Arial" w:eastAsia="Times New Roman" w:hAnsi="Arial" w:cs="Arial"/>
      <w:b/>
      <w:bCs/>
      <w:kern w:val="28"/>
      <w:sz w:val="48"/>
      <w:szCs w:val="48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"/>
    <w:basedOn w:val="a0"/>
    <w:next w:val="a0"/>
    <w:link w:val="20"/>
    <w:uiPriority w:val="99"/>
    <w:qFormat/>
    <w:rsid w:val="00CD6A5B"/>
    <w:pPr>
      <w:keepNext/>
      <w:numPr>
        <w:ilvl w:val="1"/>
        <w:numId w:val="14"/>
      </w:numPr>
      <w:tabs>
        <w:tab w:val="clear" w:pos="1843"/>
        <w:tab w:val="left" w:pos="1701"/>
      </w:tabs>
      <w:suppressAutoHyphens/>
      <w:kinsoku w:val="0"/>
      <w:overflowPunct w:val="0"/>
      <w:autoSpaceDE w:val="0"/>
      <w:autoSpaceDN w:val="0"/>
      <w:spacing w:before="480" w:after="120" w:line="240" w:lineRule="auto"/>
      <w:ind w:left="0" w:firstLine="567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CD6A5B"/>
    <w:pPr>
      <w:keepNext/>
      <w:numPr>
        <w:ilvl w:val="2"/>
        <w:numId w:val="11"/>
      </w:numPr>
      <w:suppressAutoHyphens/>
      <w:kinsoku w:val="0"/>
      <w:overflowPunct w:val="0"/>
      <w:autoSpaceDE w:val="0"/>
      <w:autoSpaceDN w:val="0"/>
      <w:spacing w:before="120" w:after="12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0"/>
    <w:next w:val="a0"/>
    <w:link w:val="40"/>
    <w:uiPriority w:val="99"/>
    <w:qFormat/>
    <w:rsid w:val="00CD6A5B"/>
    <w:pPr>
      <w:keepNext/>
      <w:numPr>
        <w:ilvl w:val="3"/>
        <w:numId w:val="11"/>
      </w:numPr>
      <w:tabs>
        <w:tab w:val="left" w:pos="1134"/>
      </w:tabs>
      <w:suppressAutoHyphens/>
      <w:kinsoku w:val="0"/>
      <w:overflowPunct w:val="0"/>
      <w:autoSpaceDE w:val="0"/>
      <w:autoSpaceDN w:val="0"/>
      <w:spacing w:before="240" w:after="120" w:line="240" w:lineRule="auto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CD6A5B"/>
    <w:pPr>
      <w:keepNext/>
      <w:numPr>
        <w:ilvl w:val="4"/>
        <w:numId w:val="12"/>
      </w:numPr>
      <w:tabs>
        <w:tab w:val="clear" w:pos="1008"/>
        <w:tab w:val="num" w:pos="360"/>
      </w:tabs>
      <w:suppressAutoHyphens/>
      <w:kinsoku w:val="0"/>
      <w:overflowPunct w:val="0"/>
      <w:autoSpaceDE w:val="0"/>
      <w:autoSpaceDN w:val="0"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CD6A5B"/>
    <w:pPr>
      <w:widowControl w:val="0"/>
      <w:numPr>
        <w:ilvl w:val="5"/>
        <w:numId w:val="12"/>
      </w:numPr>
      <w:tabs>
        <w:tab w:val="clear" w:pos="1152"/>
        <w:tab w:val="num" w:pos="360"/>
      </w:tabs>
      <w:suppressAutoHyphens/>
      <w:kinsoku w:val="0"/>
      <w:overflowPunct w:val="0"/>
      <w:autoSpaceDE w:val="0"/>
      <w:autoSpaceDN w:val="0"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uiPriority w:val="99"/>
    <w:qFormat/>
    <w:rsid w:val="00CD6A5B"/>
    <w:pPr>
      <w:widowControl w:val="0"/>
      <w:numPr>
        <w:ilvl w:val="6"/>
        <w:numId w:val="12"/>
      </w:numPr>
      <w:suppressAutoHyphens/>
      <w:kinsoku w:val="0"/>
      <w:overflowPunct w:val="0"/>
      <w:autoSpaceDE w:val="0"/>
      <w:autoSpaceDN w:val="0"/>
      <w:spacing w:before="240" w:after="60" w:line="288" w:lineRule="auto"/>
      <w:jc w:val="both"/>
      <w:outlineLvl w:val="6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8">
    <w:name w:val="heading 8"/>
    <w:basedOn w:val="a0"/>
    <w:next w:val="a0"/>
    <w:link w:val="80"/>
    <w:uiPriority w:val="99"/>
    <w:qFormat/>
    <w:rsid w:val="00CD6A5B"/>
    <w:pPr>
      <w:widowControl w:val="0"/>
      <w:numPr>
        <w:ilvl w:val="7"/>
        <w:numId w:val="12"/>
      </w:numPr>
      <w:tabs>
        <w:tab w:val="clear" w:pos="1440"/>
        <w:tab w:val="num" w:pos="360"/>
      </w:tabs>
      <w:suppressAutoHyphens/>
      <w:kinsoku w:val="0"/>
      <w:overflowPunct w:val="0"/>
      <w:autoSpaceDE w:val="0"/>
      <w:autoSpaceDN w:val="0"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styleId="9">
    <w:name w:val="heading 9"/>
    <w:basedOn w:val="a0"/>
    <w:next w:val="a0"/>
    <w:link w:val="90"/>
    <w:uiPriority w:val="99"/>
    <w:qFormat/>
    <w:rsid w:val="00CD6A5B"/>
    <w:pPr>
      <w:widowControl w:val="0"/>
      <w:numPr>
        <w:ilvl w:val="8"/>
        <w:numId w:val="12"/>
      </w:numPr>
      <w:tabs>
        <w:tab w:val="clear" w:pos="1584"/>
        <w:tab w:val="num" w:pos="360"/>
      </w:tabs>
      <w:suppressAutoHyphens/>
      <w:kinsoku w:val="0"/>
      <w:overflowPunct w:val="0"/>
      <w:autoSpaceDE w:val="0"/>
      <w:autoSpaceDN w:val="0"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,1 Знак,Заголовок параграфа (1.) Знак,111 Знак,Section Знак,Section Heading Знак,level2 hdg Знак,Заголовок 1 Знак Знак Знак Знак Знак Знак,Заголовок 1 Знак Знак Знак Знак Знак Знак Знак Знак Знак,h1 Знак"/>
    <w:basedOn w:val="a1"/>
    <w:link w:val="1"/>
    <w:uiPriority w:val="99"/>
    <w:locked/>
    <w:rsid w:val="00CD6A5B"/>
    <w:rPr>
      <w:rFonts w:ascii="Arial" w:eastAsia="Times New Roman" w:hAnsi="Arial" w:cs="Arial"/>
      <w:b/>
      <w:bCs/>
      <w:kern w:val="28"/>
      <w:sz w:val="48"/>
      <w:szCs w:val="48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1"/>
    <w:link w:val="2"/>
    <w:uiPriority w:val="99"/>
    <w:locked/>
    <w:rsid w:val="00CD6A5B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30">
    <w:name w:val="Заголовок 3 Знак"/>
    <w:basedOn w:val="a1"/>
    <w:link w:val="3"/>
    <w:uiPriority w:val="99"/>
    <w:locked/>
    <w:rsid w:val="00CD6A5B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0">
    <w:name w:val="Заголовок 4 Знак"/>
    <w:basedOn w:val="a1"/>
    <w:link w:val="4"/>
    <w:uiPriority w:val="99"/>
    <w:locked/>
    <w:rsid w:val="00CD6A5B"/>
    <w:rPr>
      <w:rFonts w:ascii="Times New Roman" w:eastAsia="Times New Roman" w:hAnsi="Times New Roman"/>
      <w:b/>
      <w:bCs/>
      <w:i/>
      <w:i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locked/>
    <w:rsid w:val="00CD6A5B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locked/>
    <w:rsid w:val="00CD6A5B"/>
    <w:rPr>
      <w:rFonts w:ascii="Times New Roman" w:eastAsia="Times New Roman" w:hAnsi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locked/>
    <w:rsid w:val="00CD6A5B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basedOn w:val="a1"/>
    <w:link w:val="8"/>
    <w:uiPriority w:val="99"/>
    <w:locked/>
    <w:rsid w:val="00CD6A5B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basedOn w:val="a1"/>
    <w:link w:val="9"/>
    <w:uiPriority w:val="99"/>
    <w:locked/>
    <w:rsid w:val="00CD6A5B"/>
    <w:rPr>
      <w:rFonts w:ascii="Arial" w:eastAsia="Times New Roman" w:hAnsi="Arial" w:cs="Arial"/>
    </w:rPr>
  </w:style>
  <w:style w:type="paragraph" w:styleId="a4">
    <w:name w:val="Document Map"/>
    <w:basedOn w:val="a0"/>
    <w:link w:val="a5"/>
    <w:uiPriority w:val="99"/>
    <w:semiHidden/>
    <w:rsid w:val="00CD6A5B"/>
    <w:pPr>
      <w:shd w:val="clear" w:color="auto" w:fill="000080"/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5">
    <w:name w:val="Схема документа Знак"/>
    <w:basedOn w:val="a1"/>
    <w:link w:val="a4"/>
    <w:uiPriority w:val="99"/>
    <w:semiHidden/>
    <w:locked/>
    <w:rsid w:val="00CD6A5B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CD6A5B"/>
    <w:pPr>
      <w:pBdr>
        <w:bottom w:val="single" w:sz="4" w:space="1" w:color="auto"/>
      </w:pBdr>
      <w:tabs>
        <w:tab w:val="center" w:pos="4677"/>
        <w:tab w:val="right" w:pos="9355"/>
      </w:tabs>
      <w:kinsoku w:val="0"/>
      <w:overflowPunct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CD6A5B"/>
    <w:rPr>
      <w:rFonts w:ascii="Times New Roman" w:hAnsi="Times New Roman" w:cs="Times New Roman"/>
      <w:i/>
      <w:iCs/>
      <w:sz w:val="28"/>
      <w:szCs w:val="28"/>
      <w:lang w:eastAsia="ru-RU"/>
    </w:rPr>
  </w:style>
  <w:style w:type="paragraph" w:styleId="a8">
    <w:name w:val="footer"/>
    <w:basedOn w:val="a0"/>
    <w:link w:val="a9"/>
    <w:uiPriority w:val="99"/>
    <w:rsid w:val="00CD6A5B"/>
    <w:pPr>
      <w:tabs>
        <w:tab w:val="center" w:pos="4677"/>
        <w:tab w:val="right" w:pos="9355"/>
      </w:tabs>
      <w:kinsoku w:val="0"/>
      <w:overflowPunct w:val="0"/>
      <w:autoSpaceDE w:val="0"/>
      <w:autoSpaceDN w:val="0"/>
      <w:spacing w:after="0" w:line="240" w:lineRule="auto"/>
      <w:ind w:firstLine="567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locked/>
    <w:rsid w:val="00CD6A5B"/>
    <w:rPr>
      <w:rFonts w:ascii="Times New Roman" w:hAnsi="Times New Roman" w:cs="Times New Roman"/>
      <w:sz w:val="28"/>
      <w:szCs w:val="28"/>
      <w:lang w:eastAsia="ru-RU"/>
    </w:rPr>
  </w:style>
  <w:style w:type="character" w:styleId="aa">
    <w:name w:val="Hyperlink"/>
    <w:basedOn w:val="a1"/>
    <w:uiPriority w:val="99"/>
    <w:rsid w:val="00CD6A5B"/>
    <w:rPr>
      <w:color w:val="0000FF"/>
      <w:u w:val="single"/>
    </w:rPr>
  </w:style>
  <w:style w:type="character" w:styleId="ab">
    <w:name w:val="page number"/>
    <w:basedOn w:val="a1"/>
    <w:uiPriority w:val="99"/>
    <w:rsid w:val="00CD6A5B"/>
    <w:rPr>
      <w:rFonts w:ascii="Times New Roman" w:hAnsi="Times New Roman" w:cs="Times New Roman"/>
      <w:sz w:val="20"/>
      <w:szCs w:val="20"/>
    </w:rPr>
  </w:style>
  <w:style w:type="paragraph" w:styleId="12">
    <w:name w:val="toc 1"/>
    <w:basedOn w:val="a0"/>
    <w:next w:val="a0"/>
    <w:autoRedefine/>
    <w:uiPriority w:val="99"/>
    <w:semiHidden/>
    <w:rsid w:val="00CD6A5B"/>
    <w:pPr>
      <w:tabs>
        <w:tab w:val="left" w:pos="540"/>
        <w:tab w:val="right" w:leader="dot" w:pos="9639"/>
      </w:tabs>
      <w:kinsoku w:val="0"/>
      <w:overflowPunct w:val="0"/>
      <w:autoSpaceDE w:val="0"/>
      <w:autoSpaceDN w:val="0"/>
      <w:spacing w:before="240" w:after="120" w:line="240" w:lineRule="auto"/>
      <w:ind w:left="540" w:right="1134" w:hanging="540"/>
    </w:pPr>
    <w:rPr>
      <w:rFonts w:ascii="Times New Roman" w:eastAsia="Times New Roman" w:hAnsi="Times New Roman" w:cs="Times New Roman"/>
      <w:b/>
      <w:bCs/>
      <w:caps/>
      <w:noProof/>
      <w:sz w:val="24"/>
      <w:szCs w:val="24"/>
      <w:lang w:eastAsia="ru-RU"/>
    </w:rPr>
  </w:style>
  <w:style w:type="paragraph" w:styleId="21">
    <w:name w:val="toc 2"/>
    <w:basedOn w:val="a0"/>
    <w:next w:val="a0"/>
    <w:autoRedefine/>
    <w:uiPriority w:val="99"/>
    <w:semiHidden/>
    <w:rsid w:val="00CD6A5B"/>
    <w:pPr>
      <w:tabs>
        <w:tab w:val="left" w:pos="1080"/>
        <w:tab w:val="right" w:leader="dot" w:pos="9639"/>
      </w:tabs>
      <w:kinsoku w:val="0"/>
      <w:overflowPunct w:val="0"/>
      <w:autoSpaceDE w:val="0"/>
      <w:autoSpaceDN w:val="0"/>
      <w:spacing w:after="120" w:line="240" w:lineRule="auto"/>
      <w:ind w:left="1078" w:right="845" w:hanging="539"/>
    </w:pPr>
    <w:rPr>
      <w:rFonts w:ascii="Times New Roman" w:eastAsia="Times New Roman" w:hAnsi="Times New Roman" w:cs="Times New Roman"/>
      <w:noProof/>
      <w:sz w:val="24"/>
      <w:szCs w:val="24"/>
      <w:lang w:val="sr-Cyrl-CS" w:eastAsia="ru-RU"/>
    </w:rPr>
  </w:style>
  <w:style w:type="paragraph" w:styleId="31">
    <w:name w:val="toc 3"/>
    <w:basedOn w:val="a0"/>
    <w:next w:val="a0"/>
    <w:autoRedefine/>
    <w:uiPriority w:val="99"/>
    <w:semiHidden/>
    <w:rsid w:val="00CD6A5B"/>
    <w:pPr>
      <w:tabs>
        <w:tab w:val="left" w:pos="1980"/>
        <w:tab w:val="right" w:leader="dot" w:pos="9639"/>
      </w:tabs>
      <w:kinsoku w:val="0"/>
      <w:overflowPunct w:val="0"/>
      <w:autoSpaceDE w:val="0"/>
      <w:autoSpaceDN w:val="0"/>
      <w:spacing w:after="120" w:line="240" w:lineRule="auto"/>
      <w:ind w:left="1980" w:right="1134" w:hanging="900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customStyle="1" w:styleId="ac">
    <w:name w:val="Таблица шапка"/>
    <w:basedOn w:val="a0"/>
    <w:uiPriority w:val="99"/>
    <w:rsid w:val="00CD6A5B"/>
    <w:pPr>
      <w:keepNext/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d">
    <w:name w:val="Таблица текст"/>
    <w:basedOn w:val="a0"/>
    <w:uiPriority w:val="99"/>
    <w:rsid w:val="00CD6A5B"/>
    <w:pPr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0"/>
    <w:uiPriority w:val="99"/>
    <w:rsid w:val="00CD6A5B"/>
    <w:pPr>
      <w:numPr>
        <w:ilvl w:val="2"/>
        <w:numId w:val="14"/>
      </w:numPr>
      <w:tabs>
        <w:tab w:val="left" w:pos="1701"/>
      </w:tabs>
      <w:kinsoku w:val="0"/>
      <w:overflowPunct w:val="0"/>
      <w:autoSpaceDE w:val="0"/>
      <w:autoSpaceDN w:val="0"/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annotation text"/>
    <w:basedOn w:val="a0"/>
    <w:link w:val="af"/>
    <w:uiPriority w:val="99"/>
    <w:semiHidden/>
    <w:rsid w:val="00CD6A5B"/>
    <w:pPr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1"/>
    <w:link w:val="ae"/>
    <w:uiPriority w:val="99"/>
    <w:locked/>
    <w:rsid w:val="00CD6A5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0">
    <w:name w:val="комментарий"/>
    <w:uiPriority w:val="99"/>
    <w:rsid w:val="00CD6A5B"/>
    <w:rPr>
      <w:b/>
      <w:bCs/>
      <w:i/>
      <w:iCs/>
      <w:shd w:val="clear" w:color="auto" w:fill="auto"/>
    </w:rPr>
  </w:style>
  <w:style w:type="paragraph" w:styleId="af1">
    <w:name w:val="annotation subject"/>
    <w:basedOn w:val="a0"/>
    <w:next w:val="ae"/>
    <w:link w:val="af2"/>
    <w:uiPriority w:val="99"/>
    <w:semiHidden/>
    <w:rsid w:val="00CD6A5B"/>
    <w:pPr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2">
    <w:name w:val="Тема примечания Знак"/>
    <w:basedOn w:val="af"/>
    <w:link w:val="af1"/>
    <w:uiPriority w:val="99"/>
    <w:locked/>
    <w:rsid w:val="00CD6A5B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af3">
    <w:name w:val="Пункт б/н"/>
    <w:basedOn w:val="a0"/>
    <w:uiPriority w:val="99"/>
    <w:rsid w:val="00CD6A5B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4">
    <w:name w:val="Balloon Text"/>
    <w:basedOn w:val="a0"/>
    <w:link w:val="af5"/>
    <w:uiPriority w:val="99"/>
    <w:semiHidden/>
    <w:rsid w:val="00CD6A5B"/>
    <w:pPr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выноски Знак"/>
    <w:basedOn w:val="a1"/>
    <w:link w:val="af4"/>
    <w:uiPriority w:val="99"/>
    <w:locked/>
    <w:rsid w:val="00CD6A5B"/>
    <w:rPr>
      <w:rFonts w:ascii="Tahoma" w:hAnsi="Tahoma" w:cs="Tahoma"/>
      <w:sz w:val="16"/>
      <w:szCs w:val="16"/>
      <w:lang w:eastAsia="ru-RU"/>
    </w:rPr>
  </w:style>
  <w:style w:type="paragraph" w:customStyle="1" w:styleId="af6">
    <w:name w:val="Договор раздел"/>
    <w:basedOn w:val="a0"/>
    <w:uiPriority w:val="99"/>
    <w:rsid w:val="00CD6A5B"/>
    <w:pPr>
      <w:keepNext/>
      <w:shd w:val="clear" w:color="auto" w:fill="FFFFFF"/>
      <w:tabs>
        <w:tab w:val="num" w:pos="360"/>
      </w:tabs>
      <w:kinsoku w:val="0"/>
      <w:overflowPunct w:val="0"/>
      <w:autoSpaceDE w:val="0"/>
      <w:autoSpaceDN w:val="0"/>
      <w:spacing w:before="360" w:after="120" w:line="288" w:lineRule="auto"/>
      <w:ind w:left="360" w:hanging="360"/>
      <w:jc w:val="center"/>
      <w:outlineLvl w:val="0"/>
    </w:pPr>
    <w:rPr>
      <w:rFonts w:ascii="Times New Roman" w:eastAsia="Times New Roman" w:hAnsi="Times New Roman" w:cs="Times New Roman"/>
      <w:b/>
      <w:bCs/>
      <w:caps/>
      <w:sz w:val="28"/>
      <w:szCs w:val="28"/>
      <w:lang w:eastAsia="ru-RU"/>
    </w:rPr>
  </w:style>
  <w:style w:type="paragraph" w:customStyle="1" w:styleId="10">
    <w:name w:val="Список 1"/>
    <w:basedOn w:val="a"/>
    <w:link w:val="13"/>
    <w:uiPriority w:val="99"/>
    <w:rsid w:val="00CD6A5B"/>
    <w:pPr>
      <w:widowControl w:val="0"/>
      <w:numPr>
        <w:numId w:val="16"/>
      </w:numPr>
      <w:tabs>
        <w:tab w:val="clear" w:pos="360"/>
        <w:tab w:val="num" w:pos="720"/>
        <w:tab w:val="num" w:pos="851"/>
        <w:tab w:val="num" w:pos="3119"/>
      </w:tabs>
      <w:kinsoku/>
      <w:adjustRightInd w:val="0"/>
      <w:spacing w:before="60"/>
      <w:ind w:left="851" w:hanging="425"/>
      <w:textAlignment w:val="baseline"/>
    </w:pPr>
    <w:rPr>
      <w:sz w:val="24"/>
      <w:szCs w:val="24"/>
    </w:rPr>
  </w:style>
  <w:style w:type="paragraph" w:styleId="a">
    <w:name w:val="List Bullet"/>
    <w:basedOn w:val="a0"/>
    <w:autoRedefine/>
    <w:uiPriority w:val="99"/>
    <w:rsid w:val="00CD6A5B"/>
    <w:pPr>
      <w:numPr>
        <w:numId w:val="13"/>
      </w:numPr>
      <w:kinsoku w:val="0"/>
      <w:overflowPunct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List Paragraph"/>
    <w:basedOn w:val="a0"/>
    <w:uiPriority w:val="34"/>
    <w:qFormat/>
    <w:rsid w:val="00CD6A5B"/>
    <w:pPr>
      <w:spacing w:before="120" w:after="0" w:line="240" w:lineRule="auto"/>
      <w:ind w:left="720"/>
    </w:pPr>
    <w:rPr>
      <w:sz w:val="20"/>
      <w:szCs w:val="20"/>
      <w:lang w:eastAsia="ru-RU"/>
    </w:rPr>
  </w:style>
  <w:style w:type="character" w:styleId="af8">
    <w:name w:val="footnote reference"/>
    <w:basedOn w:val="a1"/>
    <w:uiPriority w:val="99"/>
    <w:semiHidden/>
    <w:rsid w:val="00CD6A5B"/>
    <w:rPr>
      <w:sz w:val="20"/>
      <w:szCs w:val="20"/>
      <w:vertAlign w:val="superscript"/>
    </w:rPr>
  </w:style>
  <w:style w:type="paragraph" w:styleId="af9">
    <w:name w:val="Body Text"/>
    <w:basedOn w:val="a0"/>
    <w:link w:val="afa"/>
    <w:uiPriority w:val="99"/>
    <w:rsid w:val="00CD6A5B"/>
    <w:pPr>
      <w:kinsoku w:val="0"/>
      <w:overflowPunct w:val="0"/>
      <w:autoSpaceDE w:val="0"/>
      <w:autoSpaceDN w:val="0"/>
      <w:spacing w:after="12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a">
    <w:name w:val="Основной текст Знак"/>
    <w:basedOn w:val="a1"/>
    <w:link w:val="af9"/>
    <w:uiPriority w:val="99"/>
    <w:locked/>
    <w:rsid w:val="00CD6A5B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afb">
    <w:name w:val="Примечание"/>
    <w:basedOn w:val="a0"/>
    <w:link w:val="afc"/>
    <w:uiPriority w:val="99"/>
    <w:rsid w:val="00CD6A5B"/>
    <w:pPr>
      <w:kinsoku w:val="0"/>
      <w:overflowPunct w:val="0"/>
      <w:autoSpaceDE w:val="0"/>
      <w:autoSpaceDN w:val="0"/>
      <w:spacing w:after="240" w:line="288" w:lineRule="auto"/>
      <w:ind w:firstLine="567"/>
      <w:jc w:val="both"/>
    </w:pPr>
    <w:rPr>
      <w:rFonts w:cs="Times New Roman"/>
      <w:sz w:val="20"/>
      <w:szCs w:val="20"/>
      <w:lang w:eastAsia="ru-RU"/>
    </w:rPr>
  </w:style>
  <w:style w:type="character" w:customStyle="1" w:styleId="afc">
    <w:name w:val="Примечание Знак"/>
    <w:link w:val="afb"/>
    <w:uiPriority w:val="99"/>
    <w:locked/>
    <w:rsid w:val="00CD6A5B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d">
    <w:name w:val="Текст таблицы"/>
    <w:basedOn w:val="a0"/>
    <w:uiPriority w:val="99"/>
    <w:semiHidden/>
    <w:rsid w:val="00CD6A5B"/>
    <w:pPr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0">
    <w:name w:val="Подзаголовок-3"/>
    <w:basedOn w:val="-3"/>
    <w:uiPriority w:val="99"/>
    <w:rsid w:val="00CD6A5B"/>
    <w:pPr>
      <w:keepNext/>
      <w:numPr>
        <w:numId w:val="15"/>
      </w:numPr>
      <w:tabs>
        <w:tab w:val="num" w:pos="1440"/>
        <w:tab w:val="num" w:pos="1985"/>
      </w:tabs>
      <w:spacing w:before="240" w:after="120" w:line="240" w:lineRule="auto"/>
      <w:outlineLvl w:val="2"/>
    </w:pPr>
    <w:rPr>
      <w:rFonts w:ascii="Arial" w:eastAsia="Arial Unicode MS" w:hAnsi="Arial" w:cs="Arial"/>
      <w:b/>
      <w:bCs/>
      <w:caps/>
      <w:color w:val="AF931D"/>
    </w:rPr>
  </w:style>
  <w:style w:type="paragraph" w:styleId="afe">
    <w:name w:val="Block Text"/>
    <w:basedOn w:val="a0"/>
    <w:uiPriority w:val="99"/>
    <w:rsid w:val="00CD6A5B"/>
    <w:pPr>
      <w:widowControl w:val="0"/>
      <w:shd w:val="clear" w:color="auto" w:fill="FFFFFF"/>
      <w:kinsoku w:val="0"/>
      <w:overflowPunct w:val="0"/>
      <w:autoSpaceDE w:val="0"/>
      <w:autoSpaceDN w:val="0"/>
      <w:adjustRightInd w:val="0"/>
      <w:spacing w:before="274" w:after="0" w:line="274" w:lineRule="exact"/>
      <w:ind w:left="758" w:right="5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ff">
    <w:name w:val="annotation reference"/>
    <w:basedOn w:val="a1"/>
    <w:uiPriority w:val="99"/>
    <w:semiHidden/>
    <w:rsid w:val="00CD6A5B"/>
    <w:rPr>
      <w:sz w:val="16"/>
      <w:szCs w:val="16"/>
    </w:rPr>
  </w:style>
  <w:style w:type="paragraph" w:styleId="aff0">
    <w:name w:val="List Number"/>
    <w:basedOn w:val="a0"/>
    <w:uiPriority w:val="99"/>
    <w:rsid w:val="00CD6A5B"/>
    <w:pPr>
      <w:kinsoku w:val="0"/>
      <w:overflowPunct w:val="0"/>
      <w:autoSpaceDE w:val="0"/>
      <w:autoSpaceDN w:val="0"/>
      <w:spacing w:before="60" w:after="0" w:line="288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">
    <w:name w:val="f"/>
    <w:basedOn w:val="a1"/>
    <w:uiPriority w:val="99"/>
    <w:rsid w:val="00CD6A5B"/>
  </w:style>
  <w:style w:type="table" w:styleId="aff1">
    <w:name w:val="Table Grid"/>
    <w:basedOn w:val="a2"/>
    <w:uiPriority w:val="99"/>
    <w:rsid w:val="00CD6A5B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uiPriority w:val="99"/>
    <w:rsid w:val="00CD6A5B"/>
    <w:pPr>
      <w:numPr>
        <w:ilvl w:val="3"/>
        <w:numId w:val="14"/>
      </w:numPr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-41">
    <w:name w:val="Пункт-4 Знак1"/>
    <w:link w:val="-4"/>
    <w:uiPriority w:val="99"/>
    <w:locked/>
    <w:rsid w:val="00CD6A5B"/>
    <w:rPr>
      <w:rFonts w:ascii="Times New Roman" w:eastAsia="Times New Roman" w:hAnsi="Times New Roman"/>
      <w:sz w:val="28"/>
      <w:szCs w:val="28"/>
    </w:rPr>
  </w:style>
  <w:style w:type="paragraph" w:customStyle="1" w:styleId="-6">
    <w:name w:val="Пункт-6"/>
    <w:basedOn w:val="a0"/>
    <w:uiPriority w:val="99"/>
    <w:rsid w:val="00CD6A5B"/>
    <w:pPr>
      <w:numPr>
        <w:ilvl w:val="5"/>
        <w:numId w:val="14"/>
      </w:numPr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rsid w:val="00CD6A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kinsoku w:val="0"/>
      <w:overflowPunct w:val="0"/>
      <w:autoSpaceDE w:val="0"/>
      <w:autoSpaceDN w:val="0"/>
      <w:spacing w:after="0" w:line="240" w:lineRule="auto"/>
    </w:pPr>
    <w:rPr>
      <w:rFonts w:ascii="Courier New" w:eastAsia="Arial Unicode MS" w:hAnsi="Courier New" w:cs="Courier New"/>
      <w:sz w:val="17"/>
      <w:szCs w:val="17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locked/>
    <w:rsid w:val="00CD6A5B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2">
    <w:name w:val="Body Text First Indent"/>
    <w:basedOn w:val="a0"/>
    <w:link w:val="aff3"/>
    <w:uiPriority w:val="99"/>
    <w:rsid w:val="00CD6A5B"/>
    <w:pPr>
      <w:kinsoku w:val="0"/>
      <w:overflowPunct w:val="0"/>
      <w:autoSpaceDE w:val="0"/>
      <w:autoSpaceDN w:val="0"/>
      <w:spacing w:after="120" w:line="288" w:lineRule="auto"/>
      <w:ind w:firstLine="21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3">
    <w:name w:val="Красная строка Знак"/>
    <w:basedOn w:val="afa"/>
    <w:link w:val="aff2"/>
    <w:uiPriority w:val="99"/>
    <w:locked/>
    <w:rsid w:val="00CD6A5B"/>
    <w:rPr>
      <w:rFonts w:ascii="Times New Roman" w:hAnsi="Times New Roman" w:cs="Times New Roman"/>
      <w:sz w:val="28"/>
      <w:szCs w:val="28"/>
      <w:lang w:eastAsia="ru-RU"/>
    </w:rPr>
  </w:style>
  <w:style w:type="paragraph" w:styleId="aff4">
    <w:name w:val="caption"/>
    <w:basedOn w:val="a0"/>
    <w:next w:val="a0"/>
    <w:uiPriority w:val="99"/>
    <w:qFormat/>
    <w:rsid w:val="00CD6A5B"/>
    <w:pPr>
      <w:pageBreakBefore/>
      <w:suppressAutoHyphens/>
      <w:kinsoku w:val="0"/>
      <w:overflowPunct w:val="0"/>
      <w:autoSpaceDE w:val="0"/>
      <w:autoSpaceDN w:val="0"/>
      <w:spacing w:before="120" w:after="12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41">
    <w:name w:val="toc 4"/>
    <w:basedOn w:val="a0"/>
    <w:next w:val="a0"/>
    <w:autoRedefine/>
    <w:uiPriority w:val="99"/>
    <w:semiHidden/>
    <w:rsid w:val="00CD6A5B"/>
    <w:pPr>
      <w:kinsoku w:val="0"/>
      <w:overflowPunct w:val="0"/>
      <w:autoSpaceDE w:val="0"/>
      <w:autoSpaceDN w:val="0"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1">
    <w:name w:val="toc 5"/>
    <w:basedOn w:val="a0"/>
    <w:next w:val="a0"/>
    <w:autoRedefine/>
    <w:uiPriority w:val="99"/>
    <w:semiHidden/>
    <w:rsid w:val="00CD6A5B"/>
    <w:pPr>
      <w:kinsoku w:val="0"/>
      <w:overflowPunct w:val="0"/>
      <w:autoSpaceDE w:val="0"/>
      <w:autoSpaceDN w:val="0"/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1">
    <w:name w:val="toc 6"/>
    <w:basedOn w:val="a0"/>
    <w:next w:val="a0"/>
    <w:autoRedefine/>
    <w:uiPriority w:val="99"/>
    <w:semiHidden/>
    <w:rsid w:val="00CD6A5B"/>
    <w:pPr>
      <w:kinsoku w:val="0"/>
      <w:overflowPunct w:val="0"/>
      <w:autoSpaceDE w:val="0"/>
      <w:autoSpaceDN w:val="0"/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1">
    <w:name w:val="toc 7"/>
    <w:basedOn w:val="a0"/>
    <w:next w:val="a0"/>
    <w:autoRedefine/>
    <w:uiPriority w:val="99"/>
    <w:semiHidden/>
    <w:rsid w:val="00CD6A5B"/>
    <w:pPr>
      <w:kinsoku w:val="0"/>
      <w:overflowPunct w:val="0"/>
      <w:autoSpaceDE w:val="0"/>
      <w:autoSpaceDN w:val="0"/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1">
    <w:name w:val="toc 8"/>
    <w:basedOn w:val="a0"/>
    <w:next w:val="a0"/>
    <w:autoRedefine/>
    <w:uiPriority w:val="99"/>
    <w:semiHidden/>
    <w:rsid w:val="00CD6A5B"/>
    <w:pPr>
      <w:kinsoku w:val="0"/>
      <w:overflowPunct w:val="0"/>
      <w:autoSpaceDE w:val="0"/>
      <w:autoSpaceDN w:val="0"/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1">
    <w:name w:val="toc 9"/>
    <w:basedOn w:val="a0"/>
    <w:next w:val="a0"/>
    <w:autoRedefine/>
    <w:uiPriority w:val="99"/>
    <w:semiHidden/>
    <w:rsid w:val="00CD6A5B"/>
    <w:pPr>
      <w:kinsoku w:val="0"/>
      <w:overflowPunct w:val="0"/>
      <w:autoSpaceDE w:val="0"/>
      <w:autoSpaceDN w:val="0"/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5">
    <w:name w:val="FollowedHyperlink"/>
    <w:basedOn w:val="a1"/>
    <w:uiPriority w:val="99"/>
    <w:rsid w:val="00CD6A5B"/>
    <w:rPr>
      <w:color w:val="800080"/>
      <w:u w:val="single"/>
    </w:rPr>
  </w:style>
  <w:style w:type="character" w:styleId="aff6">
    <w:name w:val="Strong"/>
    <w:basedOn w:val="a1"/>
    <w:uiPriority w:val="99"/>
    <w:qFormat/>
    <w:rsid w:val="00CD6A5B"/>
    <w:rPr>
      <w:b/>
      <w:bCs/>
    </w:rPr>
  </w:style>
  <w:style w:type="paragraph" w:customStyle="1" w:styleId="aff7">
    <w:name w:val="Заглавие"/>
    <w:basedOn w:val="a0"/>
    <w:uiPriority w:val="99"/>
    <w:rsid w:val="00CD6A5B"/>
    <w:pPr>
      <w:widowControl w:val="0"/>
      <w:kinsoku w:val="0"/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aff8">
    <w:name w:val="таблица текст"/>
    <w:basedOn w:val="a0"/>
    <w:uiPriority w:val="99"/>
    <w:rsid w:val="00CD6A5B"/>
    <w:pPr>
      <w:widowControl w:val="0"/>
      <w:kinsoku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9">
    <w:name w:val="Body Text Indent"/>
    <w:basedOn w:val="a0"/>
    <w:link w:val="affa"/>
    <w:uiPriority w:val="99"/>
    <w:rsid w:val="00CD6A5B"/>
    <w:pPr>
      <w:spacing w:after="120"/>
      <w:ind w:left="283"/>
    </w:pPr>
  </w:style>
  <w:style w:type="character" w:customStyle="1" w:styleId="affa">
    <w:name w:val="Основной текст с отступом Знак"/>
    <w:basedOn w:val="a1"/>
    <w:link w:val="aff9"/>
    <w:uiPriority w:val="99"/>
    <w:locked/>
    <w:rsid w:val="00CD6A5B"/>
  </w:style>
  <w:style w:type="paragraph" w:styleId="22">
    <w:name w:val="Body Text First Indent 2"/>
    <w:basedOn w:val="a0"/>
    <w:link w:val="23"/>
    <w:uiPriority w:val="99"/>
    <w:rsid w:val="00CD6A5B"/>
    <w:pPr>
      <w:kinsoku w:val="0"/>
      <w:overflowPunct w:val="0"/>
      <w:autoSpaceDE w:val="0"/>
      <w:autoSpaceDN w:val="0"/>
      <w:spacing w:after="120" w:line="288" w:lineRule="auto"/>
      <w:ind w:left="283" w:firstLine="21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3">
    <w:name w:val="Красная строка 2 Знак"/>
    <w:basedOn w:val="affa"/>
    <w:link w:val="22"/>
    <w:uiPriority w:val="99"/>
    <w:locked/>
    <w:rsid w:val="00CD6A5B"/>
    <w:rPr>
      <w:rFonts w:ascii="Times New Roman" w:hAnsi="Times New Roman" w:cs="Times New Roman"/>
      <w:sz w:val="28"/>
      <w:szCs w:val="28"/>
      <w:lang w:eastAsia="ru-RU"/>
    </w:rPr>
  </w:style>
  <w:style w:type="paragraph" w:styleId="24">
    <w:name w:val="List 2"/>
    <w:basedOn w:val="a0"/>
    <w:uiPriority w:val="99"/>
    <w:rsid w:val="00CD6A5B"/>
    <w:pPr>
      <w:kinsoku w:val="0"/>
      <w:overflowPunct w:val="0"/>
      <w:autoSpaceDE w:val="0"/>
      <w:autoSpaceDN w:val="0"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таблица центр"/>
    <w:basedOn w:val="a0"/>
    <w:uiPriority w:val="99"/>
    <w:rsid w:val="00CD6A5B"/>
    <w:pPr>
      <w:kinsoku w:val="0"/>
      <w:overflowPunct w:val="0"/>
      <w:autoSpaceDE w:val="0"/>
      <w:autoSpaceDN w:val="0"/>
      <w:spacing w:after="0" w:line="240" w:lineRule="auto"/>
      <w:jc w:val="center"/>
    </w:pPr>
    <w:rPr>
      <w:rFonts w:ascii="Arial" w:eastAsia="Times New Roman" w:hAnsi="Arial" w:cs="Arial"/>
      <w:lang w:eastAsia="ru-RU"/>
    </w:rPr>
  </w:style>
  <w:style w:type="paragraph" w:customStyle="1" w:styleId="-5">
    <w:name w:val="Пункт-5"/>
    <w:basedOn w:val="a0"/>
    <w:uiPriority w:val="99"/>
    <w:rsid w:val="00CD6A5B"/>
    <w:pPr>
      <w:numPr>
        <w:ilvl w:val="4"/>
        <w:numId w:val="14"/>
      </w:numPr>
      <w:kinsoku w:val="0"/>
      <w:overflowPunct w:val="0"/>
      <w:autoSpaceDE w:val="0"/>
      <w:autoSpaceDN w:val="0"/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7">
    <w:name w:val="Пункт-7"/>
    <w:basedOn w:val="a0"/>
    <w:uiPriority w:val="99"/>
    <w:rsid w:val="00CD6A5B"/>
    <w:pPr>
      <w:kinsoku w:val="0"/>
      <w:overflowPunct w:val="0"/>
      <w:autoSpaceDE w:val="0"/>
      <w:autoSpaceDN w:val="0"/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c">
    <w:name w:val="Revision"/>
    <w:hidden/>
    <w:uiPriority w:val="99"/>
    <w:semiHidden/>
    <w:rsid w:val="00CD6A5B"/>
    <w:rPr>
      <w:rFonts w:ascii="Times New Roman" w:eastAsia="Times New Roman" w:hAnsi="Times New Roman"/>
      <w:sz w:val="24"/>
      <w:szCs w:val="24"/>
    </w:rPr>
  </w:style>
  <w:style w:type="paragraph" w:customStyle="1" w:styleId="affd">
    <w:name w:val="Основной"/>
    <w:basedOn w:val="a0"/>
    <w:uiPriority w:val="99"/>
    <w:rsid w:val="00CD6A5B"/>
    <w:pPr>
      <w:kinsoku w:val="0"/>
      <w:overflowPunct w:val="0"/>
      <w:autoSpaceDE w:val="0"/>
      <w:autoSpaceDN w:val="0"/>
      <w:adjustRightInd w:val="0"/>
      <w:spacing w:after="0" w:line="288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31">
    <w:name w:val="Пункт-3 подзаголовок"/>
    <w:basedOn w:val="-3"/>
    <w:rsid w:val="00CD6A5B"/>
    <w:pPr>
      <w:keepNext/>
      <w:spacing w:before="360" w:after="120"/>
      <w:outlineLvl w:val="2"/>
    </w:pPr>
    <w:rPr>
      <w:b/>
      <w:bCs/>
    </w:rPr>
  </w:style>
  <w:style w:type="paragraph" w:customStyle="1" w:styleId="affe">
    <w:name w:val="Заголовок формы"/>
    <w:basedOn w:val="a0"/>
    <w:next w:val="a0"/>
    <w:uiPriority w:val="99"/>
    <w:rsid w:val="00CD6A5B"/>
    <w:pPr>
      <w:keepNext/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bCs/>
      <w:caps/>
      <w:sz w:val="28"/>
      <w:szCs w:val="28"/>
      <w:lang w:eastAsia="ru-RU"/>
    </w:rPr>
  </w:style>
  <w:style w:type="character" w:customStyle="1" w:styleId="afff">
    <w:name w:val="Основной шрифт"/>
    <w:uiPriority w:val="99"/>
    <w:rsid w:val="00CD6A5B"/>
  </w:style>
  <w:style w:type="character" w:customStyle="1" w:styleId="afff0">
    <w:name w:val="номер страницы"/>
    <w:uiPriority w:val="99"/>
    <w:rsid w:val="00CD6A5B"/>
  </w:style>
  <w:style w:type="character" w:styleId="afff1">
    <w:name w:val="Emphasis"/>
    <w:basedOn w:val="a1"/>
    <w:uiPriority w:val="99"/>
    <w:qFormat/>
    <w:rsid w:val="00CD6A5B"/>
    <w:rPr>
      <w:b/>
      <w:bCs/>
      <w:i/>
      <w:iCs/>
      <w:spacing w:val="10"/>
    </w:rPr>
  </w:style>
  <w:style w:type="paragraph" w:styleId="afff2">
    <w:name w:val="footnote text"/>
    <w:basedOn w:val="a0"/>
    <w:link w:val="afff3"/>
    <w:uiPriority w:val="99"/>
    <w:semiHidden/>
    <w:rsid w:val="00CD6A5B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3">
    <w:name w:val="Текст сноски Знак"/>
    <w:basedOn w:val="a1"/>
    <w:link w:val="afff2"/>
    <w:uiPriority w:val="99"/>
    <w:locked/>
    <w:rsid w:val="00CD6A5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5">
    <w:name w:val="отступ 2"/>
    <w:uiPriority w:val="99"/>
    <w:rsid w:val="00CD6A5B"/>
    <w:rPr>
      <w:sz w:val="22"/>
      <w:szCs w:val="22"/>
    </w:rPr>
  </w:style>
  <w:style w:type="character" w:customStyle="1" w:styleId="13">
    <w:name w:val="Список 1 Знак"/>
    <w:link w:val="10"/>
    <w:uiPriority w:val="99"/>
    <w:locked/>
    <w:rsid w:val="00CD6A5B"/>
    <w:rPr>
      <w:rFonts w:ascii="Times New Roman" w:eastAsia="Times New Roman" w:hAnsi="Times New Roman"/>
      <w:sz w:val="24"/>
      <w:szCs w:val="24"/>
    </w:rPr>
  </w:style>
  <w:style w:type="paragraph" w:styleId="afff4">
    <w:name w:val="Normal (Web)"/>
    <w:basedOn w:val="a0"/>
    <w:uiPriority w:val="99"/>
    <w:rsid w:val="00CD6A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uiPriority w:val="99"/>
    <w:rsid w:val="00CD6A5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CD6A5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uiPriority w:val="99"/>
    <w:rsid w:val="00CD6A5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Cell">
    <w:name w:val="ConsCell"/>
    <w:uiPriority w:val="99"/>
    <w:rsid w:val="00CD6A5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customStyle="1" w:styleId="ConsNonformat0">
    <w:name w:val="ConsNonformat Знак"/>
    <w:uiPriority w:val="99"/>
    <w:rsid w:val="00CD6A5B"/>
    <w:rPr>
      <w:rFonts w:ascii="Courier New" w:hAnsi="Courier New" w:cs="Courier New"/>
      <w:lang w:val="ru-RU" w:eastAsia="ru-RU"/>
    </w:rPr>
  </w:style>
  <w:style w:type="paragraph" w:styleId="32">
    <w:name w:val="Body Text Indent 3"/>
    <w:basedOn w:val="a0"/>
    <w:link w:val="33"/>
    <w:uiPriority w:val="99"/>
    <w:rsid w:val="00CD6A5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1"/>
    <w:link w:val="32"/>
    <w:uiPriority w:val="99"/>
    <w:locked/>
    <w:rsid w:val="00CD6A5B"/>
    <w:rPr>
      <w:rFonts w:ascii="Times New Roman" w:hAnsi="Times New Roman" w:cs="Times New Roman"/>
      <w:sz w:val="16"/>
      <w:szCs w:val="16"/>
      <w:lang w:eastAsia="ru-RU"/>
    </w:rPr>
  </w:style>
  <w:style w:type="paragraph" w:styleId="26">
    <w:name w:val="Body Text 2"/>
    <w:basedOn w:val="a0"/>
    <w:link w:val="27"/>
    <w:uiPriority w:val="99"/>
    <w:rsid w:val="00CD6A5B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1"/>
    <w:link w:val="26"/>
    <w:uiPriority w:val="99"/>
    <w:locked/>
    <w:rsid w:val="00CD6A5B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4">
    <w:name w:val="Обычный1"/>
    <w:uiPriority w:val="99"/>
    <w:rsid w:val="00CD6A5B"/>
    <w:pPr>
      <w:spacing w:line="480" w:lineRule="auto"/>
      <w:ind w:left="2080" w:right="1200"/>
      <w:jc w:val="center"/>
    </w:pPr>
    <w:rPr>
      <w:rFonts w:ascii="Times New Roman" w:eastAsia="Times New Roman" w:hAnsi="Times New Roman"/>
      <w:b/>
      <w:bCs/>
      <w:i/>
      <w:iCs/>
      <w:sz w:val="24"/>
      <w:szCs w:val="24"/>
    </w:rPr>
  </w:style>
  <w:style w:type="paragraph" w:styleId="afff5">
    <w:name w:val="Title"/>
    <w:basedOn w:val="a0"/>
    <w:link w:val="afff6"/>
    <w:uiPriority w:val="99"/>
    <w:qFormat/>
    <w:rsid w:val="00CD6A5B"/>
    <w:pPr>
      <w:spacing w:after="0" w:line="360" w:lineRule="auto"/>
      <w:ind w:left="709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 w:eastAsia="ru-RU"/>
    </w:rPr>
  </w:style>
  <w:style w:type="character" w:customStyle="1" w:styleId="afff6">
    <w:name w:val="Название Знак"/>
    <w:basedOn w:val="a1"/>
    <w:link w:val="afff5"/>
    <w:uiPriority w:val="99"/>
    <w:locked/>
    <w:rsid w:val="00CD6A5B"/>
    <w:rPr>
      <w:rFonts w:ascii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fff7">
    <w:name w:val="Знак"/>
    <w:basedOn w:val="a0"/>
    <w:uiPriority w:val="99"/>
    <w:rsid w:val="00CD6A5B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afff8">
    <w:name w:val="Знак Знак Знак"/>
    <w:basedOn w:val="a0"/>
    <w:uiPriority w:val="99"/>
    <w:rsid w:val="00CD6A5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bsatz-Standardschriftart">
    <w:name w:val="Absatz-Standardschriftart"/>
    <w:uiPriority w:val="99"/>
    <w:rsid w:val="00CD6A5B"/>
  </w:style>
  <w:style w:type="paragraph" w:styleId="28">
    <w:name w:val="Body Text Indent 2"/>
    <w:basedOn w:val="a0"/>
    <w:link w:val="29"/>
    <w:uiPriority w:val="99"/>
    <w:rsid w:val="00CD6A5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1"/>
    <w:link w:val="28"/>
    <w:uiPriority w:val="99"/>
    <w:locked/>
    <w:rsid w:val="00CD6A5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5">
    <w:name w:val="Абзац списка1"/>
    <w:basedOn w:val="a0"/>
    <w:uiPriority w:val="99"/>
    <w:rsid w:val="00CD6A5B"/>
    <w:pPr>
      <w:spacing w:after="0" w:line="240" w:lineRule="auto"/>
      <w:ind w:left="720"/>
    </w:pPr>
    <w:rPr>
      <w:sz w:val="24"/>
      <w:szCs w:val="24"/>
      <w:lang w:eastAsia="ru-RU"/>
    </w:rPr>
  </w:style>
  <w:style w:type="paragraph" w:customStyle="1" w:styleId="tekstvpr">
    <w:name w:val="tekstvpr"/>
    <w:basedOn w:val="a0"/>
    <w:uiPriority w:val="99"/>
    <w:rsid w:val="00CD6A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6">
    <w:name w:val="Сетка таблицы1"/>
    <w:uiPriority w:val="99"/>
    <w:rsid w:val="00413428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temtext1">
    <w:name w:val="itemtext1"/>
    <w:basedOn w:val="a1"/>
    <w:uiPriority w:val="99"/>
    <w:rsid w:val="00754190"/>
    <w:rPr>
      <w:rFonts w:ascii="Tahoma" w:hAnsi="Tahoma" w:cs="Tahoma"/>
      <w:color w:val="000000"/>
      <w:sz w:val="20"/>
      <w:szCs w:val="20"/>
    </w:rPr>
  </w:style>
  <w:style w:type="paragraph" w:customStyle="1" w:styleId="afff9">
    <w:name w:val="Знак Знак"/>
    <w:basedOn w:val="a0"/>
    <w:uiPriority w:val="99"/>
    <w:rsid w:val="00D75E5C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C16E1A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aliases w:val="Document Header1,H1,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Заголов,h1,ITT t1,I"/>
    <w:basedOn w:val="a0"/>
    <w:next w:val="a0"/>
    <w:link w:val="11"/>
    <w:uiPriority w:val="99"/>
    <w:qFormat/>
    <w:rsid w:val="00CD6A5B"/>
    <w:pPr>
      <w:keepNext/>
      <w:keepLines/>
      <w:pageBreakBefore/>
      <w:numPr>
        <w:numId w:val="14"/>
      </w:numPr>
      <w:tabs>
        <w:tab w:val="clear" w:pos="3119"/>
        <w:tab w:val="num" w:pos="1134"/>
      </w:tabs>
      <w:suppressAutoHyphens/>
      <w:kinsoku w:val="0"/>
      <w:overflowPunct w:val="0"/>
      <w:autoSpaceDE w:val="0"/>
      <w:autoSpaceDN w:val="0"/>
      <w:spacing w:before="600" w:after="360" w:line="240" w:lineRule="auto"/>
      <w:ind w:left="0"/>
      <w:jc w:val="center"/>
      <w:outlineLvl w:val="0"/>
    </w:pPr>
    <w:rPr>
      <w:rFonts w:ascii="Arial" w:eastAsia="Times New Roman" w:hAnsi="Arial" w:cs="Arial"/>
      <w:b/>
      <w:bCs/>
      <w:kern w:val="28"/>
      <w:sz w:val="48"/>
      <w:szCs w:val="48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"/>
    <w:basedOn w:val="a0"/>
    <w:next w:val="a0"/>
    <w:link w:val="20"/>
    <w:uiPriority w:val="99"/>
    <w:qFormat/>
    <w:rsid w:val="00CD6A5B"/>
    <w:pPr>
      <w:keepNext/>
      <w:numPr>
        <w:ilvl w:val="1"/>
        <w:numId w:val="14"/>
      </w:numPr>
      <w:tabs>
        <w:tab w:val="clear" w:pos="1843"/>
        <w:tab w:val="left" w:pos="1701"/>
      </w:tabs>
      <w:suppressAutoHyphens/>
      <w:kinsoku w:val="0"/>
      <w:overflowPunct w:val="0"/>
      <w:autoSpaceDE w:val="0"/>
      <w:autoSpaceDN w:val="0"/>
      <w:spacing w:before="480" w:after="120" w:line="240" w:lineRule="auto"/>
      <w:ind w:left="0" w:firstLine="567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CD6A5B"/>
    <w:pPr>
      <w:keepNext/>
      <w:numPr>
        <w:ilvl w:val="2"/>
        <w:numId w:val="11"/>
      </w:numPr>
      <w:suppressAutoHyphens/>
      <w:kinsoku w:val="0"/>
      <w:overflowPunct w:val="0"/>
      <w:autoSpaceDE w:val="0"/>
      <w:autoSpaceDN w:val="0"/>
      <w:spacing w:before="120" w:after="12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0"/>
    <w:next w:val="a0"/>
    <w:link w:val="40"/>
    <w:uiPriority w:val="99"/>
    <w:qFormat/>
    <w:rsid w:val="00CD6A5B"/>
    <w:pPr>
      <w:keepNext/>
      <w:numPr>
        <w:ilvl w:val="3"/>
        <w:numId w:val="11"/>
      </w:numPr>
      <w:tabs>
        <w:tab w:val="left" w:pos="1134"/>
      </w:tabs>
      <w:suppressAutoHyphens/>
      <w:kinsoku w:val="0"/>
      <w:overflowPunct w:val="0"/>
      <w:autoSpaceDE w:val="0"/>
      <w:autoSpaceDN w:val="0"/>
      <w:spacing w:before="240" w:after="120" w:line="240" w:lineRule="auto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CD6A5B"/>
    <w:pPr>
      <w:keepNext/>
      <w:numPr>
        <w:ilvl w:val="4"/>
        <w:numId w:val="12"/>
      </w:numPr>
      <w:tabs>
        <w:tab w:val="clear" w:pos="1008"/>
        <w:tab w:val="num" w:pos="360"/>
      </w:tabs>
      <w:suppressAutoHyphens/>
      <w:kinsoku w:val="0"/>
      <w:overflowPunct w:val="0"/>
      <w:autoSpaceDE w:val="0"/>
      <w:autoSpaceDN w:val="0"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CD6A5B"/>
    <w:pPr>
      <w:widowControl w:val="0"/>
      <w:numPr>
        <w:ilvl w:val="5"/>
        <w:numId w:val="12"/>
      </w:numPr>
      <w:tabs>
        <w:tab w:val="clear" w:pos="1152"/>
        <w:tab w:val="num" w:pos="360"/>
      </w:tabs>
      <w:suppressAutoHyphens/>
      <w:kinsoku w:val="0"/>
      <w:overflowPunct w:val="0"/>
      <w:autoSpaceDE w:val="0"/>
      <w:autoSpaceDN w:val="0"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uiPriority w:val="99"/>
    <w:qFormat/>
    <w:rsid w:val="00CD6A5B"/>
    <w:pPr>
      <w:widowControl w:val="0"/>
      <w:numPr>
        <w:ilvl w:val="6"/>
        <w:numId w:val="12"/>
      </w:numPr>
      <w:suppressAutoHyphens/>
      <w:kinsoku w:val="0"/>
      <w:overflowPunct w:val="0"/>
      <w:autoSpaceDE w:val="0"/>
      <w:autoSpaceDN w:val="0"/>
      <w:spacing w:before="240" w:after="60" w:line="288" w:lineRule="auto"/>
      <w:jc w:val="both"/>
      <w:outlineLvl w:val="6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8">
    <w:name w:val="heading 8"/>
    <w:basedOn w:val="a0"/>
    <w:next w:val="a0"/>
    <w:link w:val="80"/>
    <w:uiPriority w:val="99"/>
    <w:qFormat/>
    <w:rsid w:val="00CD6A5B"/>
    <w:pPr>
      <w:widowControl w:val="0"/>
      <w:numPr>
        <w:ilvl w:val="7"/>
        <w:numId w:val="12"/>
      </w:numPr>
      <w:tabs>
        <w:tab w:val="clear" w:pos="1440"/>
        <w:tab w:val="num" w:pos="360"/>
      </w:tabs>
      <w:suppressAutoHyphens/>
      <w:kinsoku w:val="0"/>
      <w:overflowPunct w:val="0"/>
      <w:autoSpaceDE w:val="0"/>
      <w:autoSpaceDN w:val="0"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styleId="9">
    <w:name w:val="heading 9"/>
    <w:basedOn w:val="a0"/>
    <w:next w:val="a0"/>
    <w:link w:val="90"/>
    <w:uiPriority w:val="99"/>
    <w:qFormat/>
    <w:rsid w:val="00CD6A5B"/>
    <w:pPr>
      <w:widowControl w:val="0"/>
      <w:numPr>
        <w:ilvl w:val="8"/>
        <w:numId w:val="12"/>
      </w:numPr>
      <w:tabs>
        <w:tab w:val="clear" w:pos="1584"/>
        <w:tab w:val="num" w:pos="360"/>
      </w:tabs>
      <w:suppressAutoHyphens/>
      <w:kinsoku w:val="0"/>
      <w:overflowPunct w:val="0"/>
      <w:autoSpaceDE w:val="0"/>
      <w:autoSpaceDN w:val="0"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,1 Знак,Заголовок параграфа (1.) Знак,111 Знак,Section Знак,Section Heading Знак,level2 hdg Знак,Заголовок 1 Знак Знак Знак Знак Знак Знак,Заголовок 1 Знак Знак Знак Знак Знак Знак Знак Знак Знак,h1 Знак"/>
    <w:basedOn w:val="a1"/>
    <w:link w:val="1"/>
    <w:uiPriority w:val="99"/>
    <w:locked/>
    <w:rsid w:val="00CD6A5B"/>
    <w:rPr>
      <w:rFonts w:ascii="Arial" w:eastAsia="Times New Roman" w:hAnsi="Arial" w:cs="Arial"/>
      <w:b/>
      <w:bCs/>
      <w:kern w:val="28"/>
      <w:sz w:val="48"/>
      <w:szCs w:val="48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1"/>
    <w:link w:val="2"/>
    <w:uiPriority w:val="99"/>
    <w:locked/>
    <w:rsid w:val="00CD6A5B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30">
    <w:name w:val="Заголовок 3 Знак"/>
    <w:basedOn w:val="a1"/>
    <w:link w:val="3"/>
    <w:uiPriority w:val="99"/>
    <w:locked/>
    <w:rsid w:val="00CD6A5B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0">
    <w:name w:val="Заголовок 4 Знак"/>
    <w:basedOn w:val="a1"/>
    <w:link w:val="4"/>
    <w:uiPriority w:val="99"/>
    <w:locked/>
    <w:rsid w:val="00CD6A5B"/>
    <w:rPr>
      <w:rFonts w:ascii="Times New Roman" w:eastAsia="Times New Roman" w:hAnsi="Times New Roman"/>
      <w:b/>
      <w:bCs/>
      <w:i/>
      <w:i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locked/>
    <w:rsid w:val="00CD6A5B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locked/>
    <w:rsid w:val="00CD6A5B"/>
    <w:rPr>
      <w:rFonts w:ascii="Times New Roman" w:eastAsia="Times New Roman" w:hAnsi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locked/>
    <w:rsid w:val="00CD6A5B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basedOn w:val="a1"/>
    <w:link w:val="8"/>
    <w:uiPriority w:val="99"/>
    <w:locked/>
    <w:rsid w:val="00CD6A5B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basedOn w:val="a1"/>
    <w:link w:val="9"/>
    <w:uiPriority w:val="99"/>
    <w:locked/>
    <w:rsid w:val="00CD6A5B"/>
    <w:rPr>
      <w:rFonts w:ascii="Arial" w:eastAsia="Times New Roman" w:hAnsi="Arial" w:cs="Arial"/>
    </w:rPr>
  </w:style>
  <w:style w:type="paragraph" w:styleId="a4">
    <w:name w:val="Document Map"/>
    <w:basedOn w:val="a0"/>
    <w:link w:val="a5"/>
    <w:uiPriority w:val="99"/>
    <w:semiHidden/>
    <w:rsid w:val="00CD6A5B"/>
    <w:pPr>
      <w:shd w:val="clear" w:color="auto" w:fill="000080"/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5">
    <w:name w:val="Схема документа Знак"/>
    <w:basedOn w:val="a1"/>
    <w:link w:val="a4"/>
    <w:uiPriority w:val="99"/>
    <w:semiHidden/>
    <w:locked/>
    <w:rsid w:val="00CD6A5B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CD6A5B"/>
    <w:pPr>
      <w:pBdr>
        <w:bottom w:val="single" w:sz="4" w:space="1" w:color="auto"/>
      </w:pBdr>
      <w:tabs>
        <w:tab w:val="center" w:pos="4677"/>
        <w:tab w:val="right" w:pos="9355"/>
      </w:tabs>
      <w:kinsoku w:val="0"/>
      <w:overflowPunct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CD6A5B"/>
    <w:rPr>
      <w:rFonts w:ascii="Times New Roman" w:hAnsi="Times New Roman" w:cs="Times New Roman"/>
      <w:i/>
      <w:iCs/>
      <w:sz w:val="28"/>
      <w:szCs w:val="28"/>
      <w:lang w:eastAsia="ru-RU"/>
    </w:rPr>
  </w:style>
  <w:style w:type="paragraph" w:styleId="a8">
    <w:name w:val="footer"/>
    <w:basedOn w:val="a0"/>
    <w:link w:val="a9"/>
    <w:uiPriority w:val="99"/>
    <w:rsid w:val="00CD6A5B"/>
    <w:pPr>
      <w:tabs>
        <w:tab w:val="center" w:pos="4677"/>
        <w:tab w:val="right" w:pos="9355"/>
      </w:tabs>
      <w:kinsoku w:val="0"/>
      <w:overflowPunct w:val="0"/>
      <w:autoSpaceDE w:val="0"/>
      <w:autoSpaceDN w:val="0"/>
      <w:spacing w:after="0" w:line="240" w:lineRule="auto"/>
      <w:ind w:firstLine="567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locked/>
    <w:rsid w:val="00CD6A5B"/>
    <w:rPr>
      <w:rFonts w:ascii="Times New Roman" w:hAnsi="Times New Roman" w:cs="Times New Roman"/>
      <w:sz w:val="28"/>
      <w:szCs w:val="28"/>
      <w:lang w:eastAsia="ru-RU"/>
    </w:rPr>
  </w:style>
  <w:style w:type="character" w:styleId="aa">
    <w:name w:val="Hyperlink"/>
    <w:basedOn w:val="a1"/>
    <w:uiPriority w:val="99"/>
    <w:rsid w:val="00CD6A5B"/>
    <w:rPr>
      <w:color w:val="0000FF"/>
      <w:u w:val="single"/>
    </w:rPr>
  </w:style>
  <w:style w:type="character" w:styleId="ab">
    <w:name w:val="page number"/>
    <w:basedOn w:val="a1"/>
    <w:uiPriority w:val="99"/>
    <w:rsid w:val="00CD6A5B"/>
    <w:rPr>
      <w:rFonts w:ascii="Times New Roman" w:hAnsi="Times New Roman" w:cs="Times New Roman"/>
      <w:sz w:val="20"/>
      <w:szCs w:val="20"/>
    </w:rPr>
  </w:style>
  <w:style w:type="paragraph" w:styleId="12">
    <w:name w:val="toc 1"/>
    <w:basedOn w:val="a0"/>
    <w:next w:val="a0"/>
    <w:autoRedefine/>
    <w:uiPriority w:val="99"/>
    <w:semiHidden/>
    <w:rsid w:val="00CD6A5B"/>
    <w:pPr>
      <w:tabs>
        <w:tab w:val="left" w:pos="540"/>
        <w:tab w:val="right" w:leader="dot" w:pos="9639"/>
      </w:tabs>
      <w:kinsoku w:val="0"/>
      <w:overflowPunct w:val="0"/>
      <w:autoSpaceDE w:val="0"/>
      <w:autoSpaceDN w:val="0"/>
      <w:spacing w:before="240" w:after="120" w:line="240" w:lineRule="auto"/>
      <w:ind w:left="540" w:right="1134" w:hanging="540"/>
    </w:pPr>
    <w:rPr>
      <w:rFonts w:ascii="Times New Roman" w:eastAsia="Times New Roman" w:hAnsi="Times New Roman" w:cs="Times New Roman"/>
      <w:b/>
      <w:bCs/>
      <w:caps/>
      <w:noProof/>
      <w:sz w:val="24"/>
      <w:szCs w:val="24"/>
      <w:lang w:eastAsia="ru-RU"/>
    </w:rPr>
  </w:style>
  <w:style w:type="paragraph" w:styleId="21">
    <w:name w:val="toc 2"/>
    <w:basedOn w:val="a0"/>
    <w:next w:val="a0"/>
    <w:autoRedefine/>
    <w:uiPriority w:val="99"/>
    <w:semiHidden/>
    <w:rsid w:val="00CD6A5B"/>
    <w:pPr>
      <w:tabs>
        <w:tab w:val="left" w:pos="1080"/>
        <w:tab w:val="right" w:leader="dot" w:pos="9639"/>
      </w:tabs>
      <w:kinsoku w:val="0"/>
      <w:overflowPunct w:val="0"/>
      <w:autoSpaceDE w:val="0"/>
      <w:autoSpaceDN w:val="0"/>
      <w:spacing w:after="120" w:line="240" w:lineRule="auto"/>
      <w:ind w:left="1078" w:right="845" w:hanging="539"/>
    </w:pPr>
    <w:rPr>
      <w:rFonts w:ascii="Times New Roman" w:eastAsia="Times New Roman" w:hAnsi="Times New Roman" w:cs="Times New Roman"/>
      <w:noProof/>
      <w:sz w:val="24"/>
      <w:szCs w:val="24"/>
      <w:lang w:val="sr-Cyrl-CS" w:eastAsia="ru-RU"/>
    </w:rPr>
  </w:style>
  <w:style w:type="paragraph" w:styleId="31">
    <w:name w:val="toc 3"/>
    <w:basedOn w:val="a0"/>
    <w:next w:val="a0"/>
    <w:autoRedefine/>
    <w:uiPriority w:val="99"/>
    <w:semiHidden/>
    <w:rsid w:val="00CD6A5B"/>
    <w:pPr>
      <w:tabs>
        <w:tab w:val="left" w:pos="1980"/>
        <w:tab w:val="right" w:leader="dot" w:pos="9639"/>
      </w:tabs>
      <w:kinsoku w:val="0"/>
      <w:overflowPunct w:val="0"/>
      <w:autoSpaceDE w:val="0"/>
      <w:autoSpaceDN w:val="0"/>
      <w:spacing w:after="120" w:line="240" w:lineRule="auto"/>
      <w:ind w:left="1980" w:right="1134" w:hanging="900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customStyle="1" w:styleId="ac">
    <w:name w:val="Таблица шапка"/>
    <w:basedOn w:val="a0"/>
    <w:uiPriority w:val="99"/>
    <w:rsid w:val="00CD6A5B"/>
    <w:pPr>
      <w:keepNext/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d">
    <w:name w:val="Таблица текст"/>
    <w:basedOn w:val="a0"/>
    <w:uiPriority w:val="99"/>
    <w:rsid w:val="00CD6A5B"/>
    <w:pPr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0"/>
    <w:uiPriority w:val="99"/>
    <w:rsid w:val="00CD6A5B"/>
    <w:pPr>
      <w:numPr>
        <w:ilvl w:val="2"/>
        <w:numId w:val="14"/>
      </w:numPr>
      <w:tabs>
        <w:tab w:val="left" w:pos="1701"/>
      </w:tabs>
      <w:kinsoku w:val="0"/>
      <w:overflowPunct w:val="0"/>
      <w:autoSpaceDE w:val="0"/>
      <w:autoSpaceDN w:val="0"/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annotation text"/>
    <w:basedOn w:val="a0"/>
    <w:link w:val="af"/>
    <w:uiPriority w:val="99"/>
    <w:semiHidden/>
    <w:rsid w:val="00CD6A5B"/>
    <w:pPr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1"/>
    <w:link w:val="ae"/>
    <w:uiPriority w:val="99"/>
    <w:locked/>
    <w:rsid w:val="00CD6A5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0">
    <w:name w:val="комментарий"/>
    <w:uiPriority w:val="99"/>
    <w:rsid w:val="00CD6A5B"/>
    <w:rPr>
      <w:b/>
      <w:bCs/>
      <w:i/>
      <w:iCs/>
      <w:shd w:val="clear" w:color="auto" w:fill="auto"/>
    </w:rPr>
  </w:style>
  <w:style w:type="paragraph" w:styleId="af1">
    <w:name w:val="annotation subject"/>
    <w:basedOn w:val="a0"/>
    <w:next w:val="ae"/>
    <w:link w:val="af2"/>
    <w:uiPriority w:val="99"/>
    <w:semiHidden/>
    <w:rsid w:val="00CD6A5B"/>
    <w:pPr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2">
    <w:name w:val="Тема примечания Знак"/>
    <w:basedOn w:val="af"/>
    <w:link w:val="af1"/>
    <w:uiPriority w:val="99"/>
    <w:locked/>
    <w:rsid w:val="00CD6A5B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af3">
    <w:name w:val="Пункт б/н"/>
    <w:basedOn w:val="a0"/>
    <w:uiPriority w:val="99"/>
    <w:rsid w:val="00CD6A5B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4">
    <w:name w:val="Balloon Text"/>
    <w:basedOn w:val="a0"/>
    <w:link w:val="af5"/>
    <w:uiPriority w:val="99"/>
    <w:semiHidden/>
    <w:rsid w:val="00CD6A5B"/>
    <w:pPr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выноски Знак"/>
    <w:basedOn w:val="a1"/>
    <w:link w:val="af4"/>
    <w:uiPriority w:val="99"/>
    <w:locked/>
    <w:rsid w:val="00CD6A5B"/>
    <w:rPr>
      <w:rFonts w:ascii="Tahoma" w:hAnsi="Tahoma" w:cs="Tahoma"/>
      <w:sz w:val="16"/>
      <w:szCs w:val="16"/>
      <w:lang w:eastAsia="ru-RU"/>
    </w:rPr>
  </w:style>
  <w:style w:type="paragraph" w:customStyle="1" w:styleId="af6">
    <w:name w:val="Договор раздел"/>
    <w:basedOn w:val="a0"/>
    <w:uiPriority w:val="99"/>
    <w:rsid w:val="00CD6A5B"/>
    <w:pPr>
      <w:keepNext/>
      <w:shd w:val="clear" w:color="auto" w:fill="FFFFFF"/>
      <w:tabs>
        <w:tab w:val="num" w:pos="360"/>
      </w:tabs>
      <w:kinsoku w:val="0"/>
      <w:overflowPunct w:val="0"/>
      <w:autoSpaceDE w:val="0"/>
      <w:autoSpaceDN w:val="0"/>
      <w:spacing w:before="360" w:after="120" w:line="288" w:lineRule="auto"/>
      <w:ind w:left="360" w:hanging="360"/>
      <w:jc w:val="center"/>
      <w:outlineLvl w:val="0"/>
    </w:pPr>
    <w:rPr>
      <w:rFonts w:ascii="Times New Roman" w:eastAsia="Times New Roman" w:hAnsi="Times New Roman" w:cs="Times New Roman"/>
      <w:b/>
      <w:bCs/>
      <w:caps/>
      <w:sz w:val="28"/>
      <w:szCs w:val="28"/>
      <w:lang w:eastAsia="ru-RU"/>
    </w:rPr>
  </w:style>
  <w:style w:type="paragraph" w:customStyle="1" w:styleId="10">
    <w:name w:val="Список 1"/>
    <w:basedOn w:val="a"/>
    <w:link w:val="13"/>
    <w:uiPriority w:val="99"/>
    <w:rsid w:val="00CD6A5B"/>
    <w:pPr>
      <w:widowControl w:val="0"/>
      <w:numPr>
        <w:numId w:val="16"/>
      </w:numPr>
      <w:tabs>
        <w:tab w:val="clear" w:pos="360"/>
        <w:tab w:val="num" w:pos="720"/>
        <w:tab w:val="num" w:pos="851"/>
        <w:tab w:val="num" w:pos="3119"/>
      </w:tabs>
      <w:kinsoku/>
      <w:adjustRightInd w:val="0"/>
      <w:spacing w:before="60"/>
      <w:ind w:left="851" w:hanging="425"/>
      <w:textAlignment w:val="baseline"/>
    </w:pPr>
    <w:rPr>
      <w:sz w:val="24"/>
      <w:szCs w:val="24"/>
    </w:rPr>
  </w:style>
  <w:style w:type="paragraph" w:styleId="a">
    <w:name w:val="List Bullet"/>
    <w:basedOn w:val="a0"/>
    <w:autoRedefine/>
    <w:uiPriority w:val="99"/>
    <w:rsid w:val="00CD6A5B"/>
    <w:pPr>
      <w:numPr>
        <w:numId w:val="13"/>
      </w:numPr>
      <w:kinsoku w:val="0"/>
      <w:overflowPunct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List Paragraph"/>
    <w:basedOn w:val="a0"/>
    <w:uiPriority w:val="34"/>
    <w:qFormat/>
    <w:rsid w:val="00CD6A5B"/>
    <w:pPr>
      <w:spacing w:before="120" w:after="0" w:line="240" w:lineRule="auto"/>
      <w:ind w:left="720"/>
    </w:pPr>
    <w:rPr>
      <w:sz w:val="20"/>
      <w:szCs w:val="20"/>
      <w:lang w:eastAsia="ru-RU"/>
    </w:rPr>
  </w:style>
  <w:style w:type="character" w:styleId="af8">
    <w:name w:val="footnote reference"/>
    <w:basedOn w:val="a1"/>
    <w:uiPriority w:val="99"/>
    <w:semiHidden/>
    <w:rsid w:val="00CD6A5B"/>
    <w:rPr>
      <w:sz w:val="20"/>
      <w:szCs w:val="20"/>
      <w:vertAlign w:val="superscript"/>
    </w:rPr>
  </w:style>
  <w:style w:type="paragraph" w:styleId="af9">
    <w:name w:val="Body Text"/>
    <w:basedOn w:val="a0"/>
    <w:link w:val="afa"/>
    <w:uiPriority w:val="99"/>
    <w:rsid w:val="00CD6A5B"/>
    <w:pPr>
      <w:kinsoku w:val="0"/>
      <w:overflowPunct w:val="0"/>
      <w:autoSpaceDE w:val="0"/>
      <w:autoSpaceDN w:val="0"/>
      <w:spacing w:after="12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a">
    <w:name w:val="Основной текст Знак"/>
    <w:basedOn w:val="a1"/>
    <w:link w:val="af9"/>
    <w:uiPriority w:val="99"/>
    <w:locked/>
    <w:rsid w:val="00CD6A5B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afb">
    <w:name w:val="Примечание"/>
    <w:basedOn w:val="a0"/>
    <w:link w:val="afc"/>
    <w:uiPriority w:val="99"/>
    <w:rsid w:val="00CD6A5B"/>
    <w:pPr>
      <w:kinsoku w:val="0"/>
      <w:overflowPunct w:val="0"/>
      <w:autoSpaceDE w:val="0"/>
      <w:autoSpaceDN w:val="0"/>
      <w:spacing w:after="240" w:line="288" w:lineRule="auto"/>
      <w:ind w:firstLine="567"/>
      <w:jc w:val="both"/>
    </w:pPr>
    <w:rPr>
      <w:rFonts w:cs="Times New Roman"/>
      <w:sz w:val="20"/>
      <w:szCs w:val="20"/>
      <w:lang w:eastAsia="ru-RU"/>
    </w:rPr>
  </w:style>
  <w:style w:type="character" w:customStyle="1" w:styleId="afc">
    <w:name w:val="Примечание Знак"/>
    <w:link w:val="afb"/>
    <w:uiPriority w:val="99"/>
    <w:locked/>
    <w:rsid w:val="00CD6A5B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d">
    <w:name w:val="Текст таблицы"/>
    <w:basedOn w:val="a0"/>
    <w:uiPriority w:val="99"/>
    <w:semiHidden/>
    <w:rsid w:val="00CD6A5B"/>
    <w:pPr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0">
    <w:name w:val="Подзаголовок-3"/>
    <w:basedOn w:val="-3"/>
    <w:uiPriority w:val="99"/>
    <w:rsid w:val="00CD6A5B"/>
    <w:pPr>
      <w:keepNext/>
      <w:numPr>
        <w:numId w:val="15"/>
      </w:numPr>
      <w:tabs>
        <w:tab w:val="num" w:pos="1440"/>
        <w:tab w:val="num" w:pos="1985"/>
      </w:tabs>
      <w:spacing w:before="240" w:after="120" w:line="240" w:lineRule="auto"/>
      <w:outlineLvl w:val="2"/>
    </w:pPr>
    <w:rPr>
      <w:rFonts w:ascii="Arial" w:eastAsia="Arial Unicode MS" w:hAnsi="Arial" w:cs="Arial"/>
      <w:b/>
      <w:bCs/>
      <w:caps/>
      <w:color w:val="AF931D"/>
    </w:rPr>
  </w:style>
  <w:style w:type="paragraph" w:styleId="afe">
    <w:name w:val="Block Text"/>
    <w:basedOn w:val="a0"/>
    <w:uiPriority w:val="99"/>
    <w:rsid w:val="00CD6A5B"/>
    <w:pPr>
      <w:widowControl w:val="0"/>
      <w:shd w:val="clear" w:color="auto" w:fill="FFFFFF"/>
      <w:kinsoku w:val="0"/>
      <w:overflowPunct w:val="0"/>
      <w:autoSpaceDE w:val="0"/>
      <w:autoSpaceDN w:val="0"/>
      <w:adjustRightInd w:val="0"/>
      <w:spacing w:before="274" w:after="0" w:line="274" w:lineRule="exact"/>
      <w:ind w:left="758" w:right="5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ff">
    <w:name w:val="annotation reference"/>
    <w:basedOn w:val="a1"/>
    <w:uiPriority w:val="99"/>
    <w:semiHidden/>
    <w:rsid w:val="00CD6A5B"/>
    <w:rPr>
      <w:sz w:val="16"/>
      <w:szCs w:val="16"/>
    </w:rPr>
  </w:style>
  <w:style w:type="paragraph" w:styleId="aff0">
    <w:name w:val="List Number"/>
    <w:basedOn w:val="a0"/>
    <w:uiPriority w:val="99"/>
    <w:rsid w:val="00CD6A5B"/>
    <w:pPr>
      <w:kinsoku w:val="0"/>
      <w:overflowPunct w:val="0"/>
      <w:autoSpaceDE w:val="0"/>
      <w:autoSpaceDN w:val="0"/>
      <w:spacing w:before="60" w:after="0" w:line="288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">
    <w:name w:val="f"/>
    <w:basedOn w:val="a1"/>
    <w:uiPriority w:val="99"/>
    <w:rsid w:val="00CD6A5B"/>
  </w:style>
  <w:style w:type="table" w:styleId="aff1">
    <w:name w:val="Table Grid"/>
    <w:basedOn w:val="a2"/>
    <w:uiPriority w:val="99"/>
    <w:rsid w:val="00CD6A5B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uiPriority w:val="99"/>
    <w:rsid w:val="00CD6A5B"/>
    <w:pPr>
      <w:numPr>
        <w:ilvl w:val="3"/>
        <w:numId w:val="14"/>
      </w:numPr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-41">
    <w:name w:val="Пункт-4 Знак1"/>
    <w:link w:val="-4"/>
    <w:uiPriority w:val="99"/>
    <w:locked/>
    <w:rsid w:val="00CD6A5B"/>
    <w:rPr>
      <w:rFonts w:ascii="Times New Roman" w:eastAsia="Times New Roman" w:hAnsi="Times New Roman"/>
      <w:sz w:val="28"/>
      <w:szCs w:val="28"/>
    </w:rPr>
  </w:style>
  <w:style w:type="paragraph" w:customStyle="1" w:styleId="-6">
    <w:name w:val="Пункт-6"/>
    <w:basedOn w:val="a0"/>
    <w:uiPriority w:val="99"/>
    <w:rsid w:val="00CD6A5B"/>
    <w:pPr>
      <w:numPr>
        <w:ilvl w:val="5"/>
        <w:numId w:val="14"/>
      </w:numPr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rsid w:val="00CD6A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kinsoku w:val="0"/>
      <w:overflowPunct w:val="0"/>
      <w:autoSpaceDE w:val="0"/>
      <w:autoSpaceDN w:val="0"/>
      <w:spacing w:after="0" w:line="240" w:lineRule="auto"/>
    </w:pPr>
    <w:rPr>
      <w:rFonts w:ascii="Courier New" w:eastAsia="Arial Unicode MS" w:hAnsi="Courier New" w:cs="Courier New"/>
      <w:sz w:val="17"/>
      <w:szCs w:val="17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locked/>
    <w:rsid w:val="00CD6A5B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2">
    <w:name w:val="Body Text First Indent"/>
    <w:basedOn w:val="a0"/>
    <w:link w:val="aff3"/>
    <w:uiPriority w:val="99"/>
    <w:rsid w:val="00CD6A5B"/>
    <w:pPr>
      <w:kinsoku w:val="0"/>
      <w:overflowPunct w:val="0"/>
      <w:autoSpaceDE w:val="0"/>
      <w:autoSpaceDN w:val="0"/>
      <w:spacing w:after="120" w:line="288" w:lineRule="auto"/>
      <w:ind w:firstLine="21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3">
    <w:name w:val="Красная строка Знак"/>
    <w:basedOn w:val="afa"/>
    <w:link w:val="aff2"/>
    <w:uiPriority w:val="99"/>
    <w:locked/>
    <w:rsid w:val="00CD6A5B"/>
    <w:rPr>
      <w:rFonts w:ascii="Times New Roman" w:hAnsi="Times New Roman" w:cs="Times New Roman"/>
      <w:sz w:val="28"/>
      <w:szCs w:val="28"/>
      <w:lang w:eastAsia="ru-RU"/>
    </w:rPr>
  </w:style>
  <w:style w:type="paragraph" w:styleId="aff4">
    <w:name w:val="caption"/>
    <w:basedOn w:val="a0"/>
    <w:next w:val="a0"/>
    <w:uiPriority w:val="99"/>
    <w:qFormat/>
    <w:rsid w:val="00CD6A5B"/>
    <w:pPr>
      <w:pageBreakBefore/>
      <w:suppressAutoHyphens/>
      <w:kinsoku w:val="0"/>
      <w:overflowPunct w:val="0"/>
      <w:autoSpaceDE w:val="0"/>
      <w:autoSpaceDN w:val="0"/>
      <w:spacing w:before="120" w:after="12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41">
    <w:name w:val="toc 4"/>
    <w:basedOn w:val="a0"/>
    <w:next w:val="a0"/>
    <w:autoRedefine/>
    <w:uiPriority w:val="99"/>
    <w:semiHidden/>
    <w:rsid w:val="00CD6A5B"/>
    <w:pPr>
      <w:kinsoku w:val="0"/>
      <w:overflowPunct w:val="0"/>
      <w:autoSpaceDE w:val="0"/>
      <w:autoSpaceDN w:val="0"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1">
    <w:name w:val="toc 5"/>
    <w:basedOn w:val="a0"/>
    <w:next w:val="a0"/>
    <w:autoRedefine/>
    <w:uiPriority w:val="99"/>
    <w:semiHidden/>
    <w:rsid w:val="00CD6A5B"/>
    <w:pPr>
      <w:kinsoku w:val="0"/>
      <w:overflowPunct w:val="0"/>
      <w:autoSpaceDE w:val="0"/>
      <w:autoSpaceDN w:val="0"/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1">
    <w:name w:val="toc 6"/>
    <w:basedOn w:val="a0"/>
    <w:next w:val="a0"/>
    <w:autoRedefine/>
    <w:uiPriority w:val="99"/>
    <w:semiHidden/>
    <w:rsid w:val="00CD6A5B"/>
    <w:pPr>
      <w:kinsoku w:val="0"/>
      <w:overflowPunct w:val="0"/>
      <w:autoSpaceDE w:val="0"/>
      <w:autoSpaceDN w:val="0"/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1">
    <w:name w:val="toc 7"/>
    <w:basedOn w:val="a0"/>
    <w:next w:val="a0"/>
    <w:autoRedefine/>
    <w:uiPriority w:val="99"/>
    <w:semiHidden/>
    <w:rsid w:val="00CD6A5B"/>
    <w:pPr>
      <w:kinsoku w:val="0"/>
      <w:overflowPunct w:val="0"/>
      <w:autoSpaceDE w:val="0"/>
      <w:autoSpaceDN w:val="0"/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1">
    <w:name w:val="toc 8"/>
    <w:basedOn w:val="a0"/>
    <w:next w:val="a0"/>
    <w:autoRedefine/>
    <w:uiPriority w:val="99"/>
    <w:semiHidden/>
    <w:rsid w:val="00CD6A5B"/>
    <w:pPr>
      <w:kinsoku w:val="0"/>
      <w:overflowPunct w:val="0"/>
      <w:autoSpaceDE w:val="0"/>
      <w:autoSpaceDN w:val="0"/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1">
    <w:name w:val="toc 9"/>
    <w:basedOn w:val="a0"/>
    <w:next w:val="a0"/>
    <w:autoRedefine/>
    <w:uiPriority w:val="99"/>
    <w:semiHidden/>
    <w:rsid w:val="00CD6A5B"/>
    <w:pPr>
      <w:kinsoku w:val="0"/>
      <w:overflowPunct w:val="0"/>
      <w:autoSpaceDE w:val="0"/>
      <w:autoSpaceDN w:val="0"/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5">
    <w:name w:val="FollowedHyperlink"/>
    <w:basedOn w:val="a1"/>
    <w:uiPriority w:val="99"/>
    <w:rsid w:val="00CD6A5B"/>
    <w:rPr>
      <w:color w:val="800080"/>
      <w:u w:val="single"/>
    </w:rPr>
  </w:style>
  <w:style w:type="character" w:styleId="aff6">
    <w:name w:val="Strong"/>
    <w:basedOn w:val="a1"/>
    <w:uiPriority w:val="99"/>
    <w:qFormat/>
    <w:rsid w:val="00CD6A5B"/>
    <w:rPr>
      <w:b/>
      <w:bCs/>
    </w:rPr>
  </w:style>
  <w:style w:type="paragraph" w:customStyle="1" w:styleId="aff7">
    <w:name w:val="Заглавие"/>
    <w:basedOn w:val="a0"/>
    <w:uiPriority w:val="99"/>
    <w:rsid w:val="00CD6A5B"/>
    <w:pPr>
      <w:widowControl w:val="0"/>
      <w:kinsoku w:val="0"/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aff8">
    <w:name w:val="таблица текст"/>
    <w:basedOn w:val="a0"/>
    <w:uiPriority w:val="99"/>
    <w:rsid w:val="00CD6A5B"/>
    <w:pPr>
      <w:widowControl w:val="0"/>
      <w:kinsoku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9">
    <w:name w:val="Body Text Indent"/>
    <w:basedOn w:val="a0"/>
    <w:link w:val="affa"/>
    <w:uiPriority w:val="99"/>
    <w:rsid w:val="00CD6A5B"/>
    <w:pPr>
      <w:spacing w:after="120"/>
      <w:ind w:left="283"/>
    </w:pPr>
  </w:style>
  <w:style w:type="character" w:customStyle="1" w:styleId="affa">
    <w:name w:val="Основной текст с отступом Знак"/>
    <w:basedOn w:val="a1"/>
    <w:link w:val="aff9"/>
    <w:uiPriority w:val="99"/>
    <w:locked/>
    <w:rsid w:val="00CD6A5B"/>
  </w:style>
  <w:style w:type="paragraph" w:styleId="22">
    <w:name w:val="Body Text First Indent 2"/>
    <w:basedOn w:val="a0"/>
    <w:link w:val="23"/>
    <w:uiPriority w:val="99"/>
    <w:rsid w:val="00CD6A5B"/>
    <w:pPr>
      <w:kinsoku w:val="0"/>
      <w:overflowPunct w:val="0"/>
      <w:autoSpaceDE w:val="0"/>
      <w:autoSpaceDN w:val="0"/>
      <w:spacing w:after="120" w:line="288" w:lineRule="auto"/>
      <w:ind w:left="283" w:firstLine="21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3">
    <w:name w:val="Красная строка 2 Знак"/>
    <w:basedOn w:val="affa"/>
    <w:link w:val="22"/>
    <w:uiPriority w:val="99"/>
    <w:locked/>
    <w:rsid w:val="00CD6A5B"/>
    <w:rPr>
      <w:rFonts w:ascii="Times New Roman" w:hAnsi="Times New Roman" w:cs="Times New Roman"/>
      <w:sz w:val="28"/>
      <w:szCs w:val="28"/>
      <w:lang w:eastAsia="ru-RU"/>
    </w:rPr>
  </w:style>
  <w:style w:type="paragraph" w:styleId="24">
    <w:name w:val="List 2"/>
    <w:basedOn w:val="a0"/>
    <w:uiPriority w:val="99"/>
    <w:rsid w:val="00CD6A5B"/>
    <w:pPr>
      <w:kinsoku w:val="0"/>
      <w:overflowPunct w:val="0"/>
      <w:autoSpaceDE w:val="0"/>
      <w:autoSpaceDN w:val="0"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таблица центр"/>
    <w:basedOn w:val="a0"/>
    <w:uiPriority w:val="99"/>
    <w:rsid w:val="00CD6A5B"/>
    <w:pPr>
      <w:kinsoku w:val="0"/>
      <w:overflowPunct w:val="0"/>
      <w:autoSpaceDE w:val="0"/>
      <w:autoSpaceDN w:val="0"/>
      <w:spacing w:after="0" w:line="240" w:lineRule="auto"/>
      <w:jc w:val="center"/>
    </w:pPr>
    <w:rPr>
      <w:rFonts w:ascii="Arial" w:eastAsia="Times New Roman" w:hAnsi="Arial" w:cs="Arial"/>
      <w:lang w:eastAsia="ru-RU"/>
    </w:rPr>
  </w:style>
  <w:style w:type="paragraph" w:customStyle="1" w:styleId="-5">
    <w:name w:val="Пункт-5"/>
    <w:basedOn w:val="a0"/>
    <w:uiPriority w:val="99"/>
    <w:rsid w:val="00CD6A5B"/>
    <w:pPr>
      <w:numPr>
        <w:ilvl w:val="4"/>
        <w:numId w:val="14"/>
      </w:numPr>
      <w:kinsoku w:val="0"/>
      <w:overflowPunct w:val="0"/>
      <w:autoSpaceDE w:val="0"/>
      <w:autoSpaceDN w:val="0"/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7">
    <w:name w:val="Пункт-7"/>
    <w:basedOn w:val="a0"/>
    <w:uiPriority w:val="99"/>
    <w:rsid w:val="00CD6A5B"/>
    <w:pPr>
      <w:kinsoku w:val="0"/>
      <w:overflowPunct w:val="0"/>
      <w:autoSpaceDE w:val="0"/>
      <w:autoSpaceDN w:val="0"/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c">
    <w:name w:val="Revision"/>
    <w:hidden/>
    <w:uiPriority w:val="99"/>
    <w:semiHidden/>
    <w:rsid w:val="00CD6A5B"/>
    <w:rPr>
      <w:rFonts w:ascii="Times New Roman" w:eastAsia="Times New Roman" w:hAnsi="Times New Roman"/>
      <w:sz w:val="24"/>
      <w:szCs w:val="24"/>
    </w:rPr>
  </w:style>
  <w:style w:type="paragraph" w:customStyle="1" w:styleId="affd">
    <w:name w:val="Основной"/>
    <w:basedOn w:val="a0"/>
    <w:uiPriority w:val="99"/>
    <w:rsid w:val="00CD6A5B"/>
    <w:pPr>
      <w:kinsoku w:val="0"/>
      <w:overflowPunct w:val="0"/>
      <w:autoSpaceDE w:val="0"/>
      <w:autoSpaceDN w:val="0"/>
      <w:adjustRightInd w:val="0"/>
      <w:spacing w:after="0" w:line="288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31">
    <w:name w:val="Пункт-3 подзаголовок"/>
    <w:basedOn w:val="-3"/>
    <w:rsid w:val="00CD6A5B"/>
    <w:pPr>
      <w:keepNext/>
      <w:spacing w:before="360" w:after="120"/>
      <w:outlineLvl w:val="2"/>
    </w:pPr>
    <w:rPr>
      <w:b/>
      <w:bCs/>
    </w:rPr>
  </w:style>
  <w:style w:type="paragraph" w:customStyle="1" w:styleId="affe">
    <w:name w:val="Заголовок формы"/>
    <w:basedOn w:val="a0"/>
    <w:next w:val="a0"/>
    <w:uiPriority w:val="99"/>
    <w:rsid w:val="00CD6A5B"/>
    <w:pPr>
      <w:keepNext/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bCs/>
      <w:caps/>
      <w:sz w:val="28"/>
      <w:szCs w:val="28"/>
      <w:lang w:eastAsia="ru-RU"/>
    </w:rPr>
  </w:style>
  <w:style w:type="character" w:customStyle="1" w:styleId="afff">
    <w:name w:val="Основной шрифт"/>
    <w:uiPriority w:val="99"/>
    <w:rsid w:val="00CD6A5B"/>
  </w:style>
  <w:style w:type="character" w:customStyle="1" w:styleId="afff0">
    <w:name w:val="номер страницы"/>
    <w:uiPriority w:val="99"/>
    <w:rsid w:val="00CD6A5B"/>
  </w:style>
  <w:style w:type="character" w:styleId="afff1">
    <w:name w:val="Emphasis"/>
    <w:basedOn w:val="a1"/>
    <w:uiPriority w:val="99"/>
    <w:qFormat/>
    <w:rsid w:val="00CD6A5B"/>
    <w:rPr>
      <w:b/>
      <w:bCs/>
      <w:i/>
      <w:iCs/>
      <w:spacing w:val="10"/>
    </w:rPr>
  </w:style>
  <w:style w:type="paragraph" w:styleId="afff2">
    <w:name w:val="footnote text"/>
    <w:basedOn w:val="a0"/>
    <w:link w:val="afff3"/>
    <w:uiPriority w:val="99"/>
    <w:semiHidden/>
    <w:rsid w:val="00CD6A5B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3">
    <w:name w:val="Текст сноски Знак"/>
    <w:basedOn w:val="a1"/>
    <w:link w:val="afff2"/>
    <w:uiPriority w:val="99"/>
    <w:locked/>
    <w:rsid w:val="00CD6A5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5">
    <w:name w:val="отступ 2"/>
    <w:uiPriority w:val="99"/>
    <w:rsid w:val="00CD6A5B"/>
    <w:rPr>
      <w:sz w:val="22"/>
      <w:szCs w:val="22"/>
    </w:rPr>
  </w:style>
  <w:style w:type="character" w:customStyle="1" w:styleId="13">
    <w:name w:val="Список 1 Знак"/>
    <w:link w:val="10"/>
    <w:uiPriority w:val="99"/>
    <w:locked/>
    <w:rsid w:val="00CD6A5B"/>
    <w:rPr>
      <w:rFonts w:ascii="Times New Roman" w:eastAsia="Times New Roman" w:hAnsi="Times New Roman"/>
      <w:sz w:val="24"/>
      <w:szCs w:val="24"/>
    </w:rPr>
  </w:style>
  <w:style w:type="paragraph" w:styleId="afff4">
    <w:name w:val="Normal (Web)"/>
    <w:basedOn w:val="a0"/>
    <w:uiPriority w:val="99"/>
    <w:rsid w:val="00CD6A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uiPriority w:val="99"/>
    <w:rsid w:val="00CD6A5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CD6A5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uiPriority w:val="99"/>
    <w:rsid w:val="00CD6A5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Cell">
    <w:name w:val="ConsCell"/>
    <w:uiPriority w:val="99"/>
    <w:rsid w:val="00CD6A5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customStyle="1" w:styleId="ConsNonformat0">
    <w:name w:val="ConsNonformat Знак"/>
    <w:uiPriority w:val="99"/>
    <w:rsid w:val="00CD6A5B"/>
    <w:rPr>
      <w:rFonts w:ascii="Courier New" w:hAnsi="Courier New" w:cs="Courier New"/>
      <w:lang w:val="ru-RU" w:eastAsia="ru-RU"/>
    </w:rPr>
  </w:style>
  <w:style w:type="paragraph" w:styleId="32">
    <w:name w:val="Body Text Indent 3"/>
    <w:basedOn w:val="a0"/>
    <w:link w:val="33"/>
    <w:uiPriority w:val="99"/>
    <w:rsid w:val="00CD6A5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1"/>
    <w:link w:val="32"/>
    <w:uiPriority w:val="99"/>
    <w:locked/>
    <w:rsid w:val="00CD6A5B"/>
    <w:rPr>
      <w:rFonts w:ascii="Times New Roman" w:hAnsi="Times New Roman" w:cs="Times New Roman"/>
      <w:sz w:val="16"/>
      <w:szCs w:val="16"/>
      <w:lang w:eastAsia="ru-RU"/>
    </w:rPr>
  </w:style>
  <w:style w:type="paragraph" w:styleId="26">
    <w:name w:val="Body Text 2"/>
    <w:basedOn w:val="a0"/>
    <w:link w:val="27"/>
    <w:uiPriority w:val="99"/>
    <w:rsid w:val="00CD6A5B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1"/>
    <w:link w:val="26"/>
    <w:uiPriority w:val="99"/>
    <w:locked/>
    <w:rsid w:val="00CD6A5B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4">
    <w:name w:val="Обычный1"/>
    <w:uiPriority w:val="99"/>
    <w:rsid w:val="00CD6A5B"/>
    <w:pPr>
      <w:spacing w:line="480" w:lineRule="auto"/>
      <w:ind w:left="2080" w:right="1200"/>
      <w:jc w:val="center"/>
    </w:pPr>
    <w:rPr>
      <w:rFonts w:ascii="Times New Roman" w:eastAsia="Times New Roman" w:hAnsi="Times New Roman"/>
      <w:b/>
      <w:bCs/>
      <w:i/>
      <w:iCs/>
      <w:sz w:val="24"/>
      <w:szCs w:val="24"/>
    </w:rPr>
  </w:style>
  <w:style w:type="paragraph" w:styleId="afff5">
    <w:name w:val="Title"/>
    <w:basedOn w:val="a0"/>
    <w:link w:val="afff6"/>
    <w:uiPriority w:val="99"/>
    <w:qFormat/>
    <w:rsid w:val="00CD6A5B"/>
    <w:pPr>
      <w:spacing w:after="0" w:line="360" w:lineRule="auto"/>
      <w:ind w:left="709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 w:eastAsia="ru-RU"/>
    </w:rPr>
  </w:style>
  <w:style w:type="character" w:customStyle="1" w:styleId="afff6">
    <w:name w:val="Название Знак"/>
    <w:basedOn w:val="a1"/>
    <w:link w:val="afff5"/>
    <w:uiPriority w:val="99"/>
    <w:locked/>
    <w:rsid w:val="00CD6A5B"/>
    <w:rPr>
      <w:rFonts w:ascii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fff7">
    <w:name w:val="Знак"/>
    <w:basedOn w:val="a0"/>
    <w:uiPriority w:val="99"/>
    <w:rsid w:val="00CD6A5B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afff8">
    <w:name w:val="Знак Знак Знак"/>
    <w:basedOn w:val="a0"/>
    <w:uiPriority w:val="99"/>
    <w:rsid w:val="00CD6A5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bsatz-Standardschriftart">
    <w:name w:val="Absatz-Standardschriftart"/>
    <w:uiPriority w:val="99"/>
    <w:rsid w:val="00CD6A5B"/>
  </w:style>
  <w:style w:type="paragraph" w:styleId="28">
    <w:name w:val="Body Text Indent 2"/>
    <w:basedOn w:val="a0"/>
    <w:link w:val="29"/>
    <w:uiPriority w:val="99"/>
    <w:rsid w:val="00CD6A5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1"/>
    <w:link w:val="28"/>
    <w:uiPriority w:val="99"/>
    <w:locked/>
    <w:rsid w:val="00CD6A5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5">
    <w:name w:val="Абзац списка1"/>
    <w:basedOn w:val="a0"/>
    <w:uiPriority w:val="99"/>
    <w:rsid w:val="00CD6A5B"/>
    <w:pPr>
      <w:spacing w:after="0" w:line="240" w:lineRule="auto"/>
      <w:ind w:left="720"/>
    </w:pPr>
    <w:rPr>
      <w:sz w:val="24"/>
      <w:szCs w:val="24"/>
      <w:lang w:eastAsia="ru-RU"/>
    </w:rPr>
  </w:style>
  <w:style w:type="paragraph" w:customStyle="1" w:styleId="tekstvpr">
    <w:name w:val="tekstvpr"/>
    <w:basedOn w:val="a0"/>
    <w:uiPriority w:val="99"/>
    <w:rsid w:val="00CD6A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6">
    <w:name w:val="Сетка таблицы1"/>
    <w:uiPriority w:val="99"/>
    <w:rsid w:val="00413428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temtext1">
    <w:name w:val="itemtext1"/>
    <w:basedOn w:val="a1"/>
    <w:uiPriority w:val="99"/>
    <w:rsid w:val="00754190"/>
    <w:rPr>
      <w:rFonts w:ascii="Tahoma" w:hAnsi="Tahoma" w:cs="Tahoma"/>
      <w:color w:val="000000"/>
      <w:sz w:val="20"/>
      <w:szCs w:val="20"/>
    </w:rPr>
  </w:style>
  <w:style w:type="paragraph" w:customStyle="1" w:styleId="afff9">
    <w:name w:val="Знак Знак"/>
    <w:basedOn w:val="a0"/>
    <w:uiPriority w:val="99"/>
    <w:rsid w:val="00D75E5C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063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18" Type="http://schemas.openxmlformats.org/officeDocument/2006/relationships/oleObject" Target="embeddings/Microsoft_Excel_97-2003_Worksheet4.xls"/><Relationship Id="rId3" Type="http://schemas.openxmlformats.org/officeDocument/2006/relationships/styles" Target="styles.xml"/><Relationship Id="rId21" Type="http://schemas.openxmlformats.org/officeDocument/2006/relationships/image" Target="media/image6.emf"/><Relationship Id="rId7" Type="http://schemas.openxmlformats.org/officeDocument/2006/relationships/footnotes" Target="footnotes.xml"/><Relationship Id="rId12" Type="http://schemas.openxmlformats.org/officeDocument/2006/relationships/oleObject" Target="embeddings/Microsoft_Excel_97-2003_Worksheet1.xls"/><Relationship Id="rId17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oleObject" Target="embeddings/Microsoft_Excel_97-2003_Worksheet3.xls"/><Relationship Id="rId20" Type="http://schemas.openxmlformats.org/officeDocument/2006/relationships/oleObject" Target="embeddings/Microsoft_Excel_97-2003_Worksheet5.xls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image" Target="media/image5.emf"/><Relationship Id="rId4" Type="http://schemas.microsoft.com/office/2007/relationships/stylesWithEffects" Target="stylesWithEffects.xml"/><Relationship Id="rId9" Type="http://schemas.openxmlformats.org/officeDocument/2006/relationships/hyperlink" Target="mailto:GafarovAR@nkrm.rosneft.ru" TargetMode="External"/><Relationship Id="rId14" Type="http://schemas.openxmlformats.org/officeDocument/2006/relationships/oleObject" Target="embeddings/Microsoft_Excel_97-2003_Worksheet2.xls"/><Relationship Id="rId22" Type="http://schemas.openxmlformats.org/officeDocument/2006/relationships/oleObject" Target="embeddings/Microsoft_Excel_97-2003_Worksheet6.xls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F49256-E0D7-4A99-9518-AFA22781E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56</Pages>
  <Words>16396</Words>
  <Characters>93458</Characters>
  <Application>Microsoft Office Word</Application>
  <DocSecurity>0</DocSecurity>
  <Lines>778</Lines>
  <Paragraphs>219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Куйбышевская ДРВ</Company>
  <LinksUpToDate>false</LinksUpToDate>
  <CharactersWithSpaces>109635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Кулагина Марина Анатольевна</dc:creator>
  <cp:lastModifiedBy>Старкина Елена Владимировна</cp:lastModifiedBy>
  <cp:revision>12</cp:revision>
  <cp:lastPrinted>2017-03-01T06:17:00Z</cp:lastPrinted>
  <dcterms:created xsi:type="dcterms:W3CDTF">2020-07-03T05:14:00Z</dcterms:created>
  <dcterms:modified xsi:type="dcterms:W3CDTF">2020-07-03T06:11:00Z</dcterms:modified>
</cp:coreProperties>
</file>